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E2941" w14:textId="535830CE" w:rsidR="00940A35" w:rsidRPr="00940A35" w:rsidRDefault="00940A35" w:rsidP="00940A35">
      <w:pPr>
        <w:jc w:val="center"/>
        <w:rPr>
          <w:rFonts w:ascii="Times New Roman" w:eastAsiaTheme="majorEastAsia" w:hAnsi="Times New Roman" w:cs="Times New Roman"/>
          <w:color w:val="A6A6A6" w:themeColor="background1" w:themeShade="A6"/>
          <w:sz w:val="36"/>
          <w:szCs w:val="42"/>
          <w:lang w:val="es-ES"/>
        </w:rPr>
      </w:pPr>
      <w:bookmarkStart w:id="0" w:name="_Toc488220458"/>
      <w:r w:rsidRPr="00940A35">
        <w:rPr>
          <w:rFonts w:ascii="Times New Roman" w:eastAsiaTheme="majorEastAsia" w:hAnsi="Times New Roman" w:cs="Times New Roman"/>
          <w:color w:val="A6A6A6" w:themeColor="background1" w:themeShade="A6"/>
          <w:sz w:val="36"/>
          <w:szCs w:val="42"/>
          <w:lang w:val="es-ES"/>
        </w:rPr>
        <w:t>(Traducción automática)</w:t>
      </w:r>
    </w:p>
    <w:p w14:paraId="2CC2F9DE" w14:textId="3A67DCC6" w:rsidR="00500F26" w:rsidRPr="00940A35" w:rsidRDefault="00940A35" w:rsidP="00500F26">
      <w:pPr>
        <w:rPr>
          <w:rFonts w:ascii="Times New Roman" w:eastAsiaTheme="majorEastAsia" w:hAnsi="Times New Roman" w:cs="Times New Roman"/>
          <w:b/>
          <w:i/>
          <w:sz w:val="36"/>
          <w:szCs w:val="42"/>
          <w:lang w:val="es-ES"/>
        </w:rPr>
      </w:pPr>
      <w:r>
        <w:rPr>
          <w:noProof/>
          <w:lang w:val="es-ES" w:eastAsia="es-ES"/>
        </w:rPr>
        <w:drawing>
          <wp:anchor distT="0" distB="0" distL="114300" distR="114300" simplePos="0" relativeHeight="251836416" behindDoc="0" locked="0" layoutInCell="1" allowOverlap="1" wp14:anchorId="07B6E344" wp14:editId="4FB19A20">
            <wp:simplePos x="0" y="0"/>
            <wp:positionH relativeFrom="column">
              <wp:posOffset>766970</wp:posOffset>
            </wp:positionH>
            <wp:positionV relativeFrom="paragraph">
              <wp:posOffset>661421</wp:posOffset>
            </wp:positionV>
            <wp:extent cx="2902226" cy="3351845"/>
            <wp:effectExtent l="0" t="0" r="0" b="1270"/>
            <wp:wrapNone/>
            <wp:docPr id="6" name="Imagen 6"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902226" cy="3351845"/>
                    </a:xfrm>
                    <a:prstGeom prst="rect">
                      <a:avLst/>
                    </a:prstGeom>
                    <a:noFill/>
                  </pic:spPr>
                </pic:pic>
              </a:graphicData>
            </a:graphic>
            <wp14:sizeRelH relativeFrom="page">
              <wp14:pctWidth>0</wp14:pctWidth>
            </wp14:sizeRelH>
            <wp14:sizeRelV relativeFrom="page">
              <wp14:pctHeight>0</wp14:pctHeight>
            </wp14:sizeRelV>
          </wp:anchor>
        </w:drawing>
      </w:r>
      <w:r w:rsidR="009A4317" w:rsidRPr="00940A35">
        <w:rPr>
          <w:rFonts w:ascii="Times New Roman" w:eastAsiaTheme="majorEastAsia" w:hAnsi="Times New Roman" w:cs="Times New Roman"/>
          <w:b/>
          <w:i/>
          <w:sz w:val="36"/>
          <w:szCs w:val="42"/>
          <w:lang w:val="es-ES"/>
        </w:rPr>
        <w:t>¡Viva</w:t>
      </w:r>
      <w:r w:rsidR="00500F26" w:rsidRPr="00940A35">
        <w:rPr>
          <w:rFonts w:ascii="Times New Roman" w:eastAsiaTheme="majorEastAsia" w:hAnsi="Times New Roman" w:cs="Times New Roman"/>
          <w:b/>
          <w:i/>
          <w:sz w:val="36"/>
          <w:szCs w:val="42"/>
          <w:lang w:val="es-ES"/>
        </w:rPr>
        <w:t xml:space="preserve"> Je</w:t>
      </w:r>
      <w:r w:rsidR="009A4317" w:rsidRPr="00940A35">
        <w:rPr>
          <w:rFonts w:ascii="Times New Roman" w:eastAsiaTheme="majorEastAsia" w:hAnsi="Times New Roman" w:cs="Times New Roman"/>
          <w:b/>
          <w:i/>
          <w:sz w:val="36"/>
          <w:szCs w:val="42"/>
          <w:lang w:val="es-ES"/>
        </w:rPr>
        <w:t xml:space="preserve">sús en nuestros corazones! </w:t>
      </w:r>
      <w:r w:rsidR="009A4317" w:rsidRPr="00940A35">
        <w:rPr>
          <w:rFonts w:ascii="Times New Roman" w:eastAsiaTheme="majorEastAsia" w:hAnsi="Times New Roman" w:cs="Times New Roman"/>
          <w:b/>
          <w:i/>
          <w:sz w:val="36"/>
          <w:szCs w:val="42"/>
          <w:lang w:val="es-ES"/>
        </w:rPr>
        <w:br/>
        <w:t>¡Por</w:t>
      </w:r>
      <w:r w:rsidR="00500F26" w:rsidRPr="00940A35">
        <w:rPr>
          <w:rFonts w:ascii="Times New Roman" w:eastAsiaTheme="majorEastAsia" w:hAnsi="Times New Roman" w:cs="Times New Roman"/>
          <w:b/>
          <w:i/>
          <w:sz w:val="36"/>
          <w:szCs w:val="42"/>
          <w:lang w:val="es-ES"/>
        </w:rPr>
        <w:t xml:space="preserve"> siempre!</w:t>
      </w:r>
    </w:p>
    <w:p w14:paraId="4EF8766A" w14:textId="6F856A8A" w:rsidR="00500F26" w:rsidRPr="009A4317" w:rsidRDefault="00500F26" w:rsidP="00500F26">
      <w:pPr>
        <w:tabs>
          <w:tab w:val="left" w:pos="3010"/>
        </w:tabs>
        <w:rPr>
          <w:rFonts w:ascii="Times New Roman" w:eastAsiaTheme="majorEastAsia" w:hAnsi="Times New Roman" w:cs="Times New Roman"/>
          <w:b/>
          <w:i/>
          <w:sz w:val="21"/>
          <w:lang w:val="es-ES"/>
        </w:rPr>
      </w:pPr>
    </w:p>
    <w:p w14:paraId="2CE3A643" w14:textId="3F2CF2B5"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346E2571"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009F365F"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76F5979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46C4E408"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0A6CCF11"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0B506F95"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27D567A5"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40F5E77A"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34BE188D"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7BC09BE8"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272A067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246244D"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27EB4C21"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08D463A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56FF08EE"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1066C74"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3E7B576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CD4421D"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5F9218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187634D"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1F94A1B"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239CAC13"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1C55873A" w14:textId="77777777" w:rsidR="00500F26" w:rsidRPr="009A4317" w:rsidRDefault="00500F26" w:rsidP="00500F26">
      <w:pPr>
        <w:tabs>
          <w:tab w:val="left" w:pos="3010"/>
        </w:tabs>
        <w:ind w:right="12"/>
        <w:jc w:val="both"/>
        <w:rPr>
          <w:rFonts w:ascii="Times New Roman" w:eastAsiaTheme="majorEastAsia" w:hAnsi="Times New Roman" w:cs="Times New Roman"/>
          <w:bCs/>
          <w:sz w:val="2"/>
          <w:szCs w:val="24"/>
          <w:lang w:val="es-ES"/>
        </w:rPr>
      </w:pPr>
      <w:bookmarkStart w:id="1" w:name="_GoBack"/>
      <w:bookmarkEnd w:id="1"/>
    </w:p>
    <w:p w14:paraId="3DF2841D" w14:textId="77777777" w:rsidR="00500F26" w:rsidRPr="009A4317" w:rsidRDefault="00500F26" w:rsidP="00500F26">
      <w:pPr>
        <w:tabs>
          <w:tab w:val="left" w:pos="3010"/>
        </w:tabs>
        <w:ind w:right="12"/>
        <w:jc w:val="both"/>
        <w:rPr>
          <w:rFonts w:ascii="Times New Roman" w:eastAsiaTheme="majorEastAsia" w:hAnsi="Times New Roman" w:cs="Times New Roman"/>
          <w:bCs/>
          <w:sz w:val="2"/>
          <w:szCs w:val="24"/>
          <w:lang w:val="es-ES"/>
        </w:rPr>
      </w:pPr>
    </w:p>
    <w:p w14:paraId="29E03453" w14:textId="77777777" w:rsidR="00500F26" w:rsidRPr="009A4317" w:rsidRDefault="00500F26" w:rsidP="00500F26">
      <w:pPr>
        <w:tabs>
          <w:tab w:val="left" w:pos="3010"/>
        </w:tabs>
        <w:ind w:right="21"/>
        <w:jc w:val="both"/>
        <w:rPr>
          <w:rFonts w:ascii="Times New Roman" w:eastAsiaTheme="majorEastAsia" w:hAnsi="Times New Roman" w:cs="Times New Roman"/>
          <w:sz w:val="24"/>
          <w:szCs w:val="24"/>
          <w:lang w:val="es-ES"/>
        </w:rPr>
      </w:pPr>
      <w:r w:rsidRPr="009A4317">
        <w:rPr>
          <w:rFonts w:ascii="Times New Roman" w:eastAsiaTheme="majorEastAsia" w:hAnsi="Times New Roman" w:cs="Times New Roman"/>
          <w:bCs/>
          <w:sz w:val="24"/>
          <w:szCs w:val="24"/>
          <w:lang w:val="es-ES"/>
        </w:rPr>
        <w:t xml:space="preserve"> * </w:t>
      </w:r>
      <w:proofErr w:type="spellStart"/>
      <w:r w:rsidRPr="009A4317">
        <w:rPr>
          <w:rFonts w:ascii="Times New Roman" w:eastAsiaTheme="majorEastAsia" w:hAnsi="Times New Roman" w:cs="Times New Roman"/>
          <w:b/>
          <w:i/>
          <w:sz w:val="24"/>
          <w:szCs w:val="24"/>
          <w:lang w:val="es-ES"/>
        </w:rPr>
        <w:t>Signum</w:t>
      </w:r>
      <w:proofErr w:type="spellEnd"/>
      <w:r w:rsidRPr="009A4317">
        <w:rPr>
          <w:rFonts w:ascii="Times New Roman" w:eastAsiaTheme="majorEastAsia" w:hAnsi="Times New Roman" w:cs="Times New Roman"/>
          <w:b/>
          <w:i/>
          <w:sz w:val="24"/>
          <w:szCs w:val="24"/>
          <w:lang w:val="es-ES"/>
        </w:rPr>
        <w:t xml:space="preserve"> </w:t>
      </w:r>
      <w:proofErr w:type="spellStart"/>
      <w:r w:rsidRPr="009A4317">
        <w:rPr>
          <w:rFonts w:ascii="Times New Roman" w:eastAsiaTheme="majorEastAsia" w:hAnsi="Times New Roman" w:cs="Times New Roman"/>
          <w:b/>
          <w:i/>
          <w:sz w:val="24"/>
          <w:szCs w:val="24"/>
          <w:lang w:val="es-ES"/>
        </w:rPr>
        <w:t>Fidei</w:t>
      </w:r>
      <w:proofErr w:type="spellEnd"/>
      <w:r w:rsidRPr="009A4317">
        <w:rPr>
          <w:rFonts w:ascii="Times New Roman" w:eastAsiaTheme="majorEastAsia" w:hAnsi="Times New Roman" w:cs="Times New Roman"/>
          <w:sz w:val="24"/>
          <w:szCs w:val="24"/>
          <w:lang w:val="es-ES"/>
        </w:rPr>
        <w:t xml:space="preserve">: Signo de Fe </w:t>
      </w:r>
    </w:p>
    <w:p w14:paraId="19440E39" w14:textId="77777777" w:rsidR="00500F26" w:rsidRPr="009A4317" w:rsidRDefault="00500F26" w:rsidP="00500F26">
      <w:pPr>
        <w:tabs>
          <w:tab w:val="left" w:pos="3010"/>
        </w:tabs>
        <w:ind w:right="21"/>
        <w:jc w:val="both"/>
        <w:rPr>
          <w:rFonts w:ascii="Times New Roman" w:eastAsiaTheme="majorEastAsia" w:hAnsi="Times New Roman" w:cs="Times New Roman"/>
          <w:bCs/>
          <w:sz w:val="2"/>
          <w:szCs w:val="24"/>
          <w:lang w:val="es-ES"/>
        </w:rPr>
      </w:pPr>
      <w:r w:rsidRPr="009A4317">
        <w:rPr>
          <w:rFonts w:ascii="Times New Roman" w:eastAsiaTheme="majorEastAsia" w:hAnsi="Times New Roman" w:cs="Times New Roman"/>
          <w:sz w:val="2"/>
          <w:szCs w:val="24"/>
          <w:lang w:val="es-ES"/>
        </w:rPr>
        <w:t xml:space="preserve">        </w:t>
      </w:r>
    </w:p>
    <w:p w14:paraId="62E271C7" w14:textId="77777777" w:rsidR="00500F26" w:rsidRPr="009A4317" w:rsidRDefault="00500F26" w:rsidP="00500F26">
      <w:pPr>
        <w:tabs>
          <w:tab w:val="left" w:pos="3010"/>
        </w:tabs>
        <w:ind w:right="12"/>
        <w:jc w:val="center"/>
        <w:rPr>
          <w:rStyle w:val="Hipervnculo"/>
          <w:sz w:val="26"/>
          <w:szCs w:val="26"/>
          <w:lang w:val="es-ES"/>
        </w:rPr>
      </w:pPr>
      <w:r w:rsidRPr="009A4317">
        <w:rPr>
          <w:rFonts w:ascii="Times New Roman" w:eastAsiaTheme="majorEastAsia" w:hAnsi="Times New Roman" w:cs="Times New Roman"/>
          <w:b/>
          <w:bCs/>
          <w:sz w:val="26"/>
          <w:szCs w:val="26"/>
          <w:lang w:val="es-ES"/>
        </w:rPr>
        <w:t>"Es necesario que la escuela vaya bien</w:t>
      </w:r>
      <w:r w:rsidRPr="009A4317">
        <w:rPr>
          <w:rFonts w:ascii="Times New Roman" w:eastAsiaTheme="majorEastAsia" w:hAnsi="Times New Roman" w:cs="Times New Roman"/>
          <w:bCs/>
          <w:sz w:val="26"/>
          <w:szCs w:val="26"/>
          <w:lang w:val="es-ES"/>
        </w:rPr>
        <w:t>", San Juan Bautista de La Salle.</w:t>
      </w:r>
    </w:p>
    <w:p w14:paraId="2433CDAA" w14:textId="77777777" w:rsidR="00500F26" w:rsidRPr="009A4317" w:rsidRDefault="00500F26" w:rsidP="00500F26">
      <w:pPr>
        <w:tabs>
          <w:tab w:val="left" w:pos="3010"/>
        </w:tabs>
        <w:ind w:right="12"/>
        <w:jc w:val="right"/>
        <w:rPr>
          <w:rStyle w:val="Hipervnculo"/>
          <w:rFonts w:ascii="Times New Roman" w:hAnsi="Times New Roman"/>
          <w:sz w:val="11"/>
          <w:szCs w:val="24"/>
          <w:lang w:val="es-ES"/>
        </w:rPr>
      </w:pPr>
    </w:p>
    <w:p w14:paraId="7265BB96" w14:textId="77777777" w:rsidR="00500F26" w:rsidRPr="009A4317" w:rsidRDefault="00500F26" w:rsidP="00500F26">
      <w:pPr>
        <w:tabs>
          <w:tab w:val="left" w:pos="3010"/>
        </w:tabs>
        <w:ind w:right="12"/>
        <w:jc w:val="right"/>
        <w:rPr>
          <w:rStyle w:val="Hipervnculo"/>
          <w:rFonts w:ascii="Times New Roman" w:hAnsi="Times New Roman"/>
          <w:color w:val="1B3CF1"/>
          <w:sz w:val="24"/>
          <w:szCs w:val="24"/>
          <w:lang w:val="es-ES"/>
        </w:rPr>
      </w:pPr>
      <w:r w:rsidRPr="009A4317">
        <w:rPr>
          <w:rFonts w:ascii="Times New Roman" w:eastAsiaTheme="majorEastAsia" w:hAnsi="Times New Roman" w:cs="Times New Roman"/>
          <w:sz w:val="24"/>
          <w:szCs w:val="24"/>
          <w:lang w:val="es-ES"/>
        </w:rPr>
        <w:t xml:space="preserve">correo electrónico: </w:t>
      </w:r>
      <w:hyperlink r:id="rId9" w:history="1">
        <w:r w:rsidRPr="009A4317">
          <w:rPr>
            <w:rStyle w:val="Hipervnculo"/>
            <w:rFonts w:ascii="Times New Roman" w:hAnsi="Times New Roman"/>
            <w:color w:val="1B3CF1"/>
            <w:sz w:val="24"/>
            <w:szCs w:val="24"/>
            <w:lang w:val="es-ES"/>
          </w:rPr>
          <w:t>nsukulapie@yahoo.fr</w:t>
        </w:r>
      </w:hyperlink>
    </w:p>
    <w:p w14:paraId="43DA589C" w14:textId="257A0F75" w:rsidR="00500F26" w:rsidRPr="009A4317" w:rsidRDefault="00500F26" w:rsidP="00500F26">
      <w:pPr>
        <w:tabs>
          <w:tab w:val="left" w:pos="3010"/>
        </w:tabs>
        <w:ind w:right="12"/>
        <w:jc w:val="right"/>
        <w:rPr>
          <w:rStyle w:val="Hipervnculo"/>
          <w:rFonts w:ascii="Times New Roman" w:hAnsi="Times New Roman"/>
          <w:sz w:val="24"/>
          <w:szCs w:val="24"/>
          <w:lang w:val="es-ES"/>
        </w:rPr>
      </w:pPr>
      <w:r>
        <w:rPr>
          <w:noProof/>
          <w:lang w:val="es-ES" w:eastAsia="es-ES"/>
        </w:rPr>
        <w:lastRenderedPageBreak/>
        <mc:AlternateContent>
          <mc:Choice Requires="wps">
            <w:drawing>
              <wp:anchor distT="0" distB="0" distL="114300" distR="114300" simplePos="0" relativeHeight="251657216" behindDoc="0" locked="0" layoutInCell="1" allowOverlap="1" wp14:anchorId="0E394993" wp14:editId="36826118">
                <wp:simplePos x="0" y="0"/>
                <wp:positionH relativeFrom="column">
                  <wp:posOffset>-64411</wp:posOffset>
                </wp:positionH>
                <wp:positionV relativeFrom="paragraph">
                  <wp:posOffset>-366865</wp:posOffset>
                </wp:positionV>
                <wp:extent cx="4465320" cy="211851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4465320" cy="2118511"/>
                        </a:xfrm>
                        <a:prstGeom prst="rect">
                          <a:avLst/>
                        </a:prstGeom>
                        <a:noFill/>
                        <a:ln>
                          <a:noFill/>
                        </a:ln>
                        <a:effectLst/>
                      </wps:spPr>
                      <wps:txb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375F12A2" w:rsidR="00500F26" w:rsidRPr="009A4317" w:rsidRDefault="00500F26" w:rsidP="00500F26">
                            <w:pPr>
                              <w:jc w:val="center"/>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HERMANOS DE LAS E</w:t>
                            </w:r>
                            <w:r w:rsidR="009A4317">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SCUELAS CRISTIANAS</w:t>
                            </w:r>
                          </w:p>
                          <w:p w14:paraId="345BEB71" w14:textId="77777777" w:rsidR="00500F26" w:rsidRPr="009A4317" w:rsidRDefault="00500F26" w:rsidP="00500F26">
                            <w:pPr>
                              <w:jc w:val="center"/>
                              <w:rPr>
                                <w:rFonts w:ascii="Times New Roman" w:hAnsi="Times New Roman"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4993" id="_x0000_t202" coordsize="21600,21600" o:spt="202" path="m,l,21600r21600,l21600,xe">
                <v:stroke joinstyle="miter"/>
                <v:path gradientshapeok="t" o:connecttype="rect"/>
              </v:shapetype>
              <v:shape id="Cuadro de texto 45" o:spid="_x0000_s1026" type="#_x0000_t202" style="position:absolute;left:0;text-align:left;margin-left:-5.05pt;margin-top:-28.9pt;width:351.6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" filled="f" stroked="f">
                <v:textbo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375F12A2" w:rsidR="00500F26" w:rsidRPr="009A4317" w:rsidRDefault="00500F26" w:rsidP="00500F26">
                      <w:pPr>
                        <w:jc w:val="center"/>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HERMANOS DE LAS E</w:t>
                      </w:r>
                      <w:r w:rsidR="009A4317">
                        <w:rPr>
                          <w:rFonts w:ascii="Abadi MT Condensed Light" w:hAnsi="Abadi MT Condensed Light" w:cs="Times New Roman"/>
                          <w:b/>
                          <w:color w:val="000000" w:themeColor="text1"/>
                          <w:sz w:val="40"/>
                          <w:szCs w:val="4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SCUELAS CRISTIANAS</w:t>
                      </w:r>
                    </w:p>
                    <w:p w14:paraId="345BEB71" w14:textId="77777777" w:rsidR="00500F26" w:rsidRPr="009A4317" w:rsidRDefault="00500F26" w:rsidP="00500F26">
                      <w:pPr>
                        <w:jc w:val="center"/>
                        <w:rPr>
                          <w:rFonts w:ascii="Times New Roman" w:hAnsi="Times New Roman"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A8640E6" w14:textId="09693DF1" w:rsidR="00500F26" w:rsidRPr="009A4317" w:rsidRDefault="00500F26" w:rsidP="00500F26">
      <w:pPr>
        <w:spacing w:line="240" w:lineRule="auto"/>
        <w:rPr>
          <w:rFonts w:ascii="American Typewriter" w:hAnsi="American Typewriter"/>
          <w:b/>
          <w:color w:val="000000" w:themeColor="text1"/>
          <w:sz w:val="13"/>
          <w:szCs w:val="38"/>
          <w:lang w:val="es-ES"/>
        </w:rPr>
      </w:pPr>
    </w:p>
    <w:p w14:paraId="7B74846E" w14:textId="116D06C4" w:rsidR="00500F26" w:rsidRPr="009A4317" w:rsidRDefault="00500F26" w:rsidP="00500F26">
      <w:pPr>
        <w:spacing w:line="240" w:lineRule="auto"/>
        <w:rPr>
          <w:rFonts w:ascii="American Typewriter" w:hAnsi="American Typewriter" w:cs="Times New Roman"/>
          <w:b/>
          <w:color w:val="000000" w:themeColor="text1"/>
          <w:sz w:val="13"/>
          <w:szCs w:val="38"/>
          <w:lang w:val="es-ES"/>
        </w:rPr>
      </w:pPr>
      <w:r>
        <w:rPr>
          <w:noProof/>
          <w:lang w:val="es-ES" w:eastAsia="es-ES"/>
        </w:rPr>
        <w:drawing>
          <wp:anchor distT="0" distB="0" distL="114300" distR="114300" simplePos="0" relativeHeight="251659264" behindDoc="0" locked="0" layoutInCell="1" allowOverlap="1" wp14:anchorId="46C843C6" wp14:editId="112DA22D">
            <wp:simplePos x="0" y="0"/>
            <wp:positionH relativeFrom="column">
              <wp:posOffset>1564640</wp:posOffset>
            </wp:positionH>
            <wp:positionV relativeFrom="paragraph">
              <wp:posOffset>82791</wp:posOffset>
            </wp:positionV>
            <wp:extent cx="1285592" cy="1374910"/>
            <wp:effectExtent l="0" t="0" r="0" b="0"/>
            <wp:wrapNone/>
            <wp:docPr id="5" name="Imagen 5"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assets.cdn.thewebconsole.com/ZWEB6094/images/Signum-Fidei_About_Us.jpg"/>
                    <pic:cNvPicPr>
                      <a:picLocks noChangeAspect="1" noChangeArrowheads="1"/>
                    </pic:cNvPicPr>
                  </pic:nvPicPr>
                  <pic:blipFill>
                    <a:blip r:embed="rId10" cstate="screen">
                      <a:clrChange>
                        <a:clrFrom>
                          <a:srgbClr val="FFFEF6"/>
                        </a:clrFrom>
                        <a:clrTo>
                          <a:srgbClr val="FFFEF6">
                            <a:alpha val="0"/>
                          </a:srgbClr>
                        </a:clrTo>
                      </a:clrChange>
                      <a:extLst>
                        <a:ext uri="{28A0092B-C50C-407E-A947-70E740481C1C}">
                          <a14:useLocalDpi xmlns:a14="http://schemas.microsoft.com/office/drawing/2010/main"/>
                        </a:ext>
                      </a:extLst>
                    </a:blip>
                    <a:srcRect/>
                    <a:stretch>
                      <a:fillRect/>
                    </a:stretch>
                  </pic:blipFill>
                  <pic:spPr bwMode="auto">
                    <a:xfrm>
                      <a:off x="0" y="0"/>
                      <a:ext cx="1285592" cy="1374910"/>
                    </a:xfrm>
                    <a:prstGeom prst="rect">
                      <a:avLst/>
                    </a:prstGeom>
                    <a:noFill/>
                  </pic:spPr>
                </pic:pic>
              </a:graphicData>
            </a:graphic>
            <wp14:sizeRelH relativeFrom="page">
              <wp14:pctWidth>0</wp14:pctWidth>
            </wp14:sizeRelH>
            <wp14:sizeRelV relativeFrom="page">
              <wp14:pctHeight>0</wp14:pctHeight>
            </wp14:sizeRelV>
          </wp:anchor>
        </w:drawing>
      </w:r>
    </w:p>
    <w:p w14:paraId="400957BD" w14:textId="3F288B19"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4177B72A" w14:textId="77777777" w:rsidR="00500F26" w:rsidRPr="009A4317" w:rsidRDefault="00500F26" w:rsidP="00500F26">
      <w:pPr>
        <w:spacing w:line="240" w:lineRule="auto"/>
        <w:rPr>
          <w:rFonts w:ascii="American Typewriter" w:hAnsi="American Typewriter" w:cs="Times New Roman"/>
          <w:b/>
          <w:color w:val="000000" w:themeColor="text1"/>
          <w:sz w:val="2"/>
          <w:szCs w:val="38"/>
          <w:lang w:val="es-ES"/>
        </w:rPr>
      </w:pPr>
    </w:p>
    <w:p w14:paraId="28BAA75E" w14:textId="77777777" w:rsidR="00500F26" w:rsidRPr="009A4317" w:rsidRDefault="00500F26" w:rsidP="00500F26">
      <w:pPr>
        <w:spacing w:after="0" w:line="240" w:lineRule="auto"/>
        <w:ind w:left="-180" w:right="1706"/>
        <w:contextualSpacing/>
        <w:jc w:val="both"/>
        <w:rPr>
          <w:rFonts w:ascii="Abadi MT Condensed Light" w:hAnsi="Abadi MT Condensed Light" w:cs="Bangla MN"/>
          <w:b/>
          <w:color w:val="000000" w:themeColor="text1"/>
          <w:sz w:val="42"/>
          <w:szCs w:val="28"/>
          <w:lang w:val="es-ES"/>
        </w:rPr>
      </w:pPr>
      <w:r w:rsidRPr="009A4317">
        <w:rPr>
          <w:rFonts w:ascii="Abadi MT Condensed Light" w:hAnsi="Abadi MT Condensed Light" w:cs="Bangla MN"/>
          <w:b/>
          <w:color w:val="000000" w:themeColor="text1"/>
          <w:sz w:val="42"/>
          <w:szCs w:val="28"/>
          <w:lang w:val="es-ES"/>
        </w:rPr>
        <w:t xml:space="preserve"> </w:t>
      </w:r>
    </w:p>
    <w:p w14:paraId="1BB38436" w14:textId="77777777" w:rsidR="00500F26" w:rsidRPr="009A4317" w:rsidRDefault="00500F26" w:rsidP="00500F26">
      <w:pPr>
        <w:spacing w:after="0" w:line="240" w:lineRule="auto"/>
        <w:ind w:right="5"/>
        <w:contextualSpacing/>
        <w:rPr>
          <w:rFonts w:ascii="Abadi MT Condensed Light" w:hAnsi="Abadi MT Condensed Light" w:cs="Times New Roman"/>
          <w:color w:val="000000" w:themeColor="text1"/>
          <w:sz w:val="30"/>
          <w:szCs w:val="28"/>
          <w:lang w:val="es-ES"/>
        </w:rPr>
      </w:pPr>
    </w:p>
    <w:p w14:paraId="50E3D4E5" w14:textId="77777777" w:rsidR="00500F26" w:rsidRPr="009A4317" w:rsidRDefault="00500F26" w:rsidP="00500F26">
      <w:pPr>
        <w:ind w:right="5"/>
        <w:rPr>
          <w:rFonts w:ascii="Times New Roman" w:hAnsi="Times New Roman" w:cs="Times New Roman"/>
          <w:sz w:val="2"/>
          <w:lang w:val="es-ES"/>
        </w:rPr>
      </w:pPr>
    </w:p>
    <w:p w14:paraId="4F6B47C2" w14:textId="77777777" w:rsidR="00500F26" w:rsidRPr="009A4317" w:rsidRDefault="00500F26" w:rsidP="00500F26">
      <w:pPr>
        <w:rPr>
          <w:rFonts w:ascii="Times New Roman" w:hAnsi="Times New Roman" w:cs="Times New Roman"/>
          <w:sz w:val="2"/>
          <w:lang w:val="es-ES"/>
        </w:rPr>
      </w:pPr>
    </w:p>
    <w:p w14:paraId="61ACACE6" w14:textId="77777777" w:rsidR="00500F26" w:rsidRPr="009A4317" w:rsidRDefault="00500F26" w:rsidP="00500F26">
      <w:pPr>
        <w:spacing w:line="240" w:lineRule="auto"/>
        <w:rPr>
          <w:rFonts w:ascii="Times New Roman" w:hAnsi="Times New Roman" w:cs="Times New Roman"/>
          <w:sz w:val="6"/>
          <w:lang w:val="es-ES"/>
        </w:rPr>
      </w:pPr>
    </w:p>
    <w:p w14:paraId="47178BFF" w14:textId="3A5A8823" w:rsidR="00500F26" w:rsidRPr="009A4317" w:rsidRDefault="00500F26" w:rsidP="00500F26">
      <w:pPr>
        <w:spacing w:after="0" w:line="240" w:lineRule="auto"/>
        <w:ind w:left="-187" w:right="-68"/>
        <w:contextualSpacing/>
        <w:jc w:val="center"/>
        <w:rPr>
          <w:rFonts w:ascii="Abadi MT Condensed Light" w:hAnsi="Abadi MT Condensed Light" w:cs="Bangla MN"/>
          <w:b/>
          <w:color w:val="000000" w:themeColor="text1"/>
          <w:sz w:val="35"/>
          <w:szCs w:val="39"/>
          <w:lang w:val="es-ES"/>
        </w:rPr>
      </w:pPr>
      <w:r w:rsidRPr="009A4317">
        <w:rPr>
          <w:rFonts w:ascii="Abadi MT Condensed Light" w:hAnsi="Abadi MT Condensed Light" w:cs="Bangla MN"/>
          <w:b/>
          <w:color w:val="000000" w:themeColor="text1"/>
          <w:sz w:val="35"/>
          <w:szCs w:val="39"/>
          <w:lang w:val="es-ES"/>
        </w:rPr>
        <w:t xml:space="preserve">La contribución de doce virtudes de un buen estudiante y un buen padre al </w:t>
      </w:r>
      <w:r w:rsidR="00EF5A22">
        <w:rPr>
          <w:rFonts w:ascii="Abadi MT Condensed Light" w:hAnsi="Abadi MT Condensed Light" w:cs="Bangla MN"/>
          <w:b/>
          <w:color w:val="000000" w:themeColor="text1"/>
          <w:sz w:val="35"/>
          <w:szCs w:val="39"/>
          <w:lang w:val="es-ES"/>
        </w:rPr>
        <w:t>impulso</w:t>
      </w:r>
      <w:r w:rsidRPr="009A4317">
        <w:rPr>
          <w:rFonts w:ascii="Abadi MT Condensed Light" w:hAnsi="Abadi MT Condensed Light" w:cs="Bangla MN"/>
          <w:b/>
          <w:color w:val="000000" w:themeColor="text1"/>
          <w:sz w:val="35"/>
          <w:szCs w:val="39"/>
          <w:lang w:val="es-ES"/>
        </w:rPr>
        <w:t xml:space="preserve"> de la educación y la instrucción</w:t>
      </w:r>
    </w:p>
    <w:p w14:paraId="6D629E89" w14:textId="77777777" w:rsidR="00500F26" w:rsidRPr="009A4317" w:rsidRDefault="00500F26" w:rsidP="00500F26">
      <w:pPr>
        <w:spacing w:after="0" w:line="240" w:lineRule="auto"/>
        <w:ind w:right="-708"/>
        <w:jc w:val="center"/>
        <w:rPr>
          <w:rFonts w:ascii="American Typewriter" w:hAnsi="American Typewriter" w:cs="Times New Roman"/>
          <w:color w:val="000000" w:themeColor="text1"/>
          <w:sz w:val="2"/>
          <w:szCs w:val="28"/>
          <w:lang w:val="es-ES"/>
        </w:rPr>
      </w:pPr>
    </w:p>
    <w:p w14:paraId="7B68D2FF" w14:textId="77777777" w:rsidR="00500F26" w:rsidRPr="009A4317" w:rsidRDefault="00500F26" w:rsidP="00500F26">
      <w:pPr>
        <w:spacing w:line="240" w:lineRule="auto"/>
        <w:jc w:val="center"/>
        <w:rPr>
          <w:rFonts w:ascii="Abadi MT Condensed Light" w:hAnsi="Abadi MT Condensed Light" w:cs="Times New Roman"/>
          <w:color w:val="000000" w:themeColor="text1"/>
          <w:sz w:val="32"/>
          <w:szCs w:val="26"/>
          <w:lang w:val="es-ES"/>
        </w:rPr>
      </w:pPr>
      <w:r w:rsidRPr="009A4317">
        <w:rPr>
          <w:rFonts w:ascii="Abadi MT Condensed Light" w:hAnsi="Abadi MT Condensed Light" w:cs="Times New Roman"/>
          <w:color w:val="000000" w:themeColor="text1"/>
          <w:sz w:val="32"/>
          <w:szCs w:val="26"/>
          <w:lang w:val="es-ES"/>
        </w:rPr>
        <w:t xml:space="preserve"> (Manual de los padres)</w:t>
      </w:r>
    </w:p>
    <w:p w14:paraId="09AD31B0" w14:textId="528FB267" w:rsidR="00500F26" w:rsidRPr="009A4317" w:rsidRDefault="00500F26" w:rsidP="00500F26">
      <w:pPr>
        <w:rPr>
          <w:rFonts w:ascii="Times New Roman" w:hAnsi="Times New Roman" w:cs="Times New Roman"/>
          <w:sz w:val="2"/>
          <w:lang w:val="es-ES"/>
        </w:rPr>
      </w:pPr>
      <w:r>
        <w:rPr>
          <w:noProof/>
          <w:lang w:val="es-ES" w:eastAsia="es-ES"/>
        </w:rPr>
        <w:drawing>
          <wp:anchor distT="0" distB="0" distL="114300" distR="114300" simplePos="0" relativeHeight="251840512" behindDoc="1" locked="0" layoutInCell="1" allowOverlap="1" wp14:anchorId="0BDCE5B0" wp14:editId="76F206CC">
            <wp:simplePos x="0" y="0"/>
            <wp:positionH relativeFrom="column">
              <wp:posOffset>457200</wp:posOffset>
            </wp:positionH>
            <wp:positionV relativeFrom="paragraph">
              <wp:posOffset>27940</wp:posOffset>
            </wp:positionV>
            <wp:extent cx="3352800" cy="2514600"/>
            <wp:effectExtent l="19050" t="19050" r="19050" b="19050"/>
            <wp:wrapTight wrapText="bothSides">
              <wp:wrapPolygon edited="0">
                <wp:start x="-123" y="-164"/>
                <wp:lineTo x="-123" y="21600"/>
                <wp:lineTo x="21600" y="21600"/>
                <wp:lineTo x="21600" y="-164"/>
                <wp:lineTo x="-123" y="-16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52800" cy="2514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457EA4E" w14:textId="77777777" w:rsidR="00500F26" w:rsidRPr="009A4317" w:rsidRDefault="00500F26" w:rsidP="00500F26">
      <w:pPr>
        <w:rPr>
          <w:rFonts w:ascii="Times New Roman" w:hAnsi="Times New Roman" w:cs="Times New Roman"/>
          <w:sz w:val="2"/>
          <w:lang w:val="es-ES"/>
        </w:rPr>
      </w:pPr>
    </w:p>
    <w:p w14:paraId="4BC4831C" w14:textId="77777777" w:rsidR="00500F26" w:rsidRPr="009A4317" w:rsidRDefault="00500F26" w:rsidP="00500F26">
      <w:pPr>
        <w:rPr>
          <w:rFonts w:ascii="Times New Roman" w:hAnsi="Times New Roman" w:cs="Times New Roman"/>
          <w:sz w:val="2"/>
          <w:lang w:val="es-ES"/>
        </w:rPr>
      </w:pPr>
    </w:p>
    <w:p w14:paraId="4CE69BAB" w14:textId="77777777" w:rsidR="00500F26" w:rsidRPr="009A4317" w:rsidRDefault="00500F26" w:rsidP="00500F26">
      <w:pPr>
        <w:rPr>
          <w:rFonts w:ascii="Times New Roman" w:hAnsi="Times New Roman" w:cs="Times New Roman"/>
          <w:sz w:val="2"/>
          <w:lang w:val="es-ES"/>
        </w:rPr>
      </w:pPr>
    </w:p>
    <w:p w14:paraId="45EEC870" w14:textId="77777777" w:rsidR="00500F26" w:rsidRPr="009A4317" w:rsidRDefault="00500F26" w:rsidP="00500F26">
      <w:pPr>
        <w:rPr>
          <w:rFonts w:ascii="Times New Roman" w:hAnsi="Times New Roman" w:cs="Times New Roman"/>
          <w:sz w:val="2"/>
          <w:lang w:val="es-ES"/>
        </w:rPr>
      </w:pPr>
    </w:p>
    <w:p w14:paraId="748C37F1" w14:textId="77777777" w:rsidR="00500F26" w:rsidRPr="009A4317" w:rsidRDefault="00500F26" w:rsidP="00500F26">
      <w:pPr>
        <w:rPr>
          <w:rFonts w:ascii="Times New Roman" w:hAnsi="Times New Roman" w:cs="Times New Roman"/>
          <w:sz w:val="2"/>
          <w:lang w:val="es-ES"/>
        </w:rPr>
      </w:pPr>
    </w:p>
    <w:p w14:paraId="424B0ECA" w14:textId="77777777" w:rsidR="00500F26" w:rsidRPr="009A4317" w:rsidRDefault="00500F26" w:rsidP="00500F26">
      <w:pPr>
        <w:rPr>
          <w:rFonts w:ascii="Times New Roman" w:hAnsi="Times New Roman" w:cs="Times New Roman"/>
          <w:sz w:val="2"/>
          <w:lang w:val="es-ES"/>
        </w:rPr>
      </w:pPr>
    </w:p>
    <w:p w14:paraId="54832722" w14:textId="77777777" w:rsidR="00500F26" w:rsidRPr="009A4317" w:rsidRDefault="00500F26" w:rsidP="00500F26">
      <w:pPr>
        <w:rPr>
          <w:rFonts w:ascii="Times New Roman" w:hAnsi="Times New Roman" w:cs="Times New Roman"/>
          <w:sz w:val="2"/>
          <w:lang w:val="es-ES"/>
        </w:rPr>
      </w:pPr>
    </w:p>
    <w:p w14:paraId="468135B1" w14:textId="77777777" w:rsidR="00500F26" w:rsidRPr="009A4317" w:rsidRDefault="00500F26" w:rsidP="00500F26">
      <w:pPr>
        <w:rPr>
          <w:rFonts w:ascii="Times New Roman" w:hAnsi="Times New Roman" w:cs="Times New Roman"/>
          <w:sz w:val="2"/>
          <w:lang w:val="es-ES"/>
        </w:rPr>
      </w:pPr>
    </w:p>
    <w:p w14:paraId="65F5A82E" w14:textId="77777777" w:rsidR="00500F26" w:rsidRPr="009A4317" w:rsidRDefault="00500F26" w:rsidP="00500F26">
      <w:pPr>
        <w:jc w:val="center"/>
        <w:rPr>
          <w:rFonts w:ascii="Times New Roman" w:hAnsi="Times New Roman" w:cs="Times New Roman"/>
          <w:color w:val="000000" w:themeColor="text1"/>
          <w:sz w:val="11"/>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1E799" w14:textId="77777777" w:rsidR="00500F26" w:rsidRPr="009A4317" w:rsidRDefault="00500F26" w:rsidP="00500F26">
      <w:pPr>
        <w:jc w:val="center"/>
        <w:rPr>
          <w:rFonts w:ascii="Times New Roman" w:hAnsi="Times New Roman" w:cs="Times New Roman"/>
          <w:color w:val="000000" w:themeColor="text1"/>
          <w:sz w:val="11"/>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5E87DD" w14:textId="77777777" w:rsidR="00500F26" w:rsidRPr="009A4317" w:rsidRDefault="00500F26" w:rsidP="00500F26">
      <w:pPr>
        <w:jc w:val="center"/>
        <w:rPr>
          <w:rFonts w:ascii="Times New Roman" w:hAnsi="Times New Roman" w:cs="Times New Roman"/>
          <w:color w:val="000000" w:themeColor="text1"/>
          <w:sz w:val="11"/>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EF45C" w14:textId="77777777" w:rsidR="00500F26" w:rsidRPr="009A4317" w:rsidRDefault="00500F26" w:rsidP="00500F26">
      <w:pPr>
        <w:jc w:val="center"/>
        <w:rPr>
          <w:rFonts w:ascii="Times New Roman" w:hAnsi="Times New Roman" w:cs="Times New Roman"/>
          <w:color w:val="000000" w:themeColor="text1"/>
          <w:sz w:val="11"/>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16DC6" w14:textId="77777777" w:rsidR="00500F26" w:rsidRPr="009A4317" w:rsidRDefault="00500F26" w:rsidP="00500F26">
      <w:pPr>
        <w:jc w:val="center"/>
        <w:rPr>
          <w:rFonts w:ascii="Times New Roman" w:hAnsi="Times New Roman" w:cs="Times New Roman"/>
          <w:color w:val="000000" w:themeColor="text1"/>
          <w:sz w:val="3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D249C" w14:textId="77777777" w:rsidR="00500F26" w:rsidRPr="009A4317" w:rsidRDefault="00500F26" w:rsidP="00500F26">
      <w:pPr>
        <w:jc w:val="center"/>
        <w:rPr>
          <w:rFonts w:ascii="Times New Roman" w:hAnsi="Times New Roman"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27326" w14:textId="77777777" w:rsidR="00500F26" w:rsidRPr="009A4317" w:rsidRDefault="00500F26" w:rsidP="00500F26">
      <w:pPr>
        <w:spacing w:after="0" w:line="240" w:lineRule="auto"/>
        <w:ind w:right="5"/>
        <w:contextualSpacing/>
        <w:jc w:val="center"/>
        <w:rPr>
          <w:rFonts w:ascii="Abadi MT Condensed Light" w:hAnsi="Abadi MT Condensed Light" w:cs="Times New Roman"/>
          <w:sz w:val="13"/>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86A05" w14:textId="77777777" w:rsidR="00500F26" w:rsidRPr="009A4317" w:rsidRDefault="00500F26" w:rsidP="00500F26">
      <w:pPr>
        <w:spacing w:after="0" w:line="240" w:lineRule="auto"/>
        <w:ind w:right="5"/>
        <w:contextualSpacing/>
        <w:jc w:val="center"/>
        <w:rPr>
          <w:rFonts w:ascii="Abadi MT Condensed Light" w:hAnsi="Abadi MT Condensed Light" w:cs="Times New Roman"/>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Abadi MT Condensed Light" w:hAnsi="Abadi MT Condensed Light" w:cs="Times New Roman"/>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Kinshasa, RDC</w:t>
      </w:r>
    </w:p>
    <w:p w14:paraId="24682D44" w14:textId="77777777" w:rsidR="00500F26" w:rsidRPr="009A4317" w:rsidRDefault="00500F26" w:rsidP="00500F26">
      <w:pPr>
        <w:spacing w:after="0" w:line="240" w:lineRule="auto"/>
        <w:ind w:right="5"/>
        <w:contextualSpacing/>
        <w:jc w:val="center"/>
        <w:rPr>
          <w:rFonts w:ascii="Abadi MT Condensed Light" w:hAnsi="Abadi MT Condensed Light" w:cs="Times New Roman"/>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Abadi MT Condensed Light" w:hAnsi="Abadi MT Condensed Light" w:cs="Times New Roman"/>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p>
    <w:p w14:paraId="4B9D4F50" w14:textId="77777777" w:rsidR="00500F26" w:rsidRPr="009A4317" w:rsidRDefault="00500F26" w:rsidP="00500F26">
      <w:pPr>
        <w:spacing w:after="0" w:line="240" w:lineRule="auto"/>
        <w:contextualSpacing/>
        <w:jc w:val="center"/>
        <w:rPr>
          <w:rFonts w:ascii="Abadi MT Condensed Light" w:hAnsi="Abadi MT Condensed Light" w:cs="Times New Roman"/>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88015" w14:textId="77777777" w:rsidR="00500F26" w:rsidRPr="009A4317" w:rsidRDefault="00500F26" w:rsidP="00500F26">
      <w:pPr>
        <w:spacing w:after="0" w:line="240" w:lineRule="auto"/>
        <w:ind w:right="5"/>
        <w:contextualSpacing/>
        <w:jc w:val="center"/>
        <w:rPr>
          <w:rFonts w:ascii="Abadi MT Condensed Light" w:hAnsi="Abadi MT Condensed Light" w:cs="Times New Roman"/>
          <w:sz w:val="25"/>
          <w:szCs w:val="25"/>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Abadi MT Condensed Light" w:hAnsi="Abadi MT Condensed Light" w:cs="Times New Roman"/>
          <w:b/>
          <w:sz w:val="25"/>
          <w:szCs w:val="25"/>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NSUKULA BAVINGIDI </w:t>
      </w:r>
      <w:r w:rsidRPr="009A4317">
        <w:rPr>
          <w:rFonts w:ascii="Abadi MT Condensed Light" w:hAnsi="Abadi MT Condensed Light" w:cs="Times New Roman"/>
          <w:sz w:val="25"/>
          <w:szCs w:val="25"/>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A4317">
        <w:rPr>
          <w:rFonts w:ascii="Abadi MT Condensed Light" w:hAnsi="Abadi MT Condensed Light" w:cs="Times New Roman"/>
          <w:b/>
          <w:sz w:val="25"/>
          <w:szCs w:val="25"/>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 Pie</w:t>
      </w:r>
      <w:r w:rsidRPr="009A4317">
        <w:rPr>
          <w:rFonts w:ascii="Abadi MT Condensed Light" w:hAnsi="Abadi MT Condensed Light" w:cs="Times New Roman"/>
          <w:sz w:val="25"/>
          <w:szCs w:val="25"/>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56A589" w14:textId="77777777" w:rsidR="00500F26" w:rsidRPr="009A4317" w:rsidRDefault="00500F26" w:rsidP="00500F26">
      <w:pPr>
        <w:spacing w:after="0" w:line="240" w:lineRule="auto"/>
        <w:ind w:right="5"/>
        <w:contextualSpacing/>
        <w:jc w:val="center"/>
        <w:rPr>
          <w:rFonts w:ascii="Constantia" w:hAnsi="Constantia"/>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Constantia" w:hAnsi="Constantia" w:cs="Times New Roman"/>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 de las Escuelas Cristianas</w:t>
      </w:r>
      <w:r w:rsidRPr="009A4317">
        <w:rPr>
          <w:rFonts w:ascii="Constantia" w:hAnsi="Constantia"/>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Investigador en Educación</w:t>
      </w:r>
    </w:p>
    <w:p w14:paraId="5B192EA4" w14:textId="4182B620" w:rsidR="00500F26" w:rsidRPr="009A4317" w:rsidRDefault="00500F26" w:rsidP="00500F26">
      <w:pPr>
        <w:spacing w:after="0" w:line="240" w:lineRule="auto"/>
        <w:ind w:right="5"/>
        <w:contextualSpacing/>
        <w:jc w:val="center"/>
        <w:rPr>
          <w:rFonts w:ascii="Constantia" w:hAnsi="Constantia"/>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Constantia" w:hAnsi="Constantia"/>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Universidad Pedagógica Nacional, UPN/CREDE</w:t>
      </w:r>
    </w:p>
    <w:p w14:paraId="2F31DEF9" w14:textId="4EFAF97A" w:rsidR="00500F26" w:rsidRPr="009A4317" w:rsidRDefault="00500F26">
      <w:pPr>
        <w:rPr>
          <w:rFonts w:ascii="Times New Roman" w:hAnsi="Times New Roman" w:cs="Times New Roman"/>
          <w:sz w:val="32"/>
          <w:lang w:val="es-ES"/>
        </w:rPr>
      </w:pPr>
    </w:p>
    <w:p w14:paraId="21B0600A" w14:textId="5D421CF2" w:rsidR="00A7437C" w:rsidRPr="009A4317" w:rsidRDefault="00A7437C" w:rsidP="00A7437C">
      <w:pPr>
        <w:spacing w:after="0"/>
        <w:jc w:val="both"/>
        <w:rPr>
          <w:rFonts w:ascii="Times New Roman" w:hAnsi="Times New Roman" w:cs="Times New Roman"/>
          <w:sz w:val="32"/>
          <w:lang w:val="es-ES"/>
        </w:rPr>
      </w:pPr>
    </w:p>
    <w:p w14:paraId="6CAB8B6B" w14:textId="45B2590A" w:rsidR="001C00CD" w:rsidRPr="009A4317" w:rsidRDefault="001C00CD" w:rsidP="00A7437C">
      <w:pPr>
        <w:spacing w:after="0"/>
        <w:jc w:val="both"/>
        <w:rPr>
          <w:rFonts w:ascii="Times New Roman" w:hAnsi="Times New Roman" w:cs="Times New Roman"/>
          <w:sz w:val="32"/>
          <w:lang w:val="es-ES"/>
        </w:rPr>
      </w:pPr>
    </w:p>
    <w:p w14:paraId="0C1089CD" w14:textId="5DFD3CB8" w:rsidR="001C00CD" w:rsidRPr="009A4317" w:rsidRDefault="00500F26" w:rsidP="00A7437C">
      <w:pPr>
        <w:spacing w:after="0"/>
        <w:jc w:val="both"/>
        <w:rPr>
          <w:rFonts w:ascii="Times New Roman" w:hAnsi="Times New Roman" w:cs="Times New Roman"/>
          <w:sz w:val="32"/>
          <w:lang w:val="es-ES"/>
        </w:rPr>
      </w:pPr>
      <w:r w:rsidRPr="003E0084">
        <w:rPr>
          <w:rFonts w:ascii="Times New Roman" w:hAnsi="Times New Roman" w:cs="Times New Roman"/>
          <w:b/>
          <w:noProof/>
          <w:sz w:val="2"/>
          <w:lang w:val="es-ES" w:eastAsia="es-ES"/>
        </w:rPr>
        <w:drawing>
          <wp:anchor distT="0" distB="0" distL="114300" distR="114300" simplePos="0" relativeHeight="251656192" behindDoc="0" locked="0" layoutInCell="1" allowOverlap="1" wp14:anchorId="7D57405D" wp14:editId="2ECBEA12">
            <wp:simplePos x="0" y="0"/>
            <wp:positionH relativeFrom="column">
              <wp:posOffset>961515</wp:posOffset>
            </wp:positionH>
            <wp:positionV relativeFrom="paragraph">
              <wp:posOffset>131206</wp:posOffset>
            </wp:positionV>
            <wp:extent cx="2492736" cy="1129085"/>
            <wp:effectExtent l="0" t="0" r="0" b="1270"/>
            <wp:wrapNone/>
            <wp:docPr id="2" name="Image 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2736" cy="112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2FBF" w14:textId="77777777" w:rsidR="001C00CD" w:rsidRPr="009A4317" w:rsidRDefault="001C00CD" w:rsidP="00A7437C">
      <w:pPr>
        <w:spacing w:after="0"/>
        <w:jc w:val="both"/>
        <w:rPr>
          <w:rFonts w:ascii="Times New Roman" w:hAnsi="Times New Roman" w:cs="Times New Roman"/>
          <w:sz w:val="32"/>
          <w:lang w:val="es-ES"/>
        </w:rPr>
      </w:pPr>
    </w:p>
    <w:p w14:paraId="50CBAE05" w14:textId="77777777" w:rsidR="001C00CD" w:rsidRPr="009A4317" w:rsidRDefault="001C00CD" w:rsidP="00A7437C">
      <w:pPr>
        <w:spacing w:after="0"/>
        <w:jc w:val="both"/>
        <w:rPr>
          <w:rFonts w:ascii="Times New Roman" w:hAnsi="Times New Roman" w:cs="Times New Roman"/>
          <w:sz w:val="32"/>
          <w:lang w:val="es-ES"/>
        </w:rPr>
      </w:pPr>
    </w:p>
    <w:p w14:paraId="30DFC491" w14:textId="68D31F95" w:rsidR="001C00CD" w:rsidRPr="009A4317" w:rsidRDefault="001C00CD" w:rsidP="00A7437C">
      <w:pPr>
        <w:spacing w:after="0"/>
        <w:jc w:val="both"/>
        <w:rPr>
          <w:rFonts w:ascii="Times New Roman" w:hAnsi="Times New Roman" w:cs="Times New Roman"/>
          <w:sz w:val="32"/>
          <w:lang w:val="es-ES"/>
        </w:rPr>
      </w:pPr>
    </w:p>
    <w:p w14:paraId="066F92EA" w14:textId="0163D12F" w:rsidR="00B45DE7" w:rsidRPr="009A4317" w:rsidRDefault="00B45DE7" w:rsidP="00A7437C">
      <w:pPr>
        <w:spacing w:after="0"/>
        <w:jc w:val="both"/>
        <w:rPr>
          <w:rFonts w:ascii="Times New Roman" w:hAnsi="Times New Roman" w:cs="Times New Roman"/>
          <w:sz w:val="32"/>
          <w:lang w:val="es-ES"/>
        </w:rPr>
      </w:pPr>
    </w:p>
    <w:p w14:paraId="1384C4D9" w14:textId="77777777" w:rsidR="001C00CD" w:rsidRPr="009A4317" w:rsidRDefault="001C00CD" w:rsidP="00A7437C">
      <w:pPr>
        <w:spacing w:after="0"/>
        <w:jc w:val="both"/>
        <w:rPr>
          <w:rFonts w:ascii="Times New Roman" w:hAnsi="Times New Roman" w:cs="Times New Roman"/>
          <w:sz w:val="32"/>
          <w:lang w:val="es-ES"/>
        </w:rPr>
      </w:pPr>
    </w:p>
    <w:p w14:paraId="6DE57B0E" w14:textId="77777777" w:rsidR="00CA6248" w:rsidRPr="009A4317" w:rsidRDefault="00A7437C" w:rsidP="008F749D">
      <w:pPr>
        <w:spacing w:after="0"/>
        <w:ind w:right="-6"/>
        <w:jc w:val="center"/>
        <w:rPr>
          <w:rFonts w:ascii="Abadi MT Condensed Light" w:hAnsi="Abadi MT Condensed Light" w:cs="Times New Roman"/>
          <w:color w:val="000000" w:themeColor="text1"/>
          <w:sz w:val="46"/>
          <w:lang w:val="es-ES"/>
        </w:rPr>
      </w:pPr>
      <w:r w:rsidRPr="009A4317">
        <w:rPr>
          <w:rFonts w:ascii="Abadi MT Condensed Light" w:hAnsi="Abadi MT Condensed Light" w:cs="Times New Roman"/>
          <w:color w:val="000000" w:themeColor="text1"/>
          <w:sz w:val="46"/>
          <w:lang w:val="es-ES"/>
        </w:rPr>
        <w:t xml:space="preserve">"...haz todo lo posible por combinar tu </w:t>
      </w:r>
      <w:r w:rsidRPr="009A4317">
        <w:rPr>
          <w:rFonts w:ascii="Abadi MT Condensed Light" w:hAnsi="Abadi MT Condensed Light" w:cs="Times New Roman"/>
          <w:b/>
          <w:color w:val="000000" w:themeColor="text1"/>
          <w:sz w:val="46"/>
          <w:lang w:val="es-ES"/>
        </w:rPr>
        <w:t>fe</w:t>
      </w:r>
      <w:r w:rsidRPr="009A4317">
        <w:rPr>
          <w:rFonts w:ascii="Abadi MT Condensed Light" w:hAnsi="Abadi MT Condensed Light" w:cs="Times New Roman"/>
          <w:color w:val="000000" w:themeColor="text1"/>
          <w:sz w:val="46"/>
          <w:lang w:val="es-ES"/>
        </w:rPr>
        <w:t xml:space="preserve"> con la </w:t>
      </w:r>
      <w:r w:rsidRPr="009A4317">
        <w:rPr>
          <w:rFonts w:ascii="Abadi MT Condensed Light" w:hAnsi="Abadi MT Condensed Light" w:cs="Times New Roman"/>
          <w:b/>
          <w:color w:val="000000" w:themeColor="text1"/>
          <w:sz w:val="46"/>
          <w:lang w:val="es-ES"/>
        </w:rPr>
        <w:t>virtud</w:t>
      </w:r>
      <w:r w:rsidRPr="009A4317">
        <w:rPr>
          <w:rFonts w:ascii="Abadi MT Condensed Light" w:hAnsi="Abadi MT Condensed Light" w:cs="Times New Roman"/>
          <w:color w:val="000000" w:themeColor="text1"/>
          <w:sz w:val="46"/>
          <w:lang w:val="es-ES"/>
        </w:rPr>
        <w:t xml:space="preserve">, tu </w:t>
      </w:r>
      <w:r w:rsidRPr="009A4317">
        <w:rPr>
          <w:rFonts w:ascii="Abadi MT Condensed Light" w:hAnsi="Abadi MT Condensed Light" w:cs="Times New Roman"/>
          <w:b/>
          <w:color w:val="000000" w:themeColor="text1"/>
          <w:sz w:val="46"/>
          <w:lang w:val="es-ES"/>
        </w:rPr>
        <w:t>virtud</w:t>
      </w:r>
      <w:r w:rsidRPr="009A4317">
        <w:rPr>
          <w:rFonts w:ascii="Abadi MT Condensed Light" w:hAnsi="Abadi MT Condensed Light" w:cs="Times New Roman"/>
          <w:color w:val="000000" w:themeColor="text1"/>
          <w:sz w:val="46"/>
          <w:lang w:val="es-ES"/>
        </w:rPr>
        <w:t xml:space="preserve"> con </w:t>
      </w:r>
      <w:r w:rsidRPr="009A4317">
        <w:rPr>
          <w:rFonts w:ascii="Abadi MT Condensed Light" w:hAnsi="Abadi MT Condensed Light" w:cs="Times New Roman"/>
          <w:b/>
          <w:color w:val="000000" w:themeColor="text1"/>
          <w:sz w:val="46"/>
          <w:lang w:val="es-ES"/>
        </w:rPr>
        <w:t>la ciencia...</w:t>
      </w:r>
      <w:r w:rsidRPr="009A4317">
        <w:rPr>
          <w:rFonts w:ascii="Abadi MT Condensed Light" w:hAnsi="Abadi MT Condensed Light" w:cs="Times New Roman"/>
          <w:color w:val="000000" w:themeColor="text1"/>
          <w:sz w:val="46"/>
          <w:lang w:val="es-ES"/>
        </w:rPr>
        <w:t xml:space="preserve">" </w:t>
      </w:r>
    </w:p>
    <w:p w14:paraId="27606F64" w14:textId="77777777" w:rsidR="00CA6248" w:rsidRPr="009A4317" w:rsidRDefault="00CA6248" w:rsidP="00CA6248">
      <w:pPr>
        <w:spacing w:after="0"/>
        <w:ind w:left="3545" w:right="-6" w:firstLine="709"/>
        <w:jc w:val="center"/>
        <w:rPr>
          <w:rFonts w:ascii="Abadi MT Condensed Light" w:hAnsi="Abadi MT Condensed Light" w:cs="Times New Roman"/>
          <w:color w:val="000000" w:themeColor="text1"/>
          <w:sz w:val="11"/>
          <w:lang w:val="es-ES"/>
        </w:rPr>
      </w:pPr>
    </w:p>
    <w:p w14:paraId="2743CA87" w14:textId="39D2BE21" w:rsidR="00A7437C" w:rsidRPr="00905BD5" w:rsidRDefault="00A7437C" w:rsidP="00905BD5">
      <w:pPr>
        <w:spacing w:after="0"/>
        <w:ind w:right="-6"/>
        <w:rPr>
          <w:rFonts w:ascii="Abadi MT Condensed Light" w:hAnsi="Abadi MT Condensed Light" w:cs="Times New Roman"/>
          <w:color w:val="000000" w:themeColor="text1"/>
          <w:sz w:val="36"/>
        </w:rPr>
      </w:pPr>
      <w:r w:rsidRPr="009A4317">
        <w:rPr>
          <w:rFonts w:ascii="Abadi MT Condensed Light" w:hAnsi="Abadi MT Condensed Light" w:cs="Times New Roman"/>
          <w:color w:val="000000" w:themeColor="text1"/>
          <w:sz w:val="36"/>
          <w:lang w:val="es-ES"/>
        </w:rPr>
        <w:t xml:space="preserve"> </w:t>
      </w:r>
      <w:r w:rsidRPr="00905BD5">
        <w:rPr>
          <w:rFonts w:ascii="Abadi MT Condensed Light" w:hAnsi="Abadi MT Condensed Light" w:cs="Times New Roman"/>
          <w:color w:val="000000" w:themeColor="text1"/>
          <w:sz w:val="36"/>
        </w:rPr>
        <w:t>(2 P 1:5-7)</w:t>
      </w:r>
    </w:p>
    <w:p w14:paraId="6EBD6F3D" w14:textId="6EA364CF" w:rsidR="00A7437C" w:rsidRDefault="00A7437C" w:rsidP="00A7437C">
      <w:pPr>
        <w:spacing w:after="0"/>
        <w:jc w:val="both"/>
        <w:rPr>
          <w:rFonts w:ascii="Times New Roman" w:hAnsi="Times New Roman" w:cs="Times New Roman"/>
          <w:b/>
        </w:rPr>
      </w:pPr>
    </w:p>
    <w:p w14:paraId="227D05A1" w14:textId="77777777" w:rsidR="00905BD5" w:rsidRDefault="00905BD5">
      <w:pPr>
        <w:rPr>
          <w:rFonts w:ascii="Times New Roman" w:eastAsiaTheme="minorEastAsia" w:hAnsi="Times New Roman" w:cs="Times New Roman"/>
          <w:noProof/>
          <w:sz w:val="26"/>
          <w:szCs w:val="26"/>
          <w:lang w:eastAsia="fr-FR"/>
        </w:rPr>
      </w:pPr>
      <w:r>
        <w:br w:type="page"/>
      </w:r>
    </w:p>
    <w:p w14:paraId="3B71E366" w14:textId="47A510A9" w:rsidR="006C360F" w:rsidRPr="00500F26" w:rsidRDefault="002B09D8" w:rsidP="006C360F">
      <w:pPr>
        <w:pStyle w:val="TDC9"/>
        <w:rPr>
          <w:b/>
          <w:sz w:val="28"/>
          <w:szCs w:val="30"/>
        </w:rPr>
      </w:pPr>
      <w:r w:rsidRPr="005175C2">
        <w:lastRenderedPageBreak/>
        <w:fldChar w:fldCharType="begin"/>
      </w:r>
      <w:r w:rsidRPr="005175C2">
        <w:instrText xml:space="preserve"> TOC \o \h \z \t "Corps de texte,9" </w:instrText>
      </w:r>
      <w:r w:rsidRPr="005175C2">
        <w:fldChar w:fldCharType="separate"/>
      </w:r>
      <w:r w:rsidR="00485791" w:rsidRPr="00500F26">
        <w:rPr>
          <w:rFonts w:ascii="American Typewriter" w:hAnsi="American Typewriter"/>
          <w:b/>
          <w:sz w:val="28"/>
          <w:szCs w:val="30"/>
        </w:rPr>
        <w:t xml:space="preserve"> Índice</w:t>
      </w:r>
    </w:p>
    <w:p w14:paraId="69E5EC79" w14:textId="71E3E5A4" w:rsidR="00485791" w:rsidRPr="00500F26" w:rsidRDefault="00485791" w:rsidP="004331DE">
      <w:pPr>
        <w:pStyle w:val="TDC9"/>
        <w:spacing w:line="240" w:lineRule="auto"/>
        <w:rPr>
          <w:rStyle w:val="Hipervnculo"/>
          <w:sz w:val="24"/>
          <w:szCs w:val="25"/>
        </w:rPr>
      </w:pPr>
      <w:r w:rsidRPr="00500F26">
        <w:rPr>
          <w:b/>
          <w:sz w:val="24"/>
          <w:szCs w:val="25"/>
        </w:rPr>
        <w:t>Prólogo</w:t>
      </w:r>
      <w:r w:rsidRPr="00500F26">
        <w:rPr>
          <w:webHidden/>
          <w:sz w:val="24"/>
          <w:szCs w:val="25"/>
        </w:rPr>
        <w:tab/>
      </w:r>
      <w:r w:rsidR="00614551" w:rsidRPr="00500F26">
        <w:rPr>
          <w:webHidden/>
          <w:sz w:val="24"/>
          <w:szCs w:val="25"/>
        </w:rPr>
        <w:t>2</w:t>
      </w:r>
    </w:p>
    <w:p w14:paraId="2A72A5F7" w14:textId="33DECCB1" w:rsidR="002B09D8" w:rsidRPr="00500F26" w:rsidRDefault="002B09D8" w:rsidP="004331DE">
      <w:pPr>
        <w:pStyle w:val="TDC9"/>
        <w:spacing w:line="240" w:lineRule="auto"/>
        <w:rPr>
          <w:rStyle w:val="Hipervnculo"/>
          <w:sz w:val="24"/>
          <w:szCs w:val="25"/>
        </w:rPr>
      </w:pPr>
      <w:r w:rsidRPr="00500F26">
        <w:rPr>
          <w:b/>
          <w:sz w:val="24"/>
          <w:szCs w:val="25"/>
        </w:rPr>
        <w:t>Resumen</w:t>
      </w:r>
      <w:r w:rsidRPr="00500F26">
        <w:rPr>
          <w:webHidden/>
          <w:sz w:val="24"/>
          <w:szCs w:val="25"/>
        </w:rPr>
        <w:tab/>
      </w:r>
      <w:r w:rsidR="00C3694B" w:rsidRPr="00500F26">
        <w:rPr>
          <w:webHidden/>
          <w:sz w:val="24"/>
          <w:szCs w:val="25"/>
        </w:rPr>
        <w:t>4</w:t>
      </w:r>
    </w:p>
    <w:p w14:paraId="0A8BFA01" w14:textId="48A45B6E" w:rsidR="002B09D8" w:rsidRPr="00500F26" w:rsidRDefault="00894AAE" w:rsidP="004331DE">
      <w:pPr>
        <w:pStyle w:val="TDC9"/>
        <w:spacing w:line="240" w:lineRule="auto"/>
        <w:rPr>
          <w:sz w:val="24"/>
          <w:szCs w:val="25"/>
        </w:rPr>
      </w:pPr>
      <w:hyperlink w:anchor="_Toc39394328" w:history="1">
        <w:r w:rsidR="002B09D8" w:rsidRPr="00500F26">
          <w:rPr>
            <w:rStyle w:val="Hipervnculo"/>
            <w:b/>
            <w:sz w:val="24"/>
            <w:szCs w:val="25"/>
          </w:rPr>
          <w:t>Palabras clave</w:t>
        </w:r>
        <w:r w:rsidR="002B09D8" w:rsidRPr="00500F26">
          <w:rPr>
            <w:webHidden/>
            <w:sz w:val="24"/>
            <w:szCs w:val="25"/>
          </w:rPr>
          <w:tab/>
        </w:r>
        <w:r w:rsidR="0099741C" w:rsidRPr="00500F26">
          <w:rPr>
            <w:webHidden/>
            <w:sz w:val="24"/>
            <w:szCs w:val="25"/>
          </w:rPr>
          <w:t>4</w:t>
        </w:r>
      </w:hyperlink>
    </w:p>
    <w:p w14:paraId="3702B86E" w14:textId="7E32E598" w:rsidR="002B09D8" w:rsidRPr="00500F26" w:rsidRDefault="00894AAE" w:rsidP="004331DE">
      <w:pPr>
        <w:pStyle w:val="TDC9"/>
        <w:spacing w:line="240" w:lineRule="auto"/>
        <w:rPr>
          <w:sz w:val="24"/>
          <w:szCs w:val="25"/>
        </w:rPr>
      </w:pPr>
      <w:hyperlink w:anchor="_Toc39394329" w:history="1">
        <w:r w:rsidR="00E13717" w:rsidRPr="00500F26">
          <w:rPr>
            <w:b/>
            <w:sz w:val="24"/>
            <w:szCs w:val="25"/>
          </w:rPr>
          <w:t>Introducción</w:t>
        </w:r>
        <w:r w:rsidR="002B09D8" w:rsidRPr="00500F26">
          <w:rPr>
            <w:webHidden/>
            <w:sz w:val="24"/>
            <w:szCs w:val="25"/>
          </w:rPr>
          <w:tab/>
        </w:r>
        <w:r w:rsidR="00614551" w:rsidRPr="00500F26">
          <w:rPr>
            <w:webHidden/>
            <w:sz w:val="24"/>
            <w:szCs w:val="25"/>
          </w:rPr>
          <w:t>4</w:t>
        </w:r>
      </w:hyperlink>
    </w:p>
    <w:p w14:paraId="4643D4AE" w14:textId="26F2DDCD" w:rsidR="002B09D8" w:rsidRPr="00500F26" w:rsidRDefault="00894AAE" w:rsidP="00283CE0">
      <w:pPr>
        <w:pStyle w:val="TDC9"/>
        <w:spacing w:line="240" w:lineRule="auto"/>
        <w:rPr>
          <w:sz w:val="24"/>
          <w:szCs w:val="25"/>
        </w:rPr>
      </w:pPr>
      <w:hyperlink w:anchor="_Toc39394328" w:history="1">
        <w:r w:rsidR="00485791" w:rsidRPr="00500F26">
          <w:rPr>
            <w:rStyle w:val="Hipervnculo"/>
            <w:b/>
            <w:sz w:val="24"/>
            <w:szCs w:val="25"/>
          </w:rPr>
          <w:t>1. Marco teórico</w:t>
        </w:r>
        <w:r w:rsidR="002B09D8" w:rsidRPr="00500F26">
          <w:rPr>
            <w:webHidden/>
            <w:sz w:val="24"/>
            <w:szCs w:val="25"/>
          </w:rPr>
          <w:tab/>
        </w:r>
        <w:r w:rsidR="00AE3B01" w:rsidRPr="00500F26">
          <w:rPr>
            <w:webHidden/>
            <w:sz w:val="24"/>
            <w:szCs w:val="25"/>
          </w:rPr>
          <w:t>6</w:t>
        </w:r>
      </w:hyperlink>
    </w:p>
    <w:p w14:paraId="3342F0FA" w14:textId="31DF725F" w:rsidR="002B09D8" w:rsidRPr="00500F26" w:rsidRDefault="00894AAE" w:rsidP="00283CE0">
      <w:pPr>
        <w:pStyle w:val="TDC9"/>
        <w:spacing w:line="240" w:lineRule="auto"/>
        <w:rPr>
          <w:sz w:val="24"/>
          <w:szCs w:val="25"/>
        </w:rPr>
      </w:pPr>
      <w:hyperlink w:anchor="_Toc39394329" w:history="1">
        <w:r w:rsidR="002B09D8" w:rsidRPr="00500F26">
          <w:rPr>
            <w:sz w:val="24"/>
            <w:szCs w:val="25"/>
          </w:rPr>
          <w:tab/>
        </w:r>
        <w:r w:rsidR="00485791" w:rsidRPr="00500F26">
          <w:rPr>
            <w:rStyle w:val="Hipervnculo"/>
            <w:b/>
            <w:sz w:val="24"/>
            <w:szCs w:val="25"/>
          </w:rPr>
          <w:t>1.1. Definición de conceptos</w:t>
        </w:r>
        <w:r w:rsidR="002B09D8" w:rsidRPr="00500F26">
          <w:rPr>
            <w:webHidden/>
            <w:sz w:val="24"/>
            <w:szCs w:val="25"/>
          </w:rPr>
          <w:tab/>
        </w:r>
        <w:r w:rsidR="00AE3B01" w:rsidRPr="00500F26">
          <w:rPr>
            <w:webHidden/>
            <w:sz w:val="24"/>
            <w:szCs w:val="25"/>
          </w:rPr>
          <w:t>6</w:t>
        </w:r>
      </w:hyperlink>
    </w:p>
    <w:p w14:paraId="20B5903B" w14:textId="252381A3" w:rsidR="00485791" w:rsidRPr="00500F26" w:rsidRDefault="00894AAE" w:rsidP="00F962DE">
      <w:pPr>
        <w:pStyle w:val="TDC9"/>
        <w:tabs>
          <w:tab w:val="clear" w:pos="630"/>
          <w:tab w:val="left" w:pos="990"/>
        </w:tabs>
        <w:spacing w:line="240" w:lineRule="auto"/>
        <w:rPr>
          <w:sz w:val="24"/>
          <w:szCs w:val="25"/>
        </w:rPr>
      </w:pPr>
      <w:hyperlink w:anchor="_Toc39394328" w:history="1">
        <w:r w:rsidR="00485791" w:rsidRPr="00500F26">
          <w:rPr>
            <w:sz w:val="24"/>
            <w:szCs w:val="25"/>
          </w:rPr>
          <w:tab/>
        </w:r>
        <w:r w:rsidR="00485791" w:rsidRPr="00500F26">
          <w:rPr>
            <w:rStyle w:val="Hipervnculo"/>
            <w:sz w:val="24"/>
            <w:szCs w:val="25"/>
          </w:rPr>
          <w:t>1.1.</w:t>
        </w:r>
        <w:r w:rsidR="00316AB2" w:rsidRPr="00500F26">
          <w:rPr>
            <w:rStyle w:val="Hipervnculo"/>
            <w:sz w:val="24"/>
            <w:szCs w:val="25"/>
          </w:rPr>
          <w:t xml:space="preserve">1. </w:t>
        </w:r>
        <w:r w:rsidR="00485791" w:rsidRPr="00500F26">
          <w:rPr>
            <w:rStyle w:val="Hipervnculo"/>
            <w:sz w:val="24"/>
            <w:szCs w:val="25"/>
          </w:rPr>
          <w:t>Vertu</w:t>
        </w:r>
        <w:r w:rsidR="00485791" w:rsidRPr="00500F26">
          <w:rPr>
            <w:webHidden/>
            <w:sz w:val="24"/>
            <w:szCs w:val="25"/>
          </w:rPr>
          <w:tab/>
        </w:r>
        <w:r w:rsidR="00AE3B01" w:rsidRPr="00500F26">
          <w:rPr>
            <w:webHidden/>
            <w:sz w:val="24"/>
            <w:szCs w:val="25"/>
          </w:rPr>
          <w:t>6</w:t>
        </w:r>
      </w:hyperlink>
    </w:p>
    <w:p w14:paraId="070FF6D6" w14:textId="0197201C" w:rsidR="00316AB2" w:rsidRPr="00500F26" w:rsidRDefault="00894AAE" w:rsidP="00F962DE">
      <w:pPr>
        <w:pStyle w:val="TDC9"/>
        <w:tabs>
          <w:tab w:val="clear" w:pos="630"/>
          <w:tab w:val="left" w:pos="990"/>
        </w:tabs>
        <w:spacing w:line="240" w:lineRule="auto"/>
        <w:rPr>
          <w:sz w:val="24"/>
          <w:szCs w:val="25"/>
        </w:rPr>
      </w:pPr>
      <w:hyperlink w:anchor="_Toc39394329" w:history="1">
        <w:r w:rsidR="009A4317">
          <w:rPr>
            <w:sz w:val="24"/>
            <w:szCs w:val="25"/>
          </w:rPr>
          <w:tab/>
          <w:t xml:space="preserve">1.1.2. </w:t>
        </w:r>
        <w:r w:rsidR="00EF5A22">
          <w:rPr>
            <w:sz w:val="24"/>
            <w:szCs w:val="25"/>
          </w:rPr>
          <w:t>Impulso</w:t>
        </w:r>
        <w:r w:rsidR="00316AB2" w:rsidRPr="00500F26">
          <w:rPr>
            <w:webHidden/>
            <w:sz w:val="24"/>
            <w:szCs w:val="25"/>
          </w:rPr>
          <w:tab/>
        </w:r>
        <w:r w:rsidR="00AE3B01" w:rsidRPr="00500F26">
          <w:rPr>
            <w:webHidden/>
            <w:sz w:val="24"/>
            <w:szCs w:val="25"/>
          </w:rPr>
          <w:t>6</w:t>
        </w:r>
      </w:hyperlink>
    </w:p>
    <w:p w14:paraId="0A7D1B0E" w14:textId="66F2EF43" w:rsidR="00316AB2" w:rsidRPr="00500F26" w:rsidRDefault="00894AAE"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1.1.3. Educación e instrucción</w:t>
        </w:r>
        <w:r w:rsidR="00316AB2" w:rsidRPr="00500F26">
          <w:rPr>
            <w:webHidden/>
            <w:sz w:val="24"/>
            <w:szCs w:val="25"/>
          </w:rPr>
          <w:tab/>
        </w:r>
        <w:r w:rsidR="00AE3B01" w:rsidRPr="00500F26">
          <w:rPr>
            <w:webHidden/>
            <w:sz w:val="24"/>
            <w:szCs w:val="25"/>
          </w:rPr>
          <w:t>6</w:t>
        </w:r>
      </w:hyperlink>
    </w:p>
    <w:p w14:paraId="7C839B1C" w14:textId="5DA8B51E" w:rsidR="00316AB2" w:rsidRPr="00500F26" w:rsidRDefault="00894AAE" w:rsidP="00F962DE">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316AB2" w:rsidRPr="00500F26">
          <w:rPr>
            <w:rStyle w:val="Hipervnculo"/>
            <w:sz w:val="24"/>
            <w:szCs w:val="25"/>
          </w:rPr>
          <w:t>1.1.4. Escuelas de los Hermanos</w:t>
        </w:r>
        <w:r w:rsidR="00316AB2" w:rsidRPr="00500F26">
          <w:rPr>
            <w:webHidden/>
            <w:sz w:val="24"/>
            <w:szCs w:val="25"/>
          </w:rPr>
          <w:tab/>
        </w:r>
        <w:r w:rsidR="00AE3B01" w:rsidRPr="00500F26">
          <w:rPr>
            <w:webHidden/>
            <w:sz w:val="24"/>
            <w:szCs w:val="25"/>
          </w:rPr>
          <w:t>7</w:t>
        </w:r>
      </w:hyperlink>
    </w:p>
    <w:p w14:paraId="5FE275C2" w14:textId="2535BDFD" w:rsidR="00316AB2" w:rsidRPr="00500F26" w:rsidRDefault="00894AAE" w:rsidP="00AC0018">
      <w:pPr>
        <w:pStyle w:val="TDC9"/>
        <w:spacing w:line="240" w:lineRule="auto"/>
        <w:rPr>
          <w:sz w:val="24"/>
          <w:szCs w:val="25"/>
        </w:rPr>
      </w:pPr>
      <w:hyperlink w:anchor="_Toc39394328" w:history="1">
        <w:r w:rsidR="00316AB2" w:rsidRPr="00500F26">
          <w:rPr>
            <w:sz w:val="24"/>
            <w:szCs w:val="25"/>
          </w:rPr>
          <w:tab/>
        </w:r>
        <w:r w:rsidR="00316AB2" w:rsidRPr="00500F26">
          <w:rPr>
            <w:rStyle w:val="Hipervnculo"/>
            <w:b/>
            <w:sz w:val="24"/>
            <w:szCs w:val="25"/>
          </w:rPr>
          <w:t>1.2. Presentación del medio ambiente</w:t>
        </w:r>
        <w:r w:rsidR="00316AB2" w:rsidRPr="00500F26">
          <w:rPr>
            <w:webHidden/>
            <w:sz w:val="24"/>
            <w:szCs w:val="25"/>
          </w:rPr>
          <w:tab/>
        </w:r>
        <w:r w:rsidR="00AE3B01" w:rsidRPr="00500F26">
          <w:rPr>
            <w:webHidden/>
            <w:sz w:val="24"/>
            <w:szCs w:val="25"/>
          </w:rPr>
          <w:t>8</w:t>
        </w:r>
      </w:hyperlink>
    </w:p>
    <w:p w14:paraId="7861802F" w14:textId="028C8F60" w:rsidR="00316AB2" w:rsidRPr="00500F26" w:rsidRDefault="00894AAE" w:rsidP="002853CD">
      <w:pPr>
        <w:pStyle w:val="TDC9"/>
        <w:spacing w:line="240" w:lineRule="auto"/>
        <w:rPr>
          <w:sz w:val="24"/>
          <w:szCs w:val="25"/>
        </w:rPr>
      </w:pPr>
      <w:hyperlink w:anchor="_Toc39394329" w:history="1">
        <w:r w:rsidR="00316AB2" w:rsidRPr="00500F26">
          <w:rPr>
            <w:b/>
            <w:sz w:val="24"/>
            <w:szCs w:val="25"/>
          </w:rPr>
          <w:t>2. Marco metodológico</w:t>
        </w:r>
        <w:r w:rsidR="00316AB2" w:rsidRPr="00500F26">
          <w:rPr>
            <w:webHidden/>
            <w:sz w:val="24"/>
            <w:szCs w:val="25"/>
          </w:rPr>
          <w:tab/>
        </w:r>
        <w:r w:rsidR="00ED7F8E" w:rsidRPr="00500F26">
          <w:rPr>
            <w:webHidden/>
            <w:sz w:val="24"/>
            <w:szCs w:val="25"/>
          </w:rPr>
          <w:t>8</w:t>
        </w:r>
      </w:hyperlink>
    </w:p>
    <w:p w14:paraId="4F7F78EB" w14:textId="1AC13DA3" w:rsidR="00316AB2" w:rsidRPr="00500F26" w:rsidRDefault="00894AAE" w:rsidP="002853CD">
      <w:pPr>
        <w:pStyle w:val="TDC9"/>
        <w:spacing w:line="240" w:lineRule="auto"/>
        <w:rPr>
          <w:sz w:val="24"/>
          <w:szCs w:val="25"/>
        </w:rPr>
      </w:pPr>
      <w:hyperlink w:anchor="_Toc39394328" w:history="1">
        <w:r w:rsidR="004B0742" w:rsidRPr="00500F26">
          <w:rPr>
            <w:rStyle w:val="Hipervnculo"/>
            <w:b/>
            <w:sz w:val="24"/>
            <w:szCs w:val="25"/>
          </w:rPr>
          <w:t>3. Las virtudes del estudiante y del padre</w:t>
        </w:r>
        <w:r w:rsidR="00316AB2" w:rsidRPr="00500F26">
          <w:rPr>
            <w:webHidden/>
            <w:sz w:val="24"/>
            <w:szCs w:val="25"/>
          </w:rPr>
          <w:tab/>
        </w:r>
        <w:r w:rsidR="00033D76" w:rsidRPr="00500F26">
          <w:rPr>
            <w:webHidden/>
            <w:sz w:val="24"/>
            <w:szCs w:val="25"/>
          </w:rPr>
          <w:t>8</w:t>
        </w:r>
      </w:hyperlink>
    </w:p>
    <w:p w14:paraId="684EB44C" w14:textId="0A342C6D" w:rsidR="00316AB2" w:rsidRPr="00500F26" w:rsidRDefault="00894AAE" w:rsidP="002853CD">
      <w:pPr>
        <w:pStyle w:val="TDC9"/>
        <w:spacing w:line="240" w:lineRule="auto"/>
        <w:rPr>
          <w:sz w:val="24"/>
          <w:szCs w:val="25"/>
        </w:rPr>
      </w:pPr>
      <w:hyperlink w:anchor="_Toc39394329" w:history="1">
        <w:r w:rsidR="00316AB2" w:rsidRPr="00500F26">
          <w:rPr>
            <w:sz w:val="24"/>
            <w:szCs w:val="25"/>
          </w:rPr>
          <w:tab/>
        </w:r>
        <w:r w:rsidR="004B0742" w:rsidRPr="00500F26">
          <w:rPr>
            <w:rStyle w:val="Hipervnculo"/>
            <w:b/>
            <w:sz w:val="24"/>
            <w:szCs w:val="25"/>
          </w:rPr>
          <w:t>I. Las doce virtudes de un buen estudiante</w:t>
        </w:r>
        <w:r w:rsidR="00316AB2" w:rsidRPr="00500F26">
          <w:rPr>
            <w:webHidden/>
            <w:sz w:val="24"/>
            <w:szCs w:val="25"/>
          </w:rPr>
          <w:tab/>
        </w:r>
        <w:r w:rsidR="00AE3B01" w:rsidRPr="00500F26">
          <w:rPr>
            <w:webHidden/>
            <w:sz w:val="24"/>
            <w:szCs w:val="25"/>
          </w:rPr>
          <w:t>9</w:t>
        </w:r>
      </w:hyperlink>
    </w:p>
    <w:p w14:paraId="2E67BB26" w14:textId="26DF3438" w:rsidR="00316AB2" w:rsidRPr="00500F26" w:rsidRDefault="00894AAE" w:rsidP="00283CE0">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0</w:t>
        </w:r>
        <w:r w:rsidR="00316AB2" w:rsidRPr="00500F26">
          <w:rPr>
            <w:rStyle w:val="Hipervnculo"/>
            <w:sz w:val="24"/>
            <w:szCs w:val="25"/>
          </w:rPr>
          <w:t xml:space="preserve">. </w:t>
        </w:r>
        <w:r w:rsidR="004B0742" w:rsidRPr="00500F26">
          <w:rPr>
            <w:rStyle w:val="Hipervnculo"/>
            <w:sz w:val="24"/>
            <w:szCs w:val="25"/>
          </w:rPr>
          <w:t>Introducción</w:t>
        </w:r>
        <w:r w:rsidR="00316AB2" w:rsidRPr="00500F26">
          <w:rPr>
            <w:webHidden/>
            <w:sz w:val="24"/>
            <w:szCs w:val="25"/>
          </w:rPr>
          <w:tab/>
        </w:r>
        <w:r w:rsidR="00AE3B01" w:rsidRPr="00500F26">
          <w:rPr>
            <w:webHidden/>
            <w:sz w:val="24"/>
            <w:szCs w:val="25"/>
          </w:rPr>
          <w:t>10</w:t>
        </w:r>
      </w:hyperlink>
    </w:p>
    <w:p w14:paraId="5C837E17" w14:textId="4DF87C5A" w:rsidR="00316AB2" w:rsidRPr="00500F26" w:rsidRDefault="00894AAE" w:rsidP="00F962DE">
      <w:pPr>
        <w:pStyle w:val="TDC9"/>
        <w:spacing w:line="240" w:lineRule="auto"/>
        <w:rPr>
          <w:sz w:val="24"/>
          <w:szCs w:val="25"/>
        </w:rPr>
      </w:pPr>
      <w:hyperlink w:anchor="_Toc39394329" w:history="1">
        <w:r w:rsidR="00316AB2" w:rsidRPr="00500F26">
          <w:rPr>
            <w:sz w:val="24"/>
            <w:szCs w:val="25"/>
          </w:rPr>
          <w:tab/>
        </w:r>
        <w:r w:rsidR="004B0742" w:rsidRPr="00500F26">
          <w:rPr>
            <w:b/>
            <w:sz w:val="24"/>
            <w:szCs w:val="25"/>
          </w:rPr>
          <w:t>II. Las doce virtudes de un buen padre</w:t>
        </w:r>
        <w:r w:rsidR="00316AB2" w:rsidRPr="00500F26">
          <w:rPr>
            <w:webHidden/>
            <w:sz w:val="24"/>
            <w:szCs w:val="25"/>
          </w:rPr>
          <w:tab/>
        </w:r>
        <w:r w:rsidR="00AE3B01" w:rsidRPr="00500F26">
          <w:rPr>
            <w:webHidden/>
            <w:sz w:val="24"/>
            <w:szCs w:val="25"/>
          </w:rPr>
          <w:t>11</w:t>
        </w:r>
      </w:hyperlink>
    </w:p>
    <w:p w14:paraId="50C77737" w14:textId="02EFFA96" w:rsidR="00AE3B01" w:rsidRPr="00500F26" w:rsidRDefault="00894AAE" w:rsidP="00F962DE">
      <w:pPr>
        <w:pStyle w:val="TDC9"/>
        <w:tabs>
          <w:tab w:val="clear" w:pos="630"/>
          <w:tab w:val="left" w:pos="990"/>
        </w:tabs>
        <w:spacing w:line="240" w:lineRule="auto"/>
        <w:rPr>
          <w:sz w:val="24"/>
          <w:szCs w:val="25"/>
        </w:rPr>
      </w:pPr>
      <w:hyperlink w:anchor="_Toc39394328" w:history="1">
        <w:r w:rsidR="00AE3B01" w:rsidRPr="00500F26">
          <w:rPr>
            <w:sz w:val="24"/>
            <w:szCs w:val="25"/>
          </w:rPr>
          <w:tab/>
        </w:r>
        <w:r w:rsidR="00AE3B01" w:rsidRPr="00500F26">
          <w:rPr>
            <w:rStyle w:val="Hipervnculo"/>
            <w:sz w:val="24"/>
            <w:szCs w:val="25"/>
          </w:rPr>
          <w:t>0. Introducción</w:t>
        </w:r>
        <w:r w:rsidR="009A4317">
          <w:rPr>
            <w:rStyle w:val="Hipervnculo"/>
            <w:sz w:val="24"/>
            <w:szCs w:val="25"/>
          </w:rPr>
          <w:t>........................................................................</w:t>
        </w:r>
        <w:r w:rsidR="00AE3B01" w:rsidRPr="00500F26">
          <w:rPr>
            <w:rStyle w:val="Hipervnculo"/>
            <w:sz w:val="24"/>
            <w:szCs w:val="25"/>
          </w:rPr>
          <w:t>12</w:t>
        </w:r>
      </w:hyperlink>
    </w:p>
    <w:p w14:paraId="3B8917AA" w14:textId="4805517D" w:rsidR="00316AB2" w:rsidRPr="00500F26" w:rsidRDefault="00894AAE"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 xml:space="preserve">1. </w:t>
        </w:r>
        <w:r w:rsidR="004B0742" w:rsidRPr="00500F26">
          <w:rPr>
            <w:rStyle w:val="Hipervnculo"/>
            <w:sz w:val="24"/>
            <w:szCs w:val="25"/>
          </w:rPr>
          <w:t xml:space="preserve">Responsabilidad </w:t>
        </w:r>
        <w:r w:rsidR="00316AB2" w:rsidRPr="00500F26">
          <w:rPr>
            <w:webHidden/>
            <w:sz w:val="24"/>
            <w:szCs w:val="25"/>
          </w:rPr>
          <w:tab/>
        </w:r>
        <w:r w:rsidR="00664122" w:rsidRPr="00500F26">
          <w:rPr>
            <w:webHidden/>
            <w:sz w:val="24"/>
            <w:szCs w:val="25"/>
          </w:rPr>
          <w:t>14</w:t>
        </w:r>
      </w:hyperlink>
    </w:p>
    <w:p w14:paraId="155DB066" w14:textId="5C25C8FF" w:rsidR="00316AB2" w:rsidRPr="00500F26" w:rsidRDefault="00894AAE"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2</w:t>
        </w:r>
        <w:r w:rsidR="00316AB2" w:rsidRPr="00500F26">
          <w:rPr>
            <w:rStyle w:val="Hipervnculo"/>
            <w:sz w:val="24"/>
            <w:szCs w:val="25"/>
          </w:rPr>
          <w:t xml:space="preserve">. </w:t>
        </w:r>
        <w:r w:rsidR="004B0742" w:rsidRPr="00500F26">
          <w:rPr>
            <w:rStyle w:val="Hipervnculo"/>
            <w:sz w:val="24"/>
            <w:szCs w:val="25"/>
          </w:rPr>
          <w:t>Vigilancia</w:t>
        </w:r>
        <w:r w:rsidR="00316AB2" w:rsidRPr="00500F26">
          <w:rPr>
            <w:webHidden/>
            <w:sz w:val="24"/>
            <w:szCs w:val="25"/>
          </w:rPr>
          <w:tab/>
        </w:r>
        <w:r w:rsidR="00664122" w:rsidRPr="00500F26">
          <w:rPr>
            <w:webHidden/>
            <w:sz w:val="24"/>
            <w:szCs w:val="25"/>
          </w:rPr>
          <w:t>15</w:t>
        </w:r>
      </w:hyperlink>
    </w:p>
    <w:p w14:paraId="4644F226" w14:textId="6F4638FD" w:rsidR="00316AB2" w:rsidRPr="00500F26" w:rsidRDefault="00894AAE"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3</w:t>
        </w:r>
        <w:r w:rsidR="00316AB2" w:rsidRPr="00500F26">
          <w:rPr>
            <w:rStyle w:val="Hipervnculo"/>
            <w:sz w:val="24"/>
            <w:szCs w:val="25"/>
          </w:rPr>
          <w:t xml:space="preserve">. </w:t>
        </w:r>
        <w:r w:rsidR="004B0742" w:rsidRPr="00500F26">
          <w:rPr>
            <w:rStyle w:val="Hipervnculo"/>
            <w:sz w:val="24"/>
            <w:szCs w:val="25"/>
          </w:rPr>
          <w:t>Escuchando</w:t>
        </w:r>
        <w:r w:rsidR="00316AB2" w:rsidRPr="00500F26">
          <w:rPr>
            <w:webHidden/>
            <w:sz w:val="24"/>
            <w:szCs w:val="25"/>
          </w:rPr>
          <w:tab/>
        </w:r>
        <w:r w:rsidR="00664122" w:rsidRPr="00500F26">
          <w:rPr>
            <w:webHidden/>
            <w:sz w:val="24"/>
            <w:szCs w:val="25"/>
          </w:rPr>
          <w:t>16</w:t>
        </w:r>
      </w:hyperlink>
    </w:p>
    <w:p w14:paraId="27BDCD2D" w14:textId="79A86D2C" w:rsidR="00316AB2" w:rsidRPr="00500F26" w:rsidRDefault="00894AAE"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4. Afecto</w:t>
        </w:r>
        <w:r w:rsidR="00316AB2" w:rsidRPr="00500F26">
          <w:rPr>
            <w:webHidden/>
            <w:sz w:val="24"/>
            <w:szCs w:val="25"/>
          </w:rPr>
          <w:tab/>
        </w:r>
        <w:r w:rsidR="00664122" w:rsidRPr="00500F26">
          <w:rPr>
            <w:webHidden/>
            <w:sz w:val="24"/>
            <w:szCs w:val="25"/>
          </w:rPr>
          <w:t>17</w:t>
        </w:r>
      </w:hyperlink>
    </w:p>
    <w:p w14:paraId="3774EE0C" w14:textId="7115DB0B" w:rsidR="00316AB2" w:rsidRPr="00500F26" w:rsidRDefault="00894AAE"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5</w:t>
        </w:r>
        <w:r w:rsidR="00316AB2" w:rsidRPr="00500F26">
          <w:rPr>
            <w:rStyle w:val="Hipervnculo"/>
            <w:sz w:val="24"/>
            <w:szCs w:val="25"/>
          </w:rPr>
          <w:t xml:space="preserve">. </w:t>
        </w:r>
        <w:r w:rsidR="004B0742" w:rsidRPr="00500F26">
          <w:rPr>
            <w:rStyle w:val="Hipervnculo"/>
            <w:sz w:val="24"/>
            <w:szCs w:val="25"/>
          </w:rPr>
          <w:t>Firmeza</w:t>
        </w:r>
        <w:r w:rsidR="00316AB2" w:rsidRPr="00500F26">
          <w:rPr>
            <w:webHidden/>
            <w:sz w:val="24"/>
            <w:szCs w:val="25"/>
          </w:rPr>
          <w:tab/>
        </w:r>
        <w:r w:rsidR="00D140A3" w:rsidRPr="00500F26">
          <w:rPr>
            <w:webHidden/>
            <w:sz w:val="24"/>
            <w:szCs w:val="25"/>
          </w:rPr>
          <w:t>18</w:t>
        </w:r>
      </w:hyperlink>
    </w:p>
    <w:p w14:paraId="1BDD0CC4" w14:textId="6D4166FF" w:rsidR="00316AB2" w:rsidRPr="00500F26" w:rsidRDefault="00894AAE"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6</w:t>
        </w:r>
        <w:r w:rsidR="00316AB2" w:rsidRPr="00500F26">
          <w:rPr>
            <w:rStyle w:val="Hipervnculo"/>
            <w:sz w:val="24"/>
            <w:szCs w:val="25"/>
          </w:rPr>
          <w:t xml:space="preserve">. </w:t>
        </w:r>
        <w:r w:rsidR="004B0742" w:rsidRPr="00500F26">
          <w:rPr>
            <w:rStyle w:val="Hipervnculo"/>
            <w:sz w:val="24"/>
            <w:szCs w:val="25"/>
          </w:rPr>
          <w:t>Ternura</w:t>
        </w:r>
        <w:r w:rsidR="00316AB2" w:rsidRPr="00500F26">
          <w:rPr>
            <w:webHidden/>
            <w:sz w:val="24"/>
            <w:szCs w:val="25"/>
          </w:rPr>
          <w:tab/>
        </w:r>
        <w:r w:rsidR="00256471" w:rsidRPr="00500F26">
          <w:rPr>
            <w:webHidden/>
            <w:sz w:val="24"/>
            <w:szCs w:val="25"/>
          </w:rPr>
          <w:t>19</w:t>
        </w:r>
      </w:hyperlink>
    </w:p>
    <w:p w14:paraId="0A3F7CD8" w14:textId="772984F7" w:rsidR="00316AB2" w:rsidRPr="00500F26" w:rsidRDefault="00894AAE"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7</w:t>
        </w:r>
        <w:r w:rsidR="00316AB2" w:rsidRPr="00500F26">
          <w:rPr>
            <w:rStyle w:val="Hipervnculo"/>
            <w:sz w:val="24"/>
            <w:szCs w:val="25"/>
          </w:rPr>
          <w:t xml:space="preserve">. </w:t>
        </w:r>
        <w:r w:rsidR="004B0742" w:rsidRPr="00500F26">
          <w:rPr>
            <w:rStyle w:val="Hipervnculo"/>
            <w:sz w:val="24"/>
            <w:szCs w:val="25"/>
          </w:rPr>
          <w:t>Autosacrificio</w:t>
        </w:r>
        <w:r w:rsidR="00316AB2" w:rsidRPr="00500F26">
          <w:rPr>
            <w:webHidden/>
            <w:sz w:val="24"/>
            <w:szCs w:val="25"/>
          </w:rPr>
          <w:tab/>
        </w:r>
        <w:r w:rsidR="006F599E" w:rsidRPr="00500F26">
          <w:rPr>
            <w:webHidden/>
            <w:sz w:val="24"/>
            <w:szCs w:val="25"/>
          </w:rPr>
          <w:t>20</w:t>
        </w:r>
      </w:hyperlink>
    </w:p>
    <w:p w14:paraId="40A52271" w14:textId="26F402DE" w:rsidR="00316AB2" w:rsidRPr="00500F26" w:rsidRDefault="00894AAE"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8. Dar el ejemplo</w:t>
        </w:r>
        <w:r w:rsidR="00316AB2" w:rsidRPr="00500F26">
          <w:rPr>
            <w:webHidden/>
            <w:sz w:val="24"/>
            <w:szCs w:val="25"/>
          </w:rPr>
          <w:tab/>
        </w:r>
        <w:r w:rsidR="00BA426B" w:rsidRPr="00500F26">
          <w:rPr>
            <w:webHidden/>
            <w:sz w:val="24"/>
            <w:szCs w:val="25"/>
          </w:rPr>
          <w:t>21</w:t>
        </w:r>
      </w:hyperlink>
    </w:p>
    <w:p w14:paraId="1A2716D4" w14:textId="234FEEC8" w:rsidR="00316AB2" w:rsidRPr="00500F26" w:rsidRDefault="00894AAE"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9</w:t>
        </w:r>
        <w:r w:rsidR="00316AB2" w:rsidRPr="00500F26">
          <w:rPr>
            <w:rStyle w:val="Hipervnculo"/>
            <w:sz w:val="24"/>
            <w:szCs w:val="25"/>
          </w:rPr>
          <w:t xml:space="preserve">. </w:t>
        </w:r>
        <w:r w:rsidR="004B0742" w:rsidRPr="00500F26">
          <w:rPr>
            <w:rStyle w:val="Hipervnculo"/>
            <w:sz w:val="24"/>
            <w:szCs w:val="25"/>
          </w:rPr>
          <w:t>Insight</w:t>
        </w:r>
        <w:r w:rsidR="00316AB2" w:rsidRPr="00500F26">
          <w:rPr>
            <w:webHidden/>
            <w:sz w:val="24"/>
            <w:szCs w:val="25"/>
          </w:rPr>
          <w:tab/>
        </w:r>
        <w:r w:rsidR="00187FDB" w:rsidRPr="00500F26">
          <w:rPr>
            <w:webHidden/>
            <w:sz w:val="24"/>
            <w:szCs w:val="25"/>
          </w:rPr>
          <w:t>22</w:t>
        </w:r>
      </w:hyperlink>
    </w:p>
    <w:p w14:paraId="68A38B52" w14:textId="458B9E85" w:rsidR="00316AB2" w:rsidRPr="00500F26" w:rsidRDefault="00894AAE"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rStyle w:val="Hipervnculo"/>
            <w:sz w:val="24"/>
            <w:szCs w:val="25"/>
          </w:rPr>
          <w:t>10</w:t>
        </w:r>
        <w:r w:rsidR="00316AB2" w:rsidRPr="00500F26">
          <w:rPr>
            <w:rStyle w:val="Hipervnculo"/>
            <w:sz w:val="24"/>
            <w:szCs w:val="25"/>
          </w:rPr>
          <w:t xml:space="preserve">. </w:t>
        </w:r>
        <w:r w:rsidR="004B0742" w:rsidRPr="00500F26">
          <w:rPr>
            <w:rStyle w:val="Hipervnculo"/>
            <w:sz w:val="24"/>
            <w:szCs w:val="25"/>
          </w:rPr>
          <w:t>Paciencia</w:t>
        </w:r>
        <w:r w:rsidR="00316AB2" w:rsidRPr="00500F26">
          <w:rPr>
            <w:webHidden/>
            <w:sz w:val="24"/>
            <w:szCs w:val="25"/>
          </w:rPr>
          <w:tab/>
        </w:r>
        <w:r w:rsidR="00270B47" w:rsidRPr="00500F26">
          <w:rPr>
            <w:webHidden/>
            <w:sz w:val="24"/>
            <w:szCs w:val="25"/>
          </w:rPr>
          <w:t>23</w:t>
        </w:r>
      </w:hyperlink>
    </w:p>
    <w:p w14:paraId="6524AD7E" w14:textId="3EAE3F5E" w:rsidR="00316AB2" w:rsidRPr="00500F26" w:rsidRDefault="00894AAE"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11</w:t>
        </w:r>
        <w:r w:rsidR="00316AB2" w:rsidRPr="00500F26">
          <w:rPr>
            <w:rStyle w:val="Hipervnculo"/>
            <w:sz w:val="24"/>
            <w:szCs w:val="25"/>
          </w:rPr>
          <w:t xml:space="preserve">. </w:t>
        </w:r>
        <w:r w:rsidR="004B0742" w:rsidRPr="00500F26">
          <w:rPr>
            <w:rStyle w:val="Hipervnculo"/>
            <w:sz w:val="24"/>
            <w:szCs w:val="25"/>
          </w:rPr>
          <w:t>Humildad</w:t>
        </w:r>
        <w:r w:rsidR="00316AB2" w:rsidRPr="00500F26">
          <w:rPr>
            <w:webHidden/>
            <w:sz w:val="24"/>
            <w:szCs w:val="25"/>
          </w:rPr>
          <w:tab/>
        </w:r>
        <w:r w:rsidR="00A23B41" w:rsidRPr="00500F26">
          <w:rPr>
            <w:webHidden/>
            <w:sz w:val="24"/>
            <w:szCs w:val="25"/>
          </w:rPr>
          <w:t>24</w:t>
        </w:r>
      </w:hyperlink>
    </w:p>
    <w:p w14:paraId="4B209968" w14:textId="18D5EFFA" w:rsidR="00316AB2" w:rsidRPr="00500F26" w:rsidRDefault="00894AAE"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sz w:val="24"/>
            <w:szCs w:val="25"/>
          </w:rPr>
          <w:t>12. Piedad</w:t>
        </w:r>
        <w:r w:rsidR="00316AB2" w:rsidRPr="00500F26">
          <w:rPr>
            <w:webHidden/>
            <w:sz w:val="24"/>
            <w:szCs w:val="25"/>
          </w:rPr>
          <w:tab/>
        </w:r>
        <w:r w:rsidR="00CB5107" w:rsidRPr="00500F26">
          <w:rPr>
            <w:webHidden/>
            <w:sz w:val="24"/>
            <w:szCs w:val="25"/>
          </w:rPr>
          <w:t>25</w:t>
        </w:r>
      </w:hyperlink>
    </w:p>
    <w:p w14:paraId="3CAA146E" w14:textId="00EDFA49" w:rsidR="00316AB2" w:rsidRPr="00500F26" w:rsidRDefault="00894AAE" w:rsidP="00465723">
      <w:pPr>
        <w:pStyle w:val="TDC9"/>
        <w:spacing w:line="240" w:lineRule="auto"/>
        <w:contextualSpacing/>
        <w:rPr>
          <w:sz w:val="24"/>
          <w:szCs w:val="25"/>
        </w:rPr>
      </w:pPr>
      <w:hyperlink w:anchor="_Toc39394328" w:history="1">
        <w:r w:rsidR="004B0742" w:rsidRPr="00500F26">
          <w:rPr>
            <w:rStyle w:val="Hipervnculo"/>
            <w:b/>
            <w:sz w:val="24"/>
            <w:szCs w:val="25"/>
          </w:rPr>
          <w:t>Conclusión</w:t>
        </w:r>
        <w:r w:rsidR="00316AB2" w:rsidRPr="00500F26">
          <w:rPr>
            <w:webHidden/>
            <w:sz w:val="24"/>
            <w:szCs w:val="25"/>
          </w:rPr>
          <w:tab/>
        </w:r>
        <w:r w:rsidR="00503B63" w:rsidRPr="00500F26">
          <w:rPr>
            <w:webHidden/>
            <w:sz w:val="24"/>
            <w:szCs w:val="25"/>
          </w:rPr>
          <w:t>26</w:t>
        </w:r>
      </w:hyperlink>
    </w:p>
    <w:p w14:paraId="63DE9E25" w14:textId="79CCCFED" w:rsidR="00316AB2" w:rsidRPr="00500F26" w:rsidRDefault="00894AAE" w:rsidP="00465723">
      <w:pPr>
        <w:pStyle w:val="TDC9"/>
        <w:spacing w:line="240" w:lineRule="auto"/>
        <w:contextualSpacing/>
        <w:rPr>
          <w:sz w:val="24"/>
          <w:szCs w:val="25"/>
        </w:rPr>
      </w:pPr>
      <w:hyperlink w:anchor="_Toc39394329" w:history="1">
        <w:r w:rsidR="004B0742" w:rsidRPr="00500F26">
          <w:rPr>
            <w:rStyle w:val="Hipervnculo"/>
            <w:b/>
            <w:sz w:val="24"/>
            <w:szCs w:val="25"/>
          </w:rPr>
          <w:t>Referencias bibliográficas</w:t>
        </w:r>
        <w:r w:rsidR="00316AB2" w:rsidRPr="00500F26">
          <w:rPr>
            <w:webHidden/>
            <w:sz w:val="24"/>
            <w:szCs w:val="25"/>
          </w:rPr>
          <w:tab/>
        </w:r>
        <w:r w:rsidR="0045561E" w:rsidRPr="00500F26">
          <w:rPr>
            <w:webHidden/>
            <w:sz w:val="24"/>
            <w:szCs w:val="25"/>
          </w:rPr>
          <w:t>28</w:t>
        </w:r>
      </w:hyperlink>
    </w:p>
    <w:p w14:paraId="0ED7DED3" w14:textId="16255428" w:rsidR="002B09D8" w:rsidRPr="00500F26" w:rsidRDefault="00894AAE" w:rsidP="009C2AC5">
      <w:pPr>
        <w:pStyle w:val="TDC9"/>
        <w:spacing w:line="240" w:lineRule="auto"/>
        <w:contextualSpacing/>
        <w:rPr>
          <w:sz w:val="24"/>
          <w:szCs w:val="25"/>
        </w:rPr>
      </w:pPr>
      <w:hyperlink w:anchor="_Toc39394328" w:history="1">
        <w:r w:rsidR="004B0742" w:rsidRPr="00500F26">
          <w:rPr>
            <w:rStyle w:val="Hipervnculo"/>
            <w:b/>
            <w:sz w:val="24"/>
            <w:szCs w:val="25"/>
          </w:rPr>
          <w:t>Anexos</w:t>
        </w:r>
        <w:r w:rsidR="00316AB2" w:rsidRPr="00500F26">
          <w:rPr>
            <w:webHidden/>
            <w:sz w:val="24"/>
            <w:szCs w:val="25"/>
          </w:rPr>
          <w:tab/>
        </w:r>
        <w:r w:rsidR="00283D07" w:rsidRPr="00500F26">
          <w:rPr>
            <w:webHidden/>
            <w:sz w:val="24"/>
            <w:szCs w:val="25"/>
          </w:rPr>
          <w:t>29</w:t>
        </w:r>
      </w:hyperlink>
    </w:p>
    <w:p w14:paraId="274FBD32" w14:textId="59365972" w:rsidR="00A7437C" w:rsidRPr="009A4317" w:rsidRDefault="002B09D8" w:rsidP="008B774D">
      <w:pPr>
        <w:spacing w:line="240" w:lineRule="auto"/>
        <w:contextualSpacing/>
        <w:jc w:val="center"/>
        <w:rPr>
          <w:rFonts w:ascii="American Typewriter" w:hAnsi="American Typewriter"/>
          <w:b/>
          <w:sz w:val="36"/>
          <w:lang w:val="es-ES"/>
        </w:rPr>
      </w:pPr>
      <w:r w:rsidRPr="005175C2">
        <w:rPr>
          <w:rFonts w:ascii="Times New Roman" w:hAnsi="Times New Roman" w:cs="Times New Roman"/>
          <w:sz w:val="26"/>
          <w:szCs w:val="26"/>
        </w:rPr>
        <w:lastRenderedPageBreak/>
        <w:fldChar w:fldCharType="end"/>
      </w:r>
      <w:r w:rsidR="00A7437C" w:rsidRPr="009A4317">
        <w:rPr>
          <w:rFonts w:ascii="American Typewriter" w:hAnsi="American Typewriter"/>
          <w:b/>
          <w:sz w:val="36"/>
          <w:lang w:val="es-ES"/>
        </w:rPr>
        <w:t>Prólogo</w:t>
      </w:r>
    </w:p>
    <w:p w14:paraId="15124CF3" w14:textId="77777777" w:rsidR="008B774D" w:rsidRPr="009A4317" w:rsidRDefault="008B774D" w:rsidP="008B774D">
      <w:pPr>
        <w:spacing w:line="240" w:lineRule="auto"/>
        <w:contextualSpacing/>
        <w:jc w:val="center"/>
        <w:rPr>
          <w:rFonts w:ascii="American Typewriter" w:hAnsi="American Typewriter"/>
          <w:b/>
          <w:sz w:val="16"/>
          <w:lang w:val="es-ES"/>
        </w:rPr>
      </w:pPr>
    </w:p>
    <w:p w14:paraId="3919FAB6" w14:textId="7D1C583C"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En todo el mundo, se recomienda que los jóvenes en ascenso sean bien supervisados para que sean útiles en el futuro. Para lograr este objetivo primordial, la educación y la instrucción deben estar bien garantizadas. ¿Pero quiénes son los actores principales?</w:t>
      </w:r>
    </w:p>
    <w:p w14:paraId="34B3DFE6"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73A154D7"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En primer lugar, el padre que, como progenitor, está llamado a seguir el desarrollo del niño hasta la edad adulta. Este proceso es completado por el profesor en el nivel escolar.</w:t>
      </w:r>
    </w:p>
    <w:p w14:paraId="0F40B797"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40CFDC85"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A medida que el estudiante crece, necesitará saber que el foco está en el bienestar del estudiante. </w:t>
      </w:r>
    </w:p>
    <w:p w14:paraId="014BAACB"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4EE3E45E" w14:textId="6373DE23"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En vista de su principal misión como educador, el Hermano Visitador Provincial, </w:t>
      </w:r>
      <w:proofErr w:type="spellStart"/>
      <w:r w:rsidRPr="009A4317">
        <w:rPr>
          <w:rFonts w:ascii="Times New Roman" w:hAnsi="Times New Roman" w:cs="Times New Roman"/>
          <w:color w:val="000000" w:themeColor="text1"/>
          <w:sz w:val="26"/>
          <w:szCs w:val="26"/>
          <w:lang w:val="es-ES"/>
        </w:rPr>
        <w:t>Nsukula</w:t>
      </w:r>
      <w:proofErr w:type="spellEnd"/>
      <w:r w:rsidRPr="009A4317">
        <w:rPr>
          <w:rFonts w:ascii="Times New Roman" w:hAnsi="Times New Roman" w:cs="Times New Roman"/>
          <w:color w:val="000000" w:themeColor="text1"/>
          <w:sz w:val="26"/>
          <w:szCs w:val="26"/>
          <w:lang w:val="es-ES"/>
        </w:rPr>
        <w:t xml:space="preserve"> </w:t>
      </w:r>
      <w:proofErr w:type="spellStart"/>
      <w:r w:rsidRPr="009A4317">
        <w:rPr>
          <w:rFonts w:ascii="Times New Roman" w:hAnsi="Times New Roman" w:cs="Times New Roman"/>
          <w:color w:val="000000" w:themeColor="text1"/>
          <w:sz w:val="26"/>
          <w:szCs w:val="26"/>
          <w:lang w:val="es-ES"/>
        </w:rPr>
        <w:t>Bavingidi</w:t>
      </w:r>
      <w:proofErr w:type="spellEnd"/>
      <w:r w:rsidRPr="009A4317">
        <w:rPr>
          <w:rFonts w:ascii="Times New Roman" w:hAnsi="Times New Roman" w:cs="Times New Roman"/>
          <w:color w:val="000000" w:themeColor="text1"/>
          <w:sz w:val="26"/>
          <w:szCs w:val="26"/>
          <w:lang w:val="es-ES"/>
        </w:rPr>
        <w:t xml:space="preserve"> Pie, también consideró oportuno poner especial énfasis en la contribución del estudiante en el desarrollo de la educación</w:t>
      </w:r>
      <w:r w:rsidR="006453EE" w:rsidRPr="009A4317">
        <w:rPr>
          <w:rFonts w:ascii="Times New Roman" w:hAnsi="Times New Roman" w:cs="Times New Roman"/>
          <w:color w:val="000000" w:themeColor="text1"/>
          <w:sz w:val="26"/>
          <w:szCs w:val="26"/>
          <w:lang w:val="es-ES"/>
        </w:rPr>
        <w:t xml:space="preserve"> y la instrucción</w:t>
      </w:r>
      <w:r w:rsidRPr="009A4317">
        <w:rPr>
          <w:rFonts w:ascii="Times New Roman" w:hAnsi="Times New Roman" w:cs="Times New Roman"/>
          <w:color w:val="000000" w:themeColor="text1"/>
          <w:sz w:val="26"/>
          <w:szCs w:val="26"/>
          <w:lang w:val="es-ES"/>
        </w:rPr>
        <w:t xml:space="preserve">. Porque, como señala en su folleto titulado: </w:t>
      </w:r>
      <w:r w:rsidRPr="009A4317">
        <w:rPr>
          <w:rFonts w:ascii="Times New Roman" w:hAnsi="Times New Roman" w:cs="Times New Roman"/>
          <w:b/>
          <w:i/>
          <w:color w:val="000000" w:themeColor="text1"/>
          <w:sz w:val="26"/>
          <w:szCs w:val="26"/>
          <w:lang w:val="es-ES"/>
        </w:rPr>
        <w:t>La contribución de las doce virtudes de un buen alumno y de un buen padre en el desarrollo de la educación</w:t>
      </w:r>
      <w:r w:rsidR="00B86D41" w:rsidRPr="009A4317">
        <w:rPr>
          <w:rFonts w:ascii="Times New Roman" w:hAnsi="Times New Roman" w:cs="Times New Roman"/>
          <w:b/>
          <w:i/>
          <w:color w:val="000000" w:themeColor="text1"/>
          <w:sz w:val="26"/>
          <w:szCs w:val="26"/>
          <w:lang w:val="es-ES"/>
        </w:rPr>
        <w:t xml:space="preserve"> y la instrucción,</w:t>
      </w:r>
      <w:r w:rsidRPr="009A4317">
        <w:rPr>
          <w:rFonts w:ascii="Times New Roman" w:hAnsi="Times New Roman" w:cs="Times New Roman"/>
          <w:color w:val="000000" w:themeColor="text1"/>
          <w:sz w:val="26"/>
          <w:szCs w:val="26"/>
          <w:lang w:val="es-ES"/>
        </w:rPr>
        <w:t xml:space="preserve"> "educar es sacar a la luz, sacar a la luz todas las riquezas, todas las bellezas, todos los poderes de la vida que el niño esconde en su alma y en su corazón".</w:t>
      </w:r>
    </w:p>
    <w:p w14:paraId="17BCD3F3"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421BE280"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b/>
          <w:color w:val="000000" w:themeColor="text1"/>
          <w:sz w:val="26"/>
          <w:szCs w:val="26"/>
          <w:lang w:val="es-ES"/>
        </w:rPr>
        <w:t>Disciplina</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docilidad</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escucha, respeto</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puntualidad</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honestidad, determinación</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aplicación</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emulación, ayuda mutua</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 xml:space="preserve">humildad </w:t>
      </w:r>
      <w:r w:rsidRPr="009A4317">
        <w:rPr>
          <w:rFonts w:ascii="Times New Roman" w:hAnsi="Times New Roman" w:cs="Times New Roman"/>
          <w:color w:val="000000" w:themeColor="text1"/>
          <w:sz w:val="26"/>
          <w:szCs w:val="26"/>
          <w:lang w:val="es-ES"/>
        </w:rPr>
        <w:t xml:space="preserve">y </w:t>
      </w:r>
      <w:r w:rsidRPr="009A4317">
        <w:rPr>
          <w:rFonts w:ascii="Times New Roman" w:hAnsi="Times New Roman" w:cs="Times New Roman"/>
          <w:b/>
          <w:color w:val="000000" w:themeColor="text1"/>
          <w:sz w:val="26"/>
          <w:szCs w:val="26"/>
          <w:lang w:val="es-ES"/>
        </w:rPr>
        <w:t>reconocimiento</w:t>
      </w:r>
      <w:r w:rsidRPr="009A4317">
        <w:rPr>
          <w:rFonts w:ascii="Times New Roman" w:hAnsi="Times New Roman" w:cs="Times New Roman"/>
          <w:color w:val="000000" w:themeColor="text1"/>
          <w:sz w:val="26"/>
          <w:szCs w:val="26"/>
          <w:lang w:val="es-ES"/>
        </w:rPr>
        <w:t xml:space="preserve"> son las doce virtudes que el estudiante debe poseer.</w:t>
      </w:r>
    </w:p>
    <w:p w14:paraId="42CD1E71"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5215BC00" w14:textId="77777777" w:rsidR="00A7437C" w:rsidRPr="009A4317" w:rsidRDefault="00A7437C" w:rsidP="001D0B9B">
      <w:pPr>
        <w:spacing w:line="240" w:lineRule="auto"/>
        <w:ind w:firstLine="706"/>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Esto plantea preguntas sobre su impacto en la vida de un niño. Esta virtud (disciplina) siendo la piedra angular de toda actividad educativa, trae orden, trabajo y éxito. En estos tiempos, la disciplina a veces parece una carga pesada para un estudiante, pero más tarde </w:t>
      </w:r>
      <w:r w:rsidRPr="009A4317">
        <w:rPr>
          <w:rFonts w:ascii="Times New Roman" w:hAnsi="Times New Roman" w:cs="Times New Roman"/>
          <w:color w:val="000000" w:themeColor="text1"/>
          <w:sz w:val="26"/>
          <w:szCs w:val="26"/>
          <w:lang w:val="es-ES"/>
        </w:rPr>
        <w:lastRenderedPageBreak/>
        <w:t>puede servir como un sólido apoyo para su desarrollo. Es entonces cuando el niño se dará cuenta del impacto de esta virtud en su vida.</w:t>
      </w:r>
    </w:p>
    <w:p w14:paraId="26DA3BDF"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1D3794C2" w14:textId="78FF335B"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 En la actualidad, y en particular en la República Democrática del Congo, la opinión pública, de todas las categorías y tendencias combinadas, se queja del comportamiento a menudo malsano que caracteriza al joven en ascenso. Para remediar esta situación, se requiere una disciplina estricta. Con el paso del tiempo, el niño podrá ser dócil y atento. </w:t>
      </w:r>
      <w:r w:rsidRPr="009A4317">
        <w:rPr>
          <w:rFonts w:ascii="Times New Roman" w:hAnsi="Times New Roman" w:cs="Times New Roman"/>
          <w:i/>
          <w:color w:val="000000" w:themeColor="text1"/>
          <w:sz w:val="26"/>
          <w:szCs w:val="26"/>
          <w:lang w:val="es-ES"/>
        </w:rPr>
        <w:t>Ipso facto,</w:t>
      </w:r>
      <w:r w:rsidRPr="009A4317">
        <w:rPr>
          <w:rFonts w:ascii="Times New Roman" w:hAnsi="Times New Roman" w:cs="Times New Roman"/>
          <w:color w:val="000000" w:themeColor="text1"/>
          <w:sz w:val="26"/>
          <w:szCs w:val="26"/>
          <w:lang w:val="es-ES"/>
        </w:rPr>
        <w:t xml:space="preserve"> en el aula, estará atento a la enseñanza.</w:t>
      </w:r>
    </w:p>
    <w:p w14:paraId="78529989"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08BE0ADD" w14:textId="601CCF41"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Por todas estas doce virtudes que el niño debe poseer, el padre tiene una gran responsabilidad en su aplicación, dada su posición como principal cuidador.</w:t>
      </w:r>
    </w:p>
    <w:p w14:paraId="4C47ED25" w14:textId="77777777" w:rsidR="001D0B9B" w:rsidRPr="009A4317" w:rsidRDefault="001D0B9B" w:rsidP="001D0B9B">
      <w:pPr>
        <w:spacing w:line="240" w:lineRule="auto"/>
        <w:ind w:firstLine="708"/>
        <w:contextualSpacing/>
        <w:jc w:val="both"/>
        <w:rPr>
          <w:rFonts w:ascii="Times New Roman" w:hAnsi="Times New Roman" w:cs="Times New Roman"/>
          <w:color w:val="000000" w:themeColor="text1"/>
          <w:sz w:val="16"/>
          <w:szCs w:val="26"/>
          <w:lang w:val="es-ES"/>
        </w:rPr>
      </w:pPr>
    </w:p>
    <w:p w14:paraId="7DB37747" w14:textId="77777777" w:rsidR="00A7437C" w:rsidRPr="009A4317" w:rsidRDefault="00A7437C" w:rsidP="001D0B9B">
      <w:pPr>
        <w:spacing w:line="240" w:lineRule="auto"/>
        <w:contextualSpacing/>
        <w:jc w:val="both"/>
        <w:rPr>
          <w:rFonts w:ascii="Times New Roman" w:hAnsi="Times New Roman" w:cs="Times New Roman"/>
          <w:color w:val="000000" w:themeColor="text1"/>
          <w:sz w:val="6"/>
          <w:szCs w:val="26"/>
          <w:lang w:val="es-ES"/>
        </w:rPr>
      </w:pPr>
    </w:p>
    <w:p w14:paraId="68F3EB6E"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Ser padre y tener hijos no es una coincidencia. Es una bendición, una gracia y una gran responsabilidad, como señala el Hermano Visitante en su folleto. Además, el entorno familiar desempeña un papel capital en el desarrollo del niño. De ahí sus doce virtudes: </w:t>
      </w:r>
      <w:r w:rsidRPr="009A4317">
        <w:rPr>
          <w:rFonts w:ascii="Times New Roman" w:hAnsi="Times New Roman" w:cs="Times New Roman"/>
          <w:b/>
          <w:color w:val="000000" w:themeColor="text1"/>
          <w:sz w:val="26"/>
          <w:szCs w:val="26"/>
          <w:lang w:val="es-ES"/>
        </w:rPr>
        <w:t>responsabilidad</w:t>
      </w:r>
      <w:r w:rsidRPr="009A4317">
        <w:rPr>
          <w:rFonts w:ascii="Times New Roman" w:hAnsi="Times New Roman" w:cs="Times New Roman"/>
          <w:color w:val="000000" w:themeColor="text1"/>
          <w:sz w:val="26"/>
          <w:szCs w:val="26"/>
          <w:lang w:val="es-ES"/>
        </w:rPr>
        <w:t>,</w:t>
      </w:r>
      <w:r w:rsidRPr="009A4317">
        <w:rPr>
          <w:rFonts w:ascii="Times New Roman" w:hAnsi="Times New Roman" w:cs="Times New Roman"/>
          <w:b/>
          <w:color w:val="000000" w:themeColor="text1"/>
          <w:sz w:val="26"/>
          <w:szCs w:val="26"/>
          <w:lang w:val="es-ES"/>
        </w:rPr>
        <w:t xml:space="preserve"> vigilancia</w:t>
      </w:r>
      <w:r w:rsidRPr="009A4317">
        <w:rPr>
          <w:rFonts w:ascii="Times New Roman" w:hAnsi="Times New Roman" w:cs="Times New Roman"/>
          <w:color w:val="000000" w:themeColor="text1"/>
          <w:sz w:val="26"/>
          <w:szCs w:val="26"/>
          <w:lang w:val="es-ES"/>
        </w:rPr>
        <w:t>,</w:t>
      </w:r>
      <w:r w:rsidRPr="009A4317">
        <w:rPr>
          <w:rFonts w:ascii="Times New Roman" w:hAnsi="Times New Roman" w:cs="Times New Roman"/>
          <w:b/>
          <w:color w:val="000000" w:themeColor="text1"/>
          <w:sz w:val="26"/>
          <w:szCs w:val="26"/>
          <w:lang w:val="es-ES"/>
        </w:rPr>
        <w:t xml:space="preserve"> atención</w:t>
      </w:r>
      <w:r w:rsidRPr="009A4317">
        <w:rPr>
          <w:rFonts w:ascii="Times New Roman" w:hAnsi="Times New Roman" w:cs="Times New Roman"/>
          <w:color w:val="000000" w:themeColor="text1"/>
          <w:sz w:val="26"/>
          <w:szCs w:val="26"/>
          <w:lang w:val="es-ES"/>
        </w:rPr>
        <w:t>, afecto,</w:t>
      </w:r>
      <w:r w:rsidRPr="009A4317">
        <w:rPr>
          <w:rFonts w:ascii="Times New Roman" w:hAnsi="Times New Roman" w:cs="Times New Roman"/>
          <w:b/>
          <w:color w:val="000000" w:themeColor="text1"/>
          <w:sz w:val="26"/>
          <w:szCs w:val="26"/>
          <w:lang w:val="es-ES"/>
        </w:rPr>
        <w:t xml:space="preserve"> firmeza, ternura</w:t>
      </w:r>
      <w:r w:rsidRPr="009A4317">
        <w:rPr>
          <w:rFonts w:ascii="Times New Roman" w:hAnsi="Times New Roman" w:cs="Times New Roman"/>
          <w:color w:val="000000" w:themeColor="text1"/>
          <w:sz w:val="26"/>
          <w:szCs w:val="26"/>
          <w:lang w:val="es-ES"/>
        </w:rPr>
        <w:t>,</w:t>
      </w:r>
      <w:r w:rsidRPr="009A4317">
        <w:rPr>
          <w:rFonts w:ascii="Times New Roman" w:hAnsi="Times New Roman" w:cs="Times New Roman"/>
          <w:b/>
          <w:color w:val="000000" w:themeColor="text1"/>
          <w:sz w:val="26"/>
          <w:szCs w:val="26"/>
          <w:lang w:val="es-ES"/>
        </w:rPr>
        <w:t xml:space="preserve"> abnegación</w:t>
      </w:r>
      <w:r w:rsidRPr="009A4317">
        <w:rPr>
          <w:rFonts w:ascii="Times New Roman" w:hAnsi="Times New Roman" w:cs="Times New Roman"/>
          <w:color w:val="000000" w:themeColor="text1"/>
          <w:sz w:val="26"/>
          <w:szCs w:val="26"/>
          <w:lang w:val="es-ES"/>
        </w:rPr>
        <w:t xml:space="preserve">, </w:t>
      </w:r>
      <w:r w:rsidRPr="009A4317">
        <w:rPr>
          <w:rFonts w:ascii="Times New Roman" w:hAnsi="Times New Roman" w:cs="Times New Roman"/>
          <w:b/>
          <w:color w:val="000000" w:themeColor="text1"/>
          <w:sz w:val="26"/>
          <w:szCs w:val="26"/>
          <w:lang w:val="es-ES"/>
        </w:rPr>
        <w:t>ejemplaridad, perspicacia</w:t>
      </w:r>
      <w:r w:rsidRPr="009A4317">
        <w:rPr>
          <w:rFonts w:ascii="Times New Roman" w:hAnsi="Times New Roman" w:cs="Times New Roman"/>
          <w:color w:val="000000" w:themeColor="text1"/>
          <w:sz w:val="26"/>
          <w:szCs w:val="26"/>
          <w:lang w:val="es-ES"/>
        </w:rPr>
        <w:t>,</w:t>
      </w:r>
      <w:r w:rsidRPr="009A4317">
        <w:rPr>
          <w:rFonts w:ascii="Times New Roman" w:hAnsi="Times New Roman" w:cs="Times New Roman"/>
          <w:b/>
          <w:color w:val="000000" w:themeColor="text1"/>
          <w:sz w:val="26"/>
          <w:szCs w:val="26"/>
          <w:lang w:val="es-ES"/>
        </w:rPr>
        <w:t xml:space="preserve"> paciencia</w:t>
      </w:r>
      <w:r w:rsidRPr="009A4317">
        <w:rPr>
          <w:rFonts w:ascii="Times New Roman" w:hAnsi="Times New Roman" w:cs="Times New Roman"/>
          <w:color w:val="000000" w:themeColor="text1"/>
          <w:sz w:val="26"/>
          <w:szCs w:val="26"/>
          <w:lang w:val="es-ES"/>
        </w:rPr>
        <w:t>,</w:t>
      </w:r>
      <w:r w:rsidRPr="009A4317">
        <w:rPr>
          <w:rFonts w:ascii="Times New Roman" w:hAnsi="Times New Roman" w:cs="Times New Roman"/>
          <w:b/>
          <w:color w:val="000000" w:themeColor="text1"/>
          <w:sz w:val="26"/>
          <w:szCs w:val="26"/>
          <w:lang w:val="es-ES"/>
        </w:rPr>
        <w:t xml:space="preserve"> humildad </w:t>
      </w:r>
      <w:r w:rsidRPr="009A4317">
        <w:rPr>
          <w:rFonts w:ascii="Times New Roman" w:hAnsi="Times New Roman" w:cs="Times New Roman"/>
          <w:color w:val="000000" w:themeColor="text1"/>
          <w:sz w:val="26"/>
          <w:szCs w:val="26"/>
          <w:lang w:val="es-ES"/>
        </w:rPr>
        <w:t>y</w:t>
      </w:r>
      <w:r w:rsidRPr="009A4317">
        <w:rPr>
          <w:rFonts w:ascii="Times New Roman" w:hAnsi="Times New Roman" w:cs="Times New Roman"/>
          <w:b/>
          <w:color w:val="000000" w:themeColor="text1"/>
          <w:sz w:val="26"/>
          <w:szCs w:val="26"/>
          <w:lang w:val="es-ES"/>
        </w:rPr>
        <w:t xml:space="preserve"> piedad</w:t>
      </w:r>
      <w:r w:rsidRPr="009A4317">
        <w:rPr>
          <w:rFonts w:ascii="Times New Roman" w:hAnsi="Times New Roman" w:cs="Times New Roman"/>
          <w:color w:val="000000" w:themeColor="text1"/>
          <w:sz w:val="26"/>
          <w:szCs w:val="26"/>
          <w:lang w:val="es-ES"/>
        </w:rPr>
        <w:t>.</w:t>
      </w:r>
    </w:p>
    <w:p w14:paraId="709BD8EA"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6"/>
          <w:szCs w:val="26"/>
          <w:lang w:val="es-ES"/>
        </w:rPr>
      </w:pPr>
    </w:p>
    <w:p w14:paraId="6E61BB4C" w14:textId="6A017E6F" w:rsidR="00A660C3" w:rsidRPr="009A4317" w:rsidRDefault="00A7437C" w:rsidP="001D0B9B">
      <w:pPr>
        <w:spacing w:line="240" w:lineRule="auto"/>
        <w:ind w:firstLine="708"/>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Como pueden ver, las doce virtudes de un buen estudiante y un buen padre discutidas en este folleto promueven el éxito de un niño en todos los aspectos de la vida. Contribuyen al buen funcionamiento de la escuela. </w:t>
      </w:r>
    </w:p>
    <w:p w14:paraId="565C6108" w14:textId="77777777" w:rsidR="001D0B9B" w:rsidRPr="009A4317" w:rsidRDefault="001D0B9B" w:rsidP="001D0B9B">
      <w:pPr>
        <w:spacing w:line="240" w:lineRule="auto"/>
        <w:ind w:firstLine="708"/>
        <w:contextualSpacing/>
        <w:jc w:val="both"/>
        <w:rPr>
          <w:rFonts w:ascii="Times New Roman" w:hAnsi="Times New Roman" w:cs="Times New Roman"/>
          <w:color w:val="000000" w:themeColor="text1"/>
          <w:sz w:val="18"/>
          <w:szCs w:val="26"/>
          <w:lang w:val="es-ES"/>
        </w:rPr>
      </w:pPr>
    </w:p>
    <w:p w14:paraId="3B173A22" w14:textId="77777777" w:rsidR="00A7437C" w:rsidRPr="009A4317" w:rsidRDefault="00A7437C" w:rsidP="001D0B9B">
      <w:pPr>
        <w:spacing w:line="240" w:lineRule="auto"/>
        <w:ind w:firstLine="708"/>
        <w:contextualSpacing/>
        <w:jc w:val="both"/>
        <w:rPr>
          <w:rFonts w:ascii="Times New Roman" w:hAnsi="Times New Roman" w:cs="Times New Roman"/>
          <w:color w:val="000000" w:themeColor="text1"/>
          <w:sz w:val="10"/>
          <w:szCs w:val="26"/>
          <w:lang w:val="es-ES"/>
        </w:rPr>
      </w:pPr>
    </w:p>
    <w:p w14:paraId="6826E4EA" w14:textId="49DB4F93" w:rsidR="00A7437C" w:rsidRPr="009A4317" w:rsidRDefault="00A7437C" w:rsidP="001D0B9B">
      <w:pPr>
        <w:spacing w:line="240" w:lineRule="auto"/>
        <w:contextualSpacing/>
        <w:jc w:val="both"/>
        <w:rPr>
          <w:rFonts w:ascii="Times New Roman" w:hAnsi="Times New Roman" w:cs="Times New Roman"/>
          <w:color w:val="000000" w:themeColor="text1"/>
          <w:sz w:val="2"/>
          <w:szCs w:val="26"/>
          <w:lang w:val="es-ES"/>
        </w:rPr>
      </w:pPr>
    </w:p>
    <w:p w14:paraId="35810AB7" w14:textId="442C13D4" w:rsidR="00A7437C" w:rsidRPr="009A4317" w:rsidRDefault="00A7437C" w:rsidP="001D0B9B">
      <w:pPr>
        <w:spacing w:line="240" w:lineRule="auto"/>
        <w:ind w:left="4254" w:firstLine="709"/>
        <w:contextualSpacing/>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 </w:t>
      </w:r>
      <w:proofErr w:type="spellStart"/>
      <w:r w:rsidRPr="009A4317">
        <w:rPr>
          <w:rFonts w:ascii="Times New Roman" w:hAnsi="Times New Roman" w:cs="Times New Roman"/>
          <w:color w:val="000000" w:themeColor="text1"/>
          <w:sz w:val="26"/>
          <w:szCs w:val="26"/>
          <w:lang w:val="es-ES"/>
        </w:rPr>
        <w:t>Veron</w:t>
      </w:r>
      <w:proofErr w:type="spellEnd"/>
      <w:r w:rsidRPr="009A4317">
        <w:rPr>
          <w:rFonts w:ascii="Times New Roman" w:hAnsi="Times New Roman" w:cs="Times New Roman"/>
          <w:color w:val="000000" w:themeColor="text1"/>
          <w:sz w:val="26"/>
          <w:szCs w:val="26"/>
          <w:lang w:val="es-ES"/>
        </w:rPr>
        <w:t xml:space="preserve"> </w:t>
      </w:r>
      <w:proofErr w:type="spellStart"/>
      <w:r w:rsidRPr="009A4317">
        <w:rPr>
          <w:rFonts w:ascii="Times New Roman" w:hAnsi="Times New Roman" w:cs="Times New Roman"/>
          <w:color w:val="000000" w:themeColor="text1"/>
          <w:sz w:val="26"/>
          <w:szCs w:val="26"/>
          <w:lang w:val="es-ES"/>
        </w:rPr>
        <w:t>Kongo</w:t>
      </w:r>
      <w:proofErr w:type="spellEnd"/>
    </w:p>
    <w:p w14:paraId="2D7B9073" w14:textId="6DC10EE4" w:rsidR="00A7437C" w:rsidRPr="009A4317" w:rsidRDefault="00A7437C" w:rsidP="00BA6699">
      <w:pPr>
        <w:spacing w:line="240" w:lineRule="auto"/>
        <w:contextualSpacing/>
        <w:jc w:val="right"/>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Periodista y asuncionista</w:t>
      </w:r>
    </w:p>
    <w:p w14:paraId="650A3743" w14:textId="77777777" w:rsidR="00905BD5" w:rsidRPr="009A4317" w:rsidRDefault="00905BD5" w:rsidP="00A7437C">
      <w:pPr>
        <w:spacing w:after="0"/>
        <w:jc w:val="both"/>
        <w:rPr>
          <w:rFonts w:ascii="American Typewriter" w:hAnsi="American Typewriter" w:cs="Bangla MN"/>
          <w:b/>
          <w:sz w:val="36"/>
          <w:szCs w:val="26"/>
          <w:lang w:val="es-ES"/>
        </w:rPr>
      </w:pPr>
    </w:p>
    <w:p w14:paraId="1D0A0F1D" w14:textId="77777777" w:rsidR="009A4317" w:rsidRDefault="009A4317">
      <w:pPr>
        <w:rPr>
          <w:rFonts w:ascii="American Typewriter" w:hAnsi="American Typewriter" w:cs="Cambria"/>
          <w:b/>
          <w:sz w:val="36"/>
          <w:szCs w:val="26"/>
          <w:lang w:val="es-ES"/>
        </w:rPr>
      </w:pPr>
      <w:r>
        <w:rPr>
          <w:rFonts w:ascii="American Typewriter" w:hAnsi="American Typewriter" w:cs="Cambria"/>
          <w:b/>
          <w:sz w:val="36"/>
          <w:szCs w:val="26"/>
          <w:lang w:val="es-ES"/>
        </w:rPr>
        <w:br w:type="page"/>
      </w:r>
    </w:p>
    <w:p w14:paraId="4BBDC47D" w14:textId="5B9C7A3B" w:rsidR="00A7437C" w:rsidRPr="009A4317" w:rsidRDefault="00A7437C" w:rsidP="00A7437C">
      <w:pPr>
        <w:spacing w:after="0"/>
        <w:jc w:val="both"/>
        <w:rPr>
          <w:rFonts w:ascii="American Typewriter" w:hAnsi="American Typewriter" w:cs="Bangla MN"/>
          <w:b/>
          <w:sz w:val="36"/>
          <w:szCs w:val="26"/>
          <w:lang w:val="es-ES"/>
        </w:rPr>
      </w:pPr>
      <w:r w:rsidRPr="009A4317">
        <w:rPr>
          <w:rFonts w:ascii="American Typewriter" w:hAnsi="American Typewriter" w:cs="Cambria"/>
          <w:b/>
          <w:sz w:val="36"/>
          <w:szCs w:val="26"/>
          <w:lang w:val="es-ES"/>
        </w:rPr>
        <w:lastRenderedPageBreak/>
        <w:t>Resumen</w:t>
      </w:r>
    </w:p>
    <w:p w14:paraId="4A27BA1D" w14:textId="77777777" w:rsidR="00A7437C" w:rsidRPr="009A4317" w:rsidRDefault="00A7437C" w:rsidP="00A7437C">
      <w:pPr>
        <w:spacing w:after="0"/>
        <w:jc w:val="both"/>
        <w:rPr>
          <w:rFonts w:ascii="Times New Roman" w:hAnsi="Times New Roman" w:cs="Times New Roman"/>
          <w:b/>
          <w:sz w:val="2"/>
          <w:szCs w:val="26"/>
          <w:lang w:val="es-ES"/>
        </w:rPr>
      </w:pPr>
    </w:p>
    <w:p w14:paraId="711BC80B" w14:textId="3588378B" w:rsidR="00A7437C" w:rsidRPr="009A4317" w:rsidRDefault="00A7437C" w:rsidP="00A7437C">
      <w:pPr>
        <w:spacing w:after="0" w:line="240" w:lineRule="auto"/>
        <w:contextualSpacing/>
        <w:jc w:val="both"/>
        <w:rPr>
          <w:rFonts w:ascii="Times New Roman" w:hAnsi="Times New Roman" w:cs="Times New Roman"/>
          <w:i/>
          <w:sz w:val="26"/>
          <w:szCs w:val="26"/>
          <w:lang w:val="es-ES"/>
        </w:rPr>
      </w:pPr>
      <w:r w:rsidRPr="009A4317">
        <w:rPr>
          <w:rFonts w:ascii="Times New Roman" w:hAnsi="Times New Roman" w:cs="Times New Roman"/>
          <w:b/>
          <w:sz w:val="26"/>
          <w:szCs w:val="26"/>
          <w:lang w:val="es-ES"/>
        </w:rPr>
        <w:t xml:space="preserve"> </w:t>
      </w:r>
      <w:r w:rsidRPr="009A4317">
        <w:rPr>
          <w:rFonts w:ascii="Times New Roman" w:hAnsi="Times New Roman" w:cs="Times New Roman"/>
          <w:b/>
          <w:sz w:val="26"/>
          <w:szCs w:val="26"/>
          <w:lang w:val="es-ES"/>
        </w:rPr>
        <w:tab/>
      </w:r>
      <w:r w:rsidRPr="009A4317">
        <w:rPr>
          <w:rFonts w:ascii="Times New Roman" w:hAnsi="Times New Roman" w:cs="Times New Roman"/>
          <w:i/>
          <w:sz w:val="26"/>
          <w:szCs w:val="26"/>
          <w:lang w:val="es-ES"/>
        </w:rPr>
        <w:t xml:space="preserve">El desarrollo de la educación </w:t>
      </w:r>
      <w:r w:rsidR="00F90B49" w:rsidRPr="009A4317">
        <w:rPr>
          <w:rFonts w:ascii="Times New Roman" w:hAnsi="Times New Roman" w:cs="Times New Roman"/>
          <w:i/>
          <w:sz w:val="26"/>
          <w:szCs w:val="26"/>
          <w:lang w:val="es-ES"/>
        </w:rPr>
        <w:t>y la instrucción requiere</w:t>
      </w:r>
      <w:r w:rsidRPr="009A4317">
        <w:rPr>
          <w:rFonts w:ascii="Times New Roman" w:hAnsi="Times New Roman" w:cs="Times New Roman"/>
          <w:i/>
          <w:sz w:val="26"/>
          <w:szCs w:val="26"/>
          <w:lang w:val="es-ES"/>
        </w:rPr>
        <w:t xml:space="preserve"> que cada actor educativo, es decir, los padres, el alumno y el maestro, participe activamente en la acción educativa. Sin embargo, al pensar en el perfil que debe tener cada actor, hemos percibido la necesidad imperiosa de contar con personas virtuosas para la educación</w:t>
      </w:r>
      <w:r w:rsidR="00F90B49" w:rsidRPr="009A4317">
        <w:rPr>
          <w:rFonts w:ascii="Times New Roman" w:hAnsi="Times New Roman" w:cs="Times New Roman"/>
          <w:i/>
          <w:sz w:val="26"/>
          <w:szCs w:val="26"/>
          <w:lang w:val="es-ES"/>
        </w:rPr>
        <w:t xml:space="preserve"> e instrucción de los</w:t>
      </w:r>
      <w:r w:rsidRPr="009A4317">
        <w:rPr>
          <w:rFonts w:ascii="Times New Roman" w:hAnsi="Times New Roman" w:cs="Times New Roman"/>
          <w:i/>
          <w:sz w:val="26"/>
          <w:szCs w:val="26"/>
          <w:lang w:val="es-ES"/>
        </w:rPr>
        <w:t xml:space="preserve"> niños. Las virtudes de cada actor, tal como se desarrollan en este folleto, ayudarán a cada uno, por su parte, a llevar a cabo su misión sabiamente para el bien de los niños y la sociedad. </w:t>
      </w:r>
    </w:p>
    <w:p w14:paraId="51D64236" w14:textId="77777777" w:rsidR="00A7437C" w:rsidRPr="009A4317" w:rsidRDefault="00A7437C" w:rsidP="00A7437C">
      <w:pPr>
        <w:spacing w:after="0"/>
        <w:ind w:firstLine="708"/>
        <w:jc w:val="both"/>
        <w:rPr>
          <w:rFonts w:ascii="Times New Roman" w:hAnsi="Times New Roman" w:cs="Times New Roman"/>
          <w:i/>
          <w:sz w:val="16"/>
          <w:szCs w:val="26"/>
          <w:lang w:val="es-ES"/>
        </w:rPr>
      </w:pPr>
    </w:p>
    <w:p w14:paraId="5B2C2FDA" w14:textId="39298C7A" w:rsidR="004B010A" w:rsidRPr="009A4317" w:rsidRDefault="00A7437C" w:rsidP="00A7437C">
      <w:pPr>
        <w:spacing w:after="0"/>
        <w:jc w:val="both"/>
        <w:rPr>
          <w:rFonts w:ascii="Times New Roman" w:hAnsi="Times New Roman" w:cs="Times New Roman"/>
          <w:i/>
          <w:sz w:val="26"/>
          <w:szCs w:val="26"/>
          <w:lang w:val="es-ES"/>
        </w:rPr>
      </w:pPr>
      <w:r w:rsidRPr="009A4317">
        <w:rPr>
          <w:rFonts w:ascii="Chalkboard" w:eastAsia="Times New Roman" w:hAnsi="Chalkboard" w:cs="Bangla MN"/>
          <w:b/>
          <w:sz w:val="28"/>
          <w:szCs w:val="32"/>
          <w:lang w:val="es-ES"/>
        </w:rPr>
        <w:t>Palabras clave: Virtud</w:t>
      </w:r>
      <w:r w:rsidRPr="009A4317">
        <w:rPr>
          <w:rFonts w:ascii="Times New Roman" w:hAnsi="Times New Roman" w:cs="Times New Roman"/>
          <w:i/>
          <w:sz w:val="26"/>
          <w:szCs w:val="26"/>
          <w:lang w:val="es-ES"/>
        </w:rPr>
        <w:t>, Desarrollo (de la educación</w:t>
      </w:r>
      <w:r w:rsidR="006D1FD0" w:rsidRPr="009A4317">
        <w:rPr>
          <w:rFonts w:ascii="Times New Roman" w:hAnsi="Times New Roman" w:cs="Times New Roman"/>
          <w:i/>
          <w:sz w:val="26"/>
          <w:szCs w:val="26"/>
          <w:lang w:val="es-ES"/>
        </w:rPr>
        <w:t xml:space="preserve"> e instrucción</w:t>
      </w:r>
      <w:r w:rsidRPr="009A4317">
        <w:rPr>
          <w:rFonts w:ascii="Times New Roman" w:hAnsi="Times New Roman" w:cs="Times New Roman"/>
          <w:i/>
          <w:sz w:val="26"/>
          <w:szCs w:val="26"/>
          <w:lang w:val="es-ES"/>
        </w:rPr>
        <w:t>), Educación</w:t>
      </w:r>
      <w:r w:rsidR="00246632" w:rsidRPr="009A4317">
        <w:rPr>
          <w:rFonts w:ascii="Times New Roman" w:hAnsi="Times New Roman" w:cs="Times New Roman"/>
          <w:i/>
          <w:sz w:val="26"/>
          <w:szCs w:val="26"/>
          <w:lang w:val="es-ES"/>
        </w:rPr>
        <w:t xml:space="preserve"> e Instrucción</w:t>
      </w:r>
      <w:r w:rsidR="006D1FD0" w:rsidRPr="009A4317">
        <w:rPr>
          <w:rFonts w:ascii="Times New Roman" w:hAnsi="Times New Roman" w:cs="Times New Roman"/>
          <w:i/>
          <w:sz w:val="26"/>
          <w:szCs w:val="26"/>
          <w:lang w:val="es-ES"/>
        </w:rPr>
        <w:t xml:space="preserve">, </w:t>
      </w:r>
      <w:r w:rsidRPr="009A4317">
        <w:rPr>
          <w:rFonts w:ascii="Times New Roman" w:hAnsi="Times New Roman" w:cs="Times New Roman"/>
          <w:i/>
          <w:sz w:val="26"/>
          <w:szCs w:val="26"/>
          <w:lang w:val="es-ES"/>
        </w:rPr>
        <w:t>Escuelas de Hermanos</w:t>
      </w:r>
      <w:r w:rsidR="006D1FD0" w:rsidRPr="009A4317">
        <w:rPr>
          <w:rFonts w:ascii="Times New Roman" w:hAnsi="Times New Roman" w:cs="Times New Roman"/>
          <w:i/>
          <w:sz w:val="26"/>
          <w:szCs w:val="26"/>
          <w:lang w:val="es-ES"/>
        </w:rPr>
        <w:t xml:space="preserve">. </w:t>
      </w:r>
    </w:p>
    <w:p w14:paraId="39E14B48" w14:textId="77777777" w:rsidR="00A7437C" w:rsidRPr="009A4317" w:rsidRDefault="00A7437C" w:rsidP="00A7437C">
      <w:pPr>
        <w:spacing w:after="0"/>
        <w:jc w:val="both"/>
        <w:rPr>
          <w:rFonts w:ascii="Times New Roman" w:hAnsi="Times New Roman" w:cs="Times New Roman"/>
          <w:b/>
          <w:i/>
          <w:sz w:val="16"/>
          <w:szCs w:val="26"/>
          <w:lang w:val="es-ES"/>
        </w:rPr>
      </w:pPr>
    </w:p>
    <w:p w14:paraId="1311E40C" w14:textId="77777777" w:rsidR="00A7437C" w:rsidRPr="009A4317" w:rsidRDefault="00A7437C" w:rsidP="00A7437C">
      <w:pPr>
        <w:spacing w:after="0"/>
        <w:jc w:val="both"/>
        <w:rPr>
          <w:rFonts w:ascii="American Typewriter" w:hAnsi="American Typewriter" w:cs="Bangla MN"/>
          <w:b/>
          <w:color w:val="000000" w:themeColor="text1"/>
          <w:sz w:val="36"/>
          <w:szCs w:val="26"/>
          <w:lang w:val="es-ES"/>
        </w:rPr>
      </w:pPr>
      <w:r w:rsidRPr="009A4317">
        <w:rPr>
          <w:rFonts w:ascii="American Typewriter" w:hAnsi="American Typewriter" w:cs="Bangla MN"/>
          <w:b/>
          <w:color w:val="000000" w:themeColor="text1"/>
          <w:sz w:val="36"/>
          <w:szCs w:val="26"/>
          <w:lang w:val="es-ES"/>
        </w:rPr>
        <w:t xml:space="preserve">Introducción </w:t>
      </w:r>
    </w:p>
    <w:p w14:paraId="30666080" w14:textId="77777777" w:rsidR="00A7437C" w:rsidRPr="009A4317" w:rsidRDefault="00A7437C" w:rsidP="00A7437C">
      <w:pPr>
        <w:spacing w:after="0"/>
        <w:jc w:val="both"/>
        <w:rPr>
          <w:rFonts w:ascii="Times New Roman" w:hAnsi="Times New Roman" w:cs="Times New Roman"/>
          <w:b/>
          <w:sz w:val="6"/>
          <w:szCs w:val="26"/>
          <w:lang w:val="es-ES"/>
        </w:rPr>
      </w:pPr>
    </w:p>
    <w:p w14:paraId="6290D48E" w14:textId="77777777" w:rsidR="00A7437C" w:rsidRPr="009A4317" w:rsidRDefault="00A7437C" w:rsidP="004B010A">
      <w:pPr>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Educar es sacar a la luz, destacar a plena luz, todas las riquezas, todas las bellezas, todos los poderes de la vida que el niño esconde en su alma y en su corazón. </w:t>
      </w:r>
    </w:p>
    <w:p w14:paraId="6937456B" w14:textId="77777777" w:rsidR="00A7437C" w:rsidRPr="009A4317" w:rsidRDefault="00A7437C" w:rsidP="004B010A">
      <w:pPr>
        <w:spacing w:after="0"/>
        <w:jc w:val="both"/>
        <w:rPr>
          <w:rFonts w:ascii="Times New Roman" w:hAnsi="Times New Roman" w:cs="Times New Roman"/>
          <w:sz w:val="16"/>
          <w:szCs w:val="26"/>
          <w:lang w:val="es-ES"/>
        </w:rPr>
      </w:pPr>
    </w:p>
    <w:p w14:paraId="086F010D" w14:textId="77777777" w:rsidR="00A7437C" w:rsidRPr="009A4317" w:rsidRDefault="00A7437C" w:rsidP="004B010A">
      <w:pPr>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La educación de la voluntad es ciertamente la más importante. Es la voluntad, en efecto, lo que constituye el hombre. Gobierna todo su ser, dirige nuestra </w:t>
      </w:r>
      <w:proofErr w:type="gramStart"/>
      <w:r w:rsidRPr="009A4317">
        <w:rPr>
          <w:rFonts w:ascii="Times New Roman" w:hAnsi="Times New Roman" w:cs="Times New Roman"/>
          <w:sz w:val="26"/>
          <w:szCs w:val="26"/>
          <w:lang w:val="es-ES"/>
        </w:rPr>
        <w:t>mente</w:t>
      </w:r>
      <w:proofErr w:type="gramEnd"/>
      <w:r w:rsidRPr="009A4317">
        <w:rPr>
          <w:rFonts w:ascii="Times New Roman" w:hAnsi="Times New Roman" w:cs="Times New Roman"/>
          <w:sz w:val="26"/>
          <w:szCs w:val="26"/>
          <w:lang w:val="es-ES"/>
        </w:rPr>
        <w:t xml:space="preserve"> así como nuestro cuerpo, nos hace pasar del descanso a la acción y de la acción al descanso, desarrolla virtudes y vicios.</w:t>
      </w:r>
    </w:p>
    <w:p w14:paraId="258807C5" w14:textId="77777777" w:rsidR="00A7437C" w:rsidRPr="009A4317" w:rsidRDefault="00A7437C" w:rsidP="004B010A">
      <w:pPr>
        <w:spacing w:after="0"/>
        <w:jc w:val="both"/>
        <w:rPr>
          <w:rFonts w:ascii="Times New Roman" w:hAnsi="Times New Roman" w:cs="Times New Roman"/>
          <w:sz w:val="16"/>
          <w:szCs w:val="26"/>
          <w:lang w:val="es-ES"/>
        </w:rPr>
      </w:pPr>
    </w:p>
    <w:p w14:paraId="6E9EE54F" w14:textId="115608E7" w:rsidR="00A7437C" w:rsidRPr="009A4317" w:rsidRDefault="00A7437C" w:rsidP="004B010A">
      <w:pPr>
        <w:spacing w:after="0"/>
        <w:jc w:val="both"/>
        <w:rPr>
          <w:rFonts w:ascii="Times New Roman" w:hAnsi="Times New Roman" w:cs="Times New Roman"/>
          <w:i/>
          <w:sz w:val="26"/>
          <w:szCs w:val="26"/>
          <w:lang w:val="es-ES"/>
        </w:rPr>
      </w:pPr>
      <w:r w:rsidRPr="009A4317">
        <w:rPr>
          <w:rFonts w:ascii="Times New Roman" w:hAnsi="Times New Roman" w:cs="Times New Roman"/>
          <w:sz w:val="26"/>
          <w:szCs w:val="26"/>
          <w:lang w:val="es-ES"/>
        </w:rPr>
        <w:tab/>
        <w:t xml:space="preserve"> Las virtudes son valores, indispensables en la vida cotidiana de un pueblo. El filósofo, crítico cultural, compositor, poeta, filólogo e intelectual alemán Friedrich Nietzsche (1844-1900) dijo: "Ningún pueblo puede vivir sin fijar primero sus valores", J. </w:t>
      </w:r>
      <w:proofErr w:type="spellStart"/>
      <w:r w:rsidRPr="009A4317">
        <w:rPr>
          <w:rFonts w:ascii="Times New Roman" w:hAnsi="Times New Roman" w:cs="Times New Roman"/>
          <w:sz w:val="26"/>
          <w:szCs w:val="26"/>
          <w:lang w:val="es-ES"/>
        </w:rPr>
        <w:t>Casevecchie</w:t>
      </w:r>
      <w:proofErr w:type="spellEnd"/>
      <w:r w:rsidRPr="009A4317">
        <w:rPr>
          <w:rFonts w:ascii="Times New Roman" w:hAnsi="Times New Roman" w:cs="Times New Roman"/>
          <w:sz w:val="26"/>
          <w:szCs w:val="26"/>
          <w:lang w:val="es-ES"/>
        </w:rPr>
        <w:t xml:space="preserve"> (2009). A este respecto, podemos revelar ciertas </w:t>
      </w:r>
      <w:r w:rsidRPr="009A4317">
        <w:rPr>
          <w:rFonts w:ascii="Times New Roman" w:hAnsi="Times New Roman" w:cs="Times New Roman"/>
          <w:sz w:val="26"/>
          <w:szCs w:val="26"/>
          <w:lang w:val="es-ES"/>
        </w:rPr>
        <w:lastRenderedPageBreak/>
        <w:t xml:space="preserve">virtudes que pueden ayudar a los alumnos y a los padres a ser buenos alumnos y buenos padres, entre ellas la </w:t>
      </w:r>
      <w:r w:rsidRPr="009A4317">
        <w:rPr>
          <w:rFonts w:ascii="Times New Roman" w:hAnsi="Times New Roman" w:cs="Times New Roman"/>
          <w:b/>
          <w:bCs/>
          <w:sz w:val="26"/>
          <w:szCs w:val="26"/>
          <w:lang w:val="es-ES"/>
        </w:rPr>
        <w:t>disciplina</w:t>
      </w:r>
      <w:r w:rsidRPr="009A4317">
        <w:rPr>
          <w:rFonts w:ascii="Times New Roman" w:hAnsi="Times New Roman" w:cs="Times New Roman"/>
          <w:bCs/>
          <w:sz w:val="26"/>
          <w:szCs w:val="26"/>
          <w:lang w:val="es-ES"/>
        </w:rPr>
        <w:t>, la docilidad, la</w:t>
      </w:r>
      <w:r w:rsidRPr="009A4317">
        <w:rPr>
          <w:rFonts w:ascii="Times New Roman" w:hAnsi="Times New Roman" w:cs="Times New Roman"/>
          <w:b/>
          <w:bCs/>
          <w:sz w:val="26"/>
          <w:szCs w:val="26"/>
          <w:lang w:val="es-ES"/>
        </w:rPr>
        <w:t xml:space="preserve"> escucha, el respeto, la puntualidad, la honestidad</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la determinación, la aplicación</w:t>
      </w:r>
      <w:r w:rsidRPr="009A4317">
        <w:rPr>
          <w:rFonts w:ascii="Times New Roman" w:hAnsi="Times New Roman" w:cs="Times New Roman"/>
          <w:bCs/>
          <w:sz w:val="26"/>
          <w:szCs w:val="26"/>
          <w:lang w:val="es-ES"/>
        </w:rPr>
        <w:t>, la</w:t>
      </w:r>
      <w:r w:rsidRPr="009A4317">
        <w:rPr>
          <w:rFonts w:ascii="Times New Roman" w:hAnsi="Times New Roman" w:cs="Times New Roman"/>
          <w:b/>
          <w:bCs/>
          <w:sz w:val="26"/>
          <w:szCs w:val="26"/>
          <w:lang w:val="es-ES"/>
        </w:rPr>
        <w:t xml:space="preserve"> emulación, la ayuda mutua</w:t>
      </w:r>
      <w:r w:rsidRPr="009A4317">
        <w:rPr>
          <w:rFonts w:ascii="Times New Roman" w:hAnsi="Times New Roman" w:cs="Times New Roman"/>
          <w:bCs/>
          <w:sz w:val="26"/>
          <w:szCs w:val="26"/>
          <w:lang w:val="es-ES"/>
        </w:rPr>
        <w:t>, la</w:t>
      </w:r>
      <w:r w:rsidRPr="009A4317">
        <w:rPr>
          <w:rFonts w:ascii="Times New Roman" w:hAnsi="Times New Roman" w:cs="Times New Roman"/>
          <w:b/>
          <w:bCs/>
          <w:sz w:val="26"/>
          <w:szCs w:val="26"/>
          <w:lang w:val="es-ES"/>
        </w:rPr>
        <w:t xml:space="preserve"> humildad</w:t>
      </w:r>
      <w:r w:rsidRPr="009A4317">
        <w:rPr>
          <w:rFonts w:ascii="Times New Roman" w:hAnsi="Times New Roman" w:cs="Times New Roman"/>
          <w:bCs/>
          <w:sz w:val="26"/>
          <w:szCs w:val="26"/>
          <w:lang w:val="es-ES"/>
        </w:rPr>
        <w:t xml:space="preserve"> y </w:t>
      </w:r>
      <w:r w:rsidRPr="009A4317">
        <w:rPr>
          <w:rFonts w:ascii="Times New Roman" w:hAnsi="Times New Roman" w:cs="Times New Roman"/>
          <w:b/>
          <w:bCs/>
          <w:sz w:val="26"/>
          <w:szCs w:val="26"/>
          <w:lang w:val="es-ES"/>
        </w:rPr>
        <w:t>el reconocimiento</w:t>
      </w:r>
      <w:r w:rsidRPr="009A4317">
        <w:rPr>
          <w:rFonts w:ascii="Times New Roman" w:hAnsi="Times New Roman" w:cs="Times New Roman"/>
          <w:bCs/>
          <w:sz w:val="26"/>
          <w:szCs w:val="26"/>
          <w:lang w:val="es-ES"/>
        </w:rPr>
        <w:t xml:space="preserve">. Los de un buen padre </w:t>
      </w:r>
      <w:proofErr w:type="gramStart"/>
      <w:r w:rsidRPr="009A4317">
        <w:rPr>
          <w:rFonts w:ascii="Times New Roman" w:hAnsi="Times New Roman" w:cs="Times New Roman"/>
          <w:bCs/>
          <w:sz w:val="26"/>
          <w:szCs w:val="26"/>
          <w:lang w:val="es-ES"/>
        </w:rPr>
        <w:t>son..</w:t>
      </w:r>
      <w:proofErr w:type="gramEnd"/>
      <w:r w:rsidRPr="009A4317">
        <w:rPr>
          <w:rFonts w:ascii="Times New Roman" w:hAnsi="Times New Roman" w:cs="Times New Roman"/>
          <w:bCs/>
          <w:sz w:val="26"/>
          <w:szCs w:val="26"/>
          <w:lang w:val="es-ES"/>
        </w:rPr>
        <w:t xml:space="preserve">: </w:t>
      </w:r>
      <w:r w:rsidRPr="009A4317">
        <w:rPr>
          <w:rFonts w:ascii="Times New Roman" w:hAnsi="Times New Roman" w:cs="Times New Roman"/>
          <w:b/>
          <w:sz w:val="26"/>
          <w:szCs w:val="26"/>
          <w:lang w:val="es-ES"/>
        </w:rPr>
        <w:t>Responsabilidad</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vigilancia</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escucha</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afecto</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firmeza, ternura</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abnegación</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ejemplaridad, perspicacia, paciencia,</w:t>
      </w:r>
      <w:r w:rsidRPr="009A4317">
        <w:rPr>
          <w:rFonts w:ascii="Times New Roman" w:hAnsi="Times New Roman" w:cs="Times New Roman"/>
          <w:b/>
          <w:bCs/>
          <w:sz w:val="26"/>
          <w:szCs w:val="26"/>
          <w:lang w:val="es-ES"/>
        </w:rPr>
        <w:t xml:space="preserve"> humildad </w:t>
      </w:r>
      <w:r w:rsidRPr="009A4317">
        <w:rPr>
          <w:rFonts w:ascii="Times New Roman" w:hAnsi="Times New Roman" w:cs="Times New Roman"/>
          <w:bCs/>
          <w:sz w:val="26"/>
          <w:szCs w:val="26"/>
          <w:lang w:val="es-ES"/>
        </w:rPr>
        <w:t>y</w:t>
      </w:r>
      <w:r w:rsidRPr="009A4317">
        <w:rPr>
          <w:rFonts w:ascii="Times New Roman" w:hAnsi="Times New Roman" w:cs="Times New Roman"/>
          <w:b/>
          <w:sz w:val="26"/>
          <w:szCs w:val="26"/>
          <w:lang w:val="es-ES"/>
        </w:rPr>
        <w:t xml:space="preserve"> piedad</w:t>
      </w:r>
      <w:r w:rsidRPr="009A4317">
        <w:rPr>
          <w:rFonts w:ascii="Times New Roman" w:hAnsi="Times New Roman" w:cs="Times New Roman"/>
          <w:sz w:val="26"/>
          <w:szCs w:val="26"/>
          <w:lang w:val="es-ES"/>
        </w:rPr>
        <w:t>.</w:t>
      </w:r>
    </w:p>
    <w:p w14:paraId="60CFF23F" w14:textId="77777777" w:rsidR="00A7437C" w:rsidRPr="009A4317" w:rsidRDefault="00A7437C" w:rsidP="004B010A">
      <w:pPr>
        <w:spacing w:after="0"/>
        <w:jc w:val="both"/>
        <w:rPr>
          <w:rFonts w:ascii="Times New Roman" w:hAnsi="Times New Roman" w:cs="Times New Roman"/>
          <w:bCs/>
          <w:sz w:val="16"/>
          <w:szCs w:val="26"/>
          <w:lang w:val="es-ES"/>
        </w:rPr>
      </w:pPr>
    </w:p>
    <w:p w14:paraId="248D401E" w14:textId="08B1CA8A" w:rsidR="00A7437C" w:rsidRPr="009A4317" w:rsidRDefault="00A7437C" w:rsidP="004B010A">
      <w:pPr>
        <w:widowControl w:val="0"/>
        <w:tabs>
          <w:tab w:val="left" w:pos="720"/>
        </w:tabs>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 Juan Bautista de La Salle, citado por el Hermano Agatón, quinto Superior General de los Hermanos de las Escuelas Cristianas (1834), resume las virtudes de un buen maestro en doce palabras: </w:t>
      </w:r>
      <w:r w:rsidRPr="009A4317">
        <w:rPr>
          <w:rFonts w:ascii="Times New Roman" w:hAnsi="Times New Roman" w:cs="Times New Roman"/>
          <w:b/>
          <w:sz w:val="26"/>
          <w:szCs w:val="26"/>
          <w:lang w:val="es-ES"/>
        </w:rPr>
        <w:t>Gravedad</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silencio</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humildad</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prudencia, sabiduría, paciencia, moderación</w:t>
      </w:r>
      <w:r w:rsidRPr="009A4317">
        <w:rPr>
          <w:rFonts w:ascii="Times New Roman" w:hAnsi="Times New Roman" w:cs="Times New Roman"/>
          <w:sz w:val="26"/>
          <w:szCs w:val="26"/>
          <w:lang w:val="es-ES"/>
        </w:rPr>
        <w:t>, gentileza,</w:t>
      </w:r>
      <w:r w:rsidRPr="009A4317">
        <w:rPr>
          <w:rFonts w:ascii="Times New Roman" w:hAnsi="Times New Roman" w:cs="Times New Roman"/>
          <w:b/>
          <w:sz w:val="26"/>
          <w:szCs w:val="26"/>
          <w:lang w:val="es-ES"/>
        </w:rPr>
        <w:t xml:space="preserve"> celo</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vigilancia</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piedad</w:t>
      </w:r>
      <w:r w:rsidRPr="009A4317">
        <w:rPr>
          <w:rFonts w:ascii="Times New Roman" w:hAnsi="Times New Roman" w:cs="Times New Roman"/>
          <w:sz w:val="26"/>
          <w:szCs w:val="26"/>
          <w:lang w:val="es-ES"/>
        </w:rPr>
        <w:t xml:space="preserve"> y</w:t>
      </w:r>
      <w:r w:rsidRPr="009A4317">
        <w:rPr>
          <w:rFonts w:ascii="Times New Roman" w:hAnsi="Times New Roman" w:cs="Times New Roman"/>
          <w:b/>
          <w:sz w:val="26"/>
          <w:szCs w:val="26"/>
          <w:lang w:val="es-ES"/>
        </w:rPr>
        <w:t xml:space="preserve"> generosidad</w:t>
      </w:r>
      <w:r w:rsidRPr="009A4317">
        <w:rPr>
          <w:rFonts w:ascii="Times New Roman" w:hAnsi="Times New Roman" w:cs="Times New Roman"/>
          <w:sz w:val="26"/>
          <w:szCs w:val="26"/>
          <w:lang w:val="es-ES"/>
        </w:rPr>
        <w:t xml:space="preserve">. </w:t>
      </w:r>
    </w:p>
    <w:p w14:paraId="59E18195" w14:textId="77777777" w:rsidR="00A7437C" w:rsidRPr="009A4317" w:rsidRDefault="00A7437C" w:rsidP="004B010A">
      <w:pPr>
        <w:widowControl w:val="0"/>
        <w:tabs>
          <w:tab w:val="left" w:pos="720"/>
        </w:tabs>
        <w:autoSpaceDE w:val="0"/>
        <w:autoSpaceDN w:val="0"/>
        <w:adjustRightInd w:val="0"/>
        <w:spacing w:after="0"/>
        <w:jc w:val="both"/>
        <w:rPr>
          <w:rFonts w:ascii="Times New Roman" w:hAnsi="Times New Roman" w:cs="Times New Roman"/>
          <w:sz w:val="16"/>
          <w:szCs w:val="26"/>
          <w:lang w:val="es-ES"/>
        </w:rPr>
      </w:pPr>
    </w:p>
    <w:p w14:paraId="3B35244B" w14:textId="7487A4A0" w:rsidR="00A7437C" w:rsidRPr="009A4317" w:rsidRDefault="00A7437C" w:rsidP="004B010A">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i/>
          <w:sz w:val="26"/>
          <w:szCs w:val="26"/>
          <w:lang w:val="es-ES"/>
        </w:rPr>
        <w:tab/>
        <w:t xml:space="preserve"> La contribución de las doce virtudes de un buen alumno y un buen padre en el desarrollo de la educación</w:t>
      </w:r>
      <w:r w:rsidR="001F7C2B" w:rsidRPr="009A4317">
        <w:rPr>
          <w:rFonts w:ascii="Times New Roman" w:eastAsia="MS Mincho" w:hAnsi="Times New Roman" w:cs="Times New Roman"/>
          <w:i/>
          <w:sz w:val="26"/>
          <w:szCs w:val="26"/>
          <w:lang w:val="es-ES"/>
        </w:rPr>
        <w:t xml:space="preserve"> y la instrucción</w:t>
      </w:r>
      <w:r w:rsidRPr="009A4317">
        <w:rPr>
          <w:rFonts w:ascii="Times New Roman" w:eastAsia="MS Mincho" w:hAnsi="Times New Roman" w:cs="Times New Roman"/>
          <w:sz w:val="26"/>
          <w:szCs w:val="26"/>
          <w:lang w:val="es-ES"/>
        </w:rPr>
        <w:t xml:space="preserve"> es, por lo tanto, </w:t>
      </w:r>
      <w:r w:rsidRPr="009A4317">
        <w:rPr>
          <w:rFonts w:ascii="Times New Roman" w:hAnsi="Times New Roman" w:cs="Times New Roman"/>
          <w:sz w:val="26"/>
          <w:szCs w:val="26"/>
          <w:lang w:val="es-ES"/>
        </w:rPr>
        <w:t xml:space="preserve">un complemento indispensable de las doce virtudes de </w:t>
      </w:r>
      <w:r w:rsidRPr="009A4317">
        <w:rPr>
          <w:rFonts w:ascii="Times New Roman" w:hAnsi="Times New Roman" w:cs="Times New Roman"/>
          <w:i/>
          <w:sz w:val="26"/>
          <w:szCs w:val="26"/>
          <w:lang w:val="es-ES"/>
        </w:rPr>
        <w:t>un buen maestro</w:t>
      </w:r>
      <w:r w:rsidRPr="009A4317">
        <w:rPr>
          <w:rFonts w:ascii="Times New Roman" w:hAnsi="Times New Roman" w:cs="Times New Roman"/>
          <w:sz w:val="26"/>
          <w:szCs w:val="26"/>
          <w:lang w:val="es-ES"/>
        </w:rPr>
        <w:t xml:space="preserve">. Motivado por la evidencia de que la tríada de padres virtuosos, alumnos virtuosos y maestros virtuosos </w:t>
      </w:r>
      <w:r w:rsidR="004B010A" w:rsidRPr="009A4317">
        <w:rPr>
          <w:rFonts w:ascii="Times New Roman" w:hAnsi="Times New Roman" w:cs="Times New Roman"/>
          <w:sz w:val="26"/>
          <w:szCs w:val="26"/>
          <w:lang w:val="es-ES"/>
        </w:rPr>
        <w:t>conduce al</w:t>
      </w:r>
      <w:r w:rsidRPr="009A4317">
        <w:rPr>
          <w:rFonts w:ascii="Times New Roman" w:hAnsi="Times New Roman" w:cs="Times New Roman"/>
          <w:sz w:val="26"/>
          <w:szCs w:val="26"/>
          <w:lang w:val="es-ES"/>
        </w:rPr>
        <w:t xml:space="preserve"> éxito de la educación integral del niño, esta obra constituye una herramienta indispensable para ayudar a los padres y a los alumnos a ser virtuosos. </w:t>
      </w:r>
    </w:p>
    <w:p w14:paraId="02F8D08E" w14:textId="601A9A24" w:rsidR="00210735" w:rsidRPr="009A4317" w:rsidRDefault="00210735" w:rsidP="00A7437C">
      <w:pPr>
        <w:spacing w:after="0"/>
        <w:jc w:val="both"/>
        <w:rPr>
          <w:rFonts w:ascii="Times New Roman" w:hAnsi="Times New Roman" w:cs="Times New Roman"/>
          <w:sz w:val="26"/>
          <w:szCs w:val="26"/>
          <w:lang w:val="es-ES"/>
        </w:rPr>
      </w:pPr>
    </w:p>
    <w:p w14:paraId="77984538" w14:textId="27A475FF" w:rsidR="00E80B4B" w:rsidRPr="009A4317" w:rsidRDefault="00E80B4B" w:rsidP="00A7437C">
      <w:pPr>
        <w:spacing w:after="0"/>
        <w:jc w:val="both"/>
        <w:rPr>
          <w:rFonts w:ascii="Times New Roman" w:hAnsi="Times New Roman" w:cs="Times New Roman"/>
          <w:b/>
          <w:sz w:val="11"/>
          <w:szCs w:val="28"/>
          <w:lang w:val="es-ES"/>
        </w:rPr>
      </w:pPr>
    </w:p>
    <w:p w14:paraId="6B4F8CD4" w14:textId="65DA8F02" w:rsidR="00E80B4B" w:rsidRPr="009A4317" w:rsidRDefault="00E80B4B" w:rsidP="00A7437C">
      <w:pPr>
        <w:spacing w:after="0"/>
        <w:jc w:val="both"/>
        <w:rPr>
          <w:rFonts w:ascii="Times New Roman" w:hAnsi="Times New Roman" w:cs="Times New Roman"/>
          <w:b/>
          <w:sz w:val="11"/>
          <w:szCs w:val="28"/>
          <w:lang w:val="es-ES"/>
        </w:rPr>
      </w:pPr>
    </w:p>
    <w:p w14:paraId="0CAD3272" w14:textId="6B74F669" w:rsidR="00E80B4B" w:rsidRPr="009A4317" w:rsidRDefault="00E80B4B" w:rsidP="00A7437C">
      <w:pPr>
        <w:spacing w:after="0"/>
        <w:jc w:val="both"/>
        <w:rPr>
          <w:rFonts w:ascii="Times New Roman" w:hAnsi="Times New Roman" w:cs="Times New Roman"/>
          <w:b/>
          <w:sz w:val="11"/>
          <w:szCs w:val="28"/>
          <w:lang w:val="es-ES"/>
        </w:rPr>
      </w:pPr>
    </w:p>
    <w:p w14:paraId="011E006D" w14:textId="770306D3" w:rsidR="00E80B4B" w:rsidRPr="009A4317" w:rsidRDefault="00E80B4B" w:rsidP="00A7437C">
      <w:pPr>
        <w:spacing w:after="0"/>
        <w:jc w:val="both"/>
        <w:rPr>
          <w:rFonts w:ascii="Times New Roman" w:hAnsi="Times New Roman" w:cs="Times New Roman"/>
          <w:b/>
          <w:sz w:val="11"/>
          <w:szCs w:val="28"/>
          <w:lang w:val="es-ES"/>
        </w:rPr>
      </w:pPr>
    </w:p>
    <w:p w14:paraId="4A29B374" w14:textId="3CD6569D" w:rsidR="00E80B4B" w:rsidRPr="009A4317" w:rsidRDefault="00E80B4B" w:rsidP="00A7437C">
      <w:pPr>
        <w:spacing w:after="0"/>
        <w:jc w:val="both"/>
        <w:rPr>
          <w:rFonts w:ascii="Times New Roman" w:hAnsi="Times New Roman" w:cs="Times New Roman"/>
          <w:b/>
          <w:sz w:val="11"/>
          <w:szCs w:val="28"/>
          <w:lang w:val="es-ES"/>
        </w:rPr>
      </w:pPr>
    </w:p>
    <w:p w14:paraId="05C586FA" w14:textId="05D7D24E" w:rsidR="00E80B4B" w:rsidRPr="009A4317" w:rsidRDefault="00E80B4B" w:rsidP="00A7437C">
      <w:pPr>
        <w:spacing w:after="0"/>
        <w:jc w:val="both"/>
        <w:rPr>
          <w:rFonts w:ascii="Times New Roman" w:hAnsi="Times New Roman" w:cs="Times New Roman"/>
          <w:b/>
          <w:sz w:val="11"/>
          <w:szCs w:val="28"/>
          <w:lang w:val="es-ES"/>
        </w:rPr>
      </w:pPr>
    </w:p>
    <w:p w14:paraId="43ABB7A1" w14:textId="2DB0654B" w:rsidR="00E80B4B" w:rsidRPr="009A4317" w:rsidRDefault="00E80B4B" w:rsidP="00A7437C">
      <w:pPr>
        <w:spacing w:after="0"/>
        <w:jc w:val="both"/>
        <w:rPr>
          <w:rFonts w:ascii="Times New Roman" w:hAnsi="Times New Roman" w:cs="Times New Roman"/>
          <w:b/>
          <w:sz w:val="11"/>
          <w:szCs w:val="28"/>
          <w:lang w:val="es-ES"/>
        </w:rPr>
      </w:pPr>
    </w:p>
    <w:p w14:paraId="632AC4DD" w14:textId="77777777" w:rsidR="00E80B4B" w:rsidRPr="009A4317" w:rsidRDefault="00E80B4B" w:rsidP="00A7437C">
      <w:pPr>
        <w:spacing w:after="0"/>
        <w:jc w:val="both"/>
        <w:rPr>
          <w:rFonts w:ascii="Times New Roman" w:hAnsi="Times New Roman" w:cs="Times New Roman"/>
          <w:b/>
          <w:sz w:val="11"/>
          <w:szCs w:val="28"/>
          <w:lang w:val="es-ES"/>
        </w:rPr>
      </w:pPr>
    </w:p>
    <w:p w14:paraId="141E648C" w14:textId="77777777" w:rsidR="00905BD5" w:rsidRPr="009A4317" w:rsidRDefault="00905BD5" w:rsidP="00A7437C">
      <w:pPr>
        <w:spacing w:after="0" w:line="240" w:lineRule="auto"/>
        <w:jc w:val="both"/>
        <w:rPr>
          <w:rFonts w:ascii="American Typewriter" w:hAnsi="American Typewriter" w:cs="Bangla MN"/>
          <w:b/>
          <w:color w:val="000000" w:themeColor="text1"/>
          <w:sz w:val="36"/>
          <w:szCs w:val="26"/>
          <w:lang w:val="es-ES"/>
        </w:rPr>
      </w:pPr>
    </w:p>
    <w:p w14:paraId="1B9310A4" w14:textId="2379D649" w:rsidR="00A7437C" w:rsidRPr="009A4317" w:rsidRDefault="00A7437C" w:rsidP="00A7437C">
      <w:pPr>
        <w:spacing w:after="0" w:line="240" w:lineRule="auto"/>
        <w:jc w:val="both"/>
        <w:rPr>
          <w:rFonts w:ascii="American Typewriter" w:hAnsi="American Typewriter" w:cs="Bangla MN"/>
          <w:b/>
          <w:color w:val="000000" w:themeColor="text1"/>
          <w:sz w:val="36"/>
          <w:szCs w:val="26"/>
          <w:lang w:val="es-ES"/>
        </w:rPr>
      </w:pPr>
      <w:r w:rsidRPr="009A4317">
        <w:rPr>
          <w:rFonts w:ascii="American Typewriter" w:hAnsi="American Typewriter" w:cs="Bangla MN"/>
          <w:b/>
          <w:color w:val="000000" w:themeColor="text1"/>
          <w:sz w:val="36"/>
          <w:szCs w:val="26"/>
          <w:lang w:val="es-ES"/>
        </w:rPr>
        <w:lastRenderedPageBreak/>
        <w:t xml:space="preserve">1. Marco </w:t>
      </w:r>
      <w:r w:rsidR="000F768B" w:rsidRPr="009A4317">
        <w:rPr>
          <w:rFonts w:ascii="American Typewriter" w:hAnsi="American Typewriter" w:cs="Bangla MN"/>
          <w:b/>
          <w:color w:val="000000" w:themeColor="text1"/>
          <w:sz w:val="36"/>
          <w:szCs w:val="26"/>
          <w:lang w:val="es-ES"/>
        </w:rPr>
        <w:t xml:space="preserve">teórico </w:t>
      </w:r>
    </w:p>
    <w:p w14:paraId="73F216FA" w14:textId="77777777" w:rsidR="00A7437C" w:rsidRPr="009A4317" w:rsidRDefault="00A7437C" w:rsidP="00A7437C">
      <w:pPr>
        <w:spacing w:after="0"/>
        <w:jc w:val="both"/>
        <w:rPr>
          <w:rFonts w:ascii="Chalkboard" w:hAnsi="Chalkboard" w:cs="Times New Roman"/>
          <w:sz w:val="10"/>
          <w:szCs w:val="26"/>
          <w:lang w:val="es-ES"/>
        </w:rPr>
      </w:pPr>
    </w:p>
    <w:p w14:paraId="29687164" w14:textId="77777777" w:rsidR="00A7437C" w:rsidRPr="009A4317" w:rsidRDefault="00A7437C" w:rsidP="00A7437C">
      <w:pPr>
        <w:spacing w:after="0" w:line="240" w:lineRule="auto"/>
        <w:jc w:val="both"/>
        <w:rPr>
          <w:rFonts w:ascii="Chalkboard" w:hAnsi="Chalkboard" w:cs="Bangla MN"/>
          <w:b/>
          <w:color w:val="000000" w:themeColor="text1"/>
          <w:sz w:val="32"/>
          <w:szCs w:val="26"/>
          <w:lang w:val="es-ES"/>
        </w:rPr>
      </w:pPr>
      <w:r w:rsidRPr="009A4317">
        <w:rPr>
          <w:rFonts w:ascii="Chalkboard" w:hAnsi="Chalkboard" w:cs="Bangla MN"/>
          <w:b/>
          <w:color w:val="000000" w:themeColor="text1"/>
          <w:sz w:val="32"/>
          <w:szCs w:val="26"/>
          <w:lang w:val="es-ES"/>
        </w:rPr>
        <w:t>1.1. Definición de conceptos</w:t>
      </w:r>
    </w:p>
    <w:p w14:paraId="26D2CF3D" w14:textId="77777777" w:rsidR="00A7437C" w:rsidRPr="009A4317" w:rsidRDefault="00A7437C" w:rsidP="00A7437C">
      <w:pPr>
        <w:pStyle w:val="Prrafodelista"/>
        <w:spacing w:after="0"/>
        <w:ind w:left="360"/>
        <w:jc w:val="both"/>
        <w:rPr>
          <w:rFonts w:ascii="Chalkboard" w:hAnsi="Chalkboard" w:cs="Bangla MN"/>
          <w:b/>
          <w:color w:val="000000" w:themeColor="text1"/>
          <w:sz w:val="15"/>
          <w:szCs w:val="26"/>
          <w:lang w:val="es-ES"/>
        </w:rPr>
      </w:pPr>
    </w:p>
    <w:p w14:paraId="00651CB3" w14:textId="77777777" w:rsidR="00A7437C" w:rsidRPr="009A4317" w:rsidRDefault="00A7437C" w:rsidP="00A7437C">
      <w:pPr>
        <w:widowControl w:val="0"/>
        <w:autoSpaceDE w:val="0"/>
        <w:autoSpaceDN w:val="0"/>
        <w:adjustRightInd w:val="0"/>
        <w:spacing w:after="0" w:line="240" w:lineRule="auto"/>
        <w:jc w:val="both"/>
        <w:rPr>
          <w:rFonts w:ascii="Chalkboard" w:hAnsi="Chalkboard" w:cs="Bangla MN"/>
          <w:b/>
          <w:color w:val="000000" w:themeColor="text1"/>
          <w:sz w:val="28"/>
          <w:szCs w:val="26"/>
          <w:lang w:val="es-ES"/>
        </w:rPr>
      </w:pPr>
      <w:r w:rsidRPr="009A4317">
        <w:rPr>
          <w:rFonts w:ascii="Chalkboard" w:hAnsi="Chalkboard" w:cs="Bangla MN"/>
          <w:b/>
          <w:color w:val="000000" w:themeColor="text1"/>
          <w:sz w:val="28"/>
          <w:szCs w:val="26"/>
          <w:lang w:val="es-ES"/>
        </w:rPr>
        <w:t xml:space="preserve">1.1.1. </w:t>
      </w:r>
      <w:proofErr w:type="spellStart"/>
      <w:r w:rsidRPr="009A4317">
        <w:rPr>
          <w:rFonts w:ascii="Chalkboard" w:hAnsi="Chalkboard" w:cs="Bangla MN"/>
          <w:b/>
          <w:color w:val="000000" w:themeColor="text1"/>
          <w:sz w:val="28"/>
          <w:szCs w:val="26"/>
          <w:lang w:val="es-ES"/>
        </w:rPr>
        <w:t>Vertu</w:t>
      </w:r>
      <w:proofErr w:type="spellEnd"/>
      <w:r w:rsidRPr="009A4317">
        <w:rPr>
          <w:rFonts w:ascii="Chalkboard" w:hAnsi="Chalkboard" w:cs="Bangla MN"/>
          <w:b/>
          <w:color w:val="000000" w:themeColor="text1"/>
          <w:sz w:val="28"/>
          <w:szCs w:val="26"/>
          <w:lang w:val="es-ES"/>
        </w:rPr>
        <w:t xml:space="preserve"> </w:t>
      </w:r>
    </w:p>
    <w:p w14:paraId="420AA1B8"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6"/>
          <w:szCs w:val="26"/>
          <w:lang w:val="es-ES"/>
        </w:rPr>
      </w:pPr>
    </w:p>
    <w:p w14:paraId="2CEAED82"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w:t>
      </w:r>
      <w:proofErr w:type="spellStart"/>
      <w:r w:rsidRPr="009A4317">
        <w:rPr>
          <w:rFonts w:ascii="Times New Roman" w:hAnsi="Times New Roman" w:cs="Times New Roman"/>
          <w:sz w:val="26"/>
          <w:szCs w:val="26"/>
          <w:lang w:val="es-ES"/>
        </w:rPr>
        <w:t>Vertu</w:t>
      </w:r>
      <w:proofErr w:type="spellEnd"/>
      <w:r w:rsidRPr="009A4317">
        <w:rPr>
          <w:rFonts w:ascii="Times New Roman" w:hAnsi="Times New Roman" w:cs="Times New Roman"/>
          <w:sz w:val="26"/>
          <w:szCs w:val="26"/>
          <w:lang w:val="es-ES"/>
        </w:rPr>
        <w:t xml:space="preserve"> proviene del latín </w:t>
      </w:r>
      <w:proofErr w:type="spellStart"/>
      <w:r w:rsidRPr="009A4317">
        <w:rPr>
          <w:rFonts w:ascii="Times New Roman" w:hAnsi="Times New Roman" w:cs="Times New Roman"/>
          <w:i/>
          <w:sz w:val="26"/>
          <w:szCs w:val="26"/>
          <w:lang w:val="es-ES"/>
        </w:rPr>
        <w:t>virtus</w:t>
      </w:r>
      <w:proofErr w:type="spellEnd"/>
      <w:r w:rsidRPr="009A4317">
        <w:rPr>
          <w:rFonts w:ascii="Times New Roman" w:hAnsi="Times New Roman" w:cs="Times New Roman"/>
          <w:i/>
          <w:sz w:val="26"/>
          <w:szCs w:val="26"/>
          <w:lang w:val="es-ES"/>
        </w:rPr>
        <w:t>,</w:t>
      </w:r>
      <w:r w:rsidRPr="009A4317">
        <w:rPr>
          <w:rFonts w:ascii="Times New Roman" w:hAnsi="Times New Roman" w:cs="Times New Roman"/>
          <w:sz w:val="26"/>
          <w:szCs w:val="26"/>
          <w:lang w:val="es-ES"/>
        </w:rPr>
        <w:t xml:space="preserve"> que significa "disposición constante para hacer el bien y evitar el mal"; también es una "cualidad particular", </w:t>
      </w:r>
      <w:r w:rsidRPr="009A4317">
        <w:rPr>
          <w:rFonts w:ascii="Times New Roman" w:hAnsi="Times New Roman" w:cs="Times New Roman"/>
          <w:i/>
          <w:sz w:val="26"/>
          <w:szCs w:val="26"/>
          <w:lang w:val="es-ES"/>
        </w:rPr>
        <w:t xml:space="preserve">Le </w:t>
      </w:r>
      <w:proofErr w:type="spellStart"/>
      <w:r w:rsidRPr="009A4317">
        <w:rPr>
          <w:rFonts w:ascii="Times New Roman" w:hAnsi="Times New Roman" w:cs="Times New Roman"/>
          <w:i/>
          <w:sz w:val="26"/>
          <w:szCs w:val="26"/>
          <w:lang w:val="es-ES"/>
        </w:rPr>
        <w:t>Petit</w:t>
      </w:r>
      <w:proofErr w:type="spellEnd"/>
      <w:r w:rsidRPr="009A4317">
        <w:rPr>
          <w:rFonts w:ascii="Times New Roman" w:hAnsi="Times New Roman" w:cs="Times New Roman"/>
          <w:i/>
          <w:sz w:val="26"/>
          <w:szCs w:val="26"/>
          <w:lang w:val="es-ES"/>
        </w:rPr>
        <w:t xml:space="preserve"> Larousse 2003</w:t>
      </w:r>
      <w:r w:rsidRPr="009A4317">
        <w:rPr>
          <w:rFonts w:ascii="Times New Roman" w:hAnsi="Times New Roman" w:cs="Times New Roman"/>
          <w:sz w:val="26"/>
          <w:szCs w:val="26"/>
          <w:lang w:val="es-ES"/>
        </w:rPr>
        <w:t xml:space="preserve">. </w:t>
      </w:r>
    </w:p>
    <w:p w14:paraId="4BA65809"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6"/>
          <w:szCs w:val="26"/>
          <w:lang w:val="es-ES"/>
        </w:rPr>
      </w:pPr>
    </w:p>
    <w:p w14:paraId="478C39DF"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Sin embargo, cuando hablamos de las virtudes </w:t>
      </w:r>
      <w:r w:rsidRPr="009A4317">
        <w:rPr>
          <w:rFonts w:ascii="Times New Roman" w:hAnsi="Times New Roman" w:cs="Times New Roman"/>
          <w:i/>
          <w:sz w:val="26"/>
          <w:szCs w:val="26"/>
          <w:lang w:val="es-ES"/>
        </w:rPr>
        <w:t>de un buen estudiante y de un buen padre, nos referimos</w:t>
      </w:r>
      <w:r w:rsidRPr="009A4317">
        <w:rPr>
          <w:rFonts w:ascii="Times New Roman" w:hAnsi="Times New Roman" w:cs="Times New Roman"/>
          <w:sz w:val="26"/>
          <w:szCs w:val="26"/>
          <w:lang w:val="es-ES"/>
        </w:rPr>
        <w:t xml:space="preserve"> a las buenas cualidades que el estudiante y sus padres deben tener para ayudar al niño a tener éxito no sólo en la escuela sino en la vida. </w:t>
      </w:r>
    </w:p>
    <w:p w14:paraId="6994E95D"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b/>
          <w:sz w:val="16"/>
          <w:szCs w:val="26"/>
          <w:lang w:val="es-ES"/>
        </w:rPr>
      </w:pPr>
    </w:p>
    <w:p w14:paraId="10C98E52" w14:textId="7A287D9D" w:rsidR="00A7437C" w:rsidRPr="009A4317" w:rsidRDefault="00A7437C" w:rsidP="00A7437C">
      <w:pPr>
        <w:widowControl w:val="0"/>
        <w:autoSpaceDE w:val="0"/>
        <w:autoSpaceDN w:val="0"/>
        <w:adjustRightInd w:val="0"/>
        <w:spacing w:after="0" w:line="240" w:lineRule="auto"/>
        <w:jc w:val="both"/>
        <w:rPr>
          <w:rFonts w:ascii="Chalkboard" w:hAnsi="Chalkboard" w:cs="Times New Roman"/>
          <w:b/>
          <w:sz w:val="28"/>
          <w:szCs w:val="26"/>
          <w:lang w:val="es-ES"/>
        </w:rPr>
      </w:pPr>
      <w:r w:rsidRPr="009A4317">
        <w:rPr>
          <w:rFonts w:ascii="Chalkboard" w:hAnsi="Chalkboard" w:cs="Times New Roman"/>
          <w:b/>
          <w:sz w:val="28"/>
          <w:szCs w:val="26"/>
          <w:lang w:val="es-ES"/>
        </w:rPr>
        <w:t xml:space="preserve">1.1.2. </w:t>
      </w:r>
      <w:r w:rsidR="00EF5A22">
        <w:rPr>
          <w:rFonts w:ascii="Chalkboard" w:hAnsi="Chalkboard" w:cs="Times New Roman"/>
          <w:b/>
          <w:sz w:val="28"/>
          <w:szCs w:val="26"/>
          <w:lang w:val="es-ES"/>
        </w:rPr>
        <w:t>Impulso</w:t>
      </w:r>
      <w:r w:rsidRPr="009A4317">
        <w:rPr>
          <w:rFonts w:ascii="Chalkboard" w:hAnsi="Chalkboard" w:cs="Times New Roman"/>
          <w:b/>
          <w:sz w:val="28"/>
          <w:szCs w:val="26"/>
          <w:lang w:val="es-ES"/>
        </w:rPr>
        <w:t xml:space="preserve"> </w:t>
      </w:r>
    </w:p>
    <w:p w14:paraId="1F65AB18"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6"/>
          <w:szCs w:val="26"/>
          <w:lang w:val="es-ES"/>
        </w:rPr>
      </w:pPr>
    </w:p>
    <w:p w14:paraId="1A618041" w14:textId="15444CAB" w:rsidR="00A7437C" w:rsidRPr="009A4317" w:rsidRDefault="00A7437C" w:rsidP="00A7437C">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Sinónimo de vuelo, es el estímulo que impulsa</w:t>
      </w:r>
      <w:r w:rsidRPr="009A4317">
        <w:rPr>
          <w:rFonts w:ascii="Times New Roman" w:hAnsi="Times New Roman" w:cs="Times New Roman"/>
          <w:sz w:val="26"/>
          <w:szCs w:val="26"/>
          <w:lang w:val="es-ES"/>
        </w:rPr>
        <w:tab/>
        <w:t xml:space="preserve"> la educación</w:t>
      </w:r>
      <w:r w:rsidR="00B126DE" w:rsidRPr="009A4317">
        <w:rPr>
          <w:rFonts w:ascii="Times New Roman" w:hAnsi="Times New Roman" w:cs="Times New Roman"/>
          <w:sz w:val="26"/>
          <w:szCs w:val="26"/>
          <w:lang w:val="es-ES"/>
        </w:rPr>
        <w:t xml:space="preserve"> y la instrucción, es decir,</w:t>
      </w:r>
      <w:r w:rsidRPr="009A4317">
        <w:rPr>
          <w:rFonts w:ascii="Times New Roman" w:hAnsi="Times New Roman" w:cs="Times New Roman"/>
          <w:sz w:val="26"/>
          <w:szCs w:val="26"/>
          <w:lang w:val="es-ES"/>
        </w:rPr>
        <w:t xml:space="preserve"> les ayuda a avanzar, a tener éxito. </w:t>
      </w:r>
    </w:p>
    <w:p w14:paraId="783E03C0" w14:textId="77777777" w:rsidR="00B126DE" w:rsidRPr="009A4317" w:rsidRDefault="00B126DE" w:rsidP="00A7437C">
      <w:pPr>
        <w:widowControl w:val="0"/>
        <w:autoSpaceDE w:val="0"/>
        <w:autoSpaceDN w:val="0"/>
        <w:adjustRightInd w:val="0"/>
        <w:spacing w:after="0"/>
        <w:jc w:val="both"/>
        <w:rPr>
          <w:rFonts w:ascii="Times New Roman" w:hAnsi="Times New Roman" w:cs="Times New Roman"/>
          <w:sz w:val="13"/>
          <w:szCs w:val="26"/>
          <w:lang w:val="es-ES"/>
        </w:rPr>
      </w:pPr>
    </w:p>
    <w:p w14:paraId="2981EA7F" w14:textId="07BE90DA" w:rsidR="00A7437C" w:rsidRPr="009A4317" w:rsidRDefault="00A7437C" w:rsidP="00A7437C">
      <w:pPr>
        <w:widowControl w:val="0"/>
        <w:autoSpaceDE w:val="0"/>
        <w:autoSpaceDN w:val="0"/>
        <w:adjustRightInd w:val="0"/>
        <w:spacing w:after="0"/>
        <w:jc w:val="both"/>
        <w:rPr>
          <w:rFonts w:ascii="Chalkboard" w:hAnsi="Chalkboard" w:cs="Times New Roman"/>
          <w:b/>
          <w:sz w:val="28"/>
          <w:szCs w:val="26"/>
          <w:lang w:val="es-ES"/>
        </w:rPr>
      </w:pPr>
      <w:r w:rsidRPr="009A4317">
        <w:rPr>
          <w:rFonts w:ascii="Chalkboard" w:hAnsi="Chalkboard" w:cs="Times New Roman"/>
          <w:b/>
          <w:sz w:val="28"/>
          <w:szCs w:val="26"/>
          <w:lang w:val="es-ES"/>
        </w:rPr>
        <w:t xml:space="preserve">1.1.3. </w:t>
      </w:r>
      <w:r w:rsidR="00056B21" w:rsidRPr="009A4317">
        <w:rPr>
          <w:rFonts w:ascii="Chalkboard" w:hAnsi="Chalkboard" w:cs="Times New Roman"/>
          <w:b/>
          <w:sz w:val="28"/>
          <w:szCs w:val="26"/>
          <w:lang w:val="es-ES"/>
        </w:rPr>
        <w:t xml:space="preserve">Educación e instrucción  </w:t>
      </w:r>
    </w:p>
    <w:p w14:paraId="780DDC68"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5"/>
          <w:szCs w:val="26"/>
          <w:lang w:val="es-ES"/>
        </w:rPr>
      </w:pPr>
    </w:p>
    <w:p w14:paraId="46CD6C8E" w14:textId="24165F12" w:rsidR="00A7437C" w:rsidRPr="009A4317" w:rsidRDefault="00A7437C" w:rsidP="00A7437C">
      <w:pPr>
        <w:widowControl w:val="0"/>
        <w:autoSpaceDE w:val="0"/>
        <w:autoSpaceDN w:val="0"/>
        <w:adjustRightInd w:val="0"/>
        <w:spacing w:after="0"/>
        <w:jc w:val="both"/>
        <w:rPr>
          <w:rFonts w:ascii="Times New Roman" w:hAnsi="Times New Roman" w:cs="Times New Roman"/>
          <w:bCs/>
          <w:sz w:val="26"/>
          <w:szCs w:val="26"/>
          <w:lang w:val="es-ES"/>
        </w:rPr>
      </w:pPr>
      <w:r w:rsidRPr="009A4317">
        <w:rPr>
          <w:rFonts w:ascii="Times New Roman" w:hAnsi="Times New Roman" w:cs="Times New Roman"/>
          <w:b/>
          <w:sz w:val="26"/>
          <w:szCs w:val="26"/>
          <w:lang w:val="es-ES"/>
        </w:rPr>
        <w:t xml:space="preserve"> La educación</w:t>
      </w:r>
      <w:r w:rsidRPr="009A4317">
        <w:rPr>
          <w:rFonts w:ascii="Times New Roman" w:hAnsi="Times New Roman" w:cs="Times New Roman"/>
          <w:sz w:val="26"/>
          <w:szCs w:val="26"/>
          <w:lang w:val="es-ES"/>
        </w:rPr>
        <w:t xml:space="preserve"> puede definirse como "un conjunto de medidas adoptadas por los padres para garantizar el desarrollo de sus hijos en lo que respecta a su salud física y mental, pero también en lo que respecta a su desarrollo emocional y social, moral y espiritual, intelectual y cultural", </w:t>
      </w:r>
      <w:r w:rsidRPr="009A4317">
        <w:rPr>
          <w:rFonts w:ascii="Times New Roman" w:hAnsi="Times New Roman" w:cs="Times New Roman"/>
          <w:bCs/>
          <w:sz w:val="26"/>
          <w:szCs w:val="26"/>
          <w:lang w:val="es-ES"/>
        </w:rPr>
        <w:t xml:space="preserve">P. </w:t>
      </w:r>
      <w:proofErr w:type="spellStart"/>
      <w:r w:rsidRPr="009A4317">
        <w:rPr>
          <w:rFonts w:ascii="Times New Roman" w:hAnsi="Times New Roman" w:cs="Times New Roman"/>
          <w:bCs/>
          <w:sz w:val="26"/>
          <w:szCs w:val="26"/>
          <w:lang w:val="es-ES"/>
        </w:rPr>
        <w:t>Dembour</w:t>
      </w:r>
      <w:proofErr w:type="spellEnd"/>
      <w:r w:rsidRPr="009A4317">
        <w:rPr>
          <w:rFonts w:ascii="Times New Roman" w:hAnsi="Times New Roman" w:cs="Times New Roman"/>
          <w:bCs/>
          <w:sz w:val="26"/>
          <w:szCs w:val="26"/>
          <w:lang w:val="es-ES"/>
        </w:rPr>
        <w:t xml:space="preserve"> (2008).</w:t>
      </w:r>
    </w:p>
    <w:p w14:paraId="094A09D6" w14:textId="7868177A" w:rsidR="007666B6" w:rsidRPr="009A4317" w:rsidRDefault="007666B6" w:rsidP="00A7437C">
      <w:pPr>
        <w:widowControl w:val="0"/>
        <w:autoSpaceDE w:val="0"/>
        <w:autoSpaceDN w:val="0"/>
        <w:adjustRightInd w:val="0"/>
        <w:spacing w:after="0"/>
        <w:jc w:val="both"/>
        <w:rPr>
          <w:rFonts w:ascii="Times New Roman" w:hAnsi="Times New Roman" w:cs="Times New Roman"/>
          <w:sz w:val="16"/>
          <w:szCs w:val="26"/>
          <w:lang w:val="es-ES"/>
        </w:rPr>
      </w:pPr>
    </w:p>
    <w:p w14:paraId="4C59A120" w14:textId="5760E414" w:rsidR="007666B6" w:rsidRPr="009A4317" w:rsidRDefault="007666B6" w:rsidP="007666B6">
      <w:pPr>
        <w:widowControl w:val="0"/>
        <w:autoSpaceDE w:val="0"/>
        <w:autoSpaceDN w:val="0"/>
        <w:adjustRightInd w:val="0"/>
        <w:spacing w:after="0"/>
        <w:ind w:firstLine="709"/>
        <w:jc w:val="both"/>
        <w:rPr>
          <w:rFonts w:ascii="Times New Roman" w:hAnsi="Times New Roman" w:cs="Times New Roman"/>
          <w:bCs/>
          <w:sz w:val="26"/>
          <w:szCs w:val="26"/>
          <w:lang w:val="es-ES"/>
        </w:rPr>
      </w:pPr>
      <w:r w:rsidRPr="009A4317">
        <w:rPr>
          <w:rFonts w:ascii="Times New Roman" w:hAnsi="Times New Roman" w:cs="Times New Roman"/>
          <w:b/>
          <w:sz w:val="26"/>
          <w:szCs w:val="26"/>
          <w:lang w:val="es-ES"/>
        </w:rPr>
        <w:t>La instrucción</w:t>
      </w:r>
      <w:r w:rsidRPr="009A4317">
        <w:rPr>
          <w:rFonts w:ascii="Times New Roman" w:hAnsi="Times New Roman" w:cs="Times New Roman"/>
          <w:sz w:val="26"/>
          <w:szCs w:val="26"/>
          <w:lang w:val="es-ES"/>
        </w:rPr>
        <w:t xml:space="preserve"> y</w:t>
      </w:r>
      <w:r w:rsidRPr="009A4317">
        <w:rPr>
          <w:rFonts w:ascii="Times New Roman" w:hAnsi="Times New Roman" w:cs="Times New Roman"/>
          <w:b/>
          <w:sz w:val="26"/>
          <w:szCs w:val="26"/>
          <w:lang w:val="es-ES"/>
        </w:rPr>
        <w:t xml:space="preserve"> la educación</w:t>
      </w:r>
      <w:r w:rsidRPr="009A4317">
        <w:rPr>
          <w:rFonts w:ascii="Times New Roman" w:hAnsi="Times New Roman" w:cs="Times New Roman"/>
          <w:sz w:val="26"/>
          <w:szCs w:val="26"/>
          <w:lang w:val="es-ES"/>
        </w:rPr>
        <w:t xml:space="preserve"> no deben confundirse. F. </w:t>
      </w:r>
      <w:proofErr w:type="spellStart"/>
      <w:r w:rsidRPr="009A4317">
        <w:rPr>
          <w:rFonts w:ascii="Times New Roman" w:hAnsi="Times New Roman" w:cs="Times New Roman"/>
          <w:sz w:val="26"/>
          <w:szCs w:val="26"/>
          <w:lang w:val="es-ES"/>
        </w:rPr>
        <w:t>Macaire</w:t>
      </w:r>
      <w:proofErr w:type="spellEnd"/>
      <w:r w:rsidRPr="009A4317">
        <w:rPr>
          <w:rFonts w:ascii="Times New Roman" w:hAnsi="Times New Roman" w:cs="Times New Roman"/>
          <w:sz w:val="26"/>
          <w:szCs w:val="26"/>
          <w:lang w:val="es-ES"/>
        </w:rPr>
        <w:t xml:space="preserve"> &amp; P. Raymond (1964) explican: "Se dice </w:t>
      </w:r>
      <w:r w:rsidRPr="009A4317">
        <w:rPr>
          <w:rFonts w:ascii="Times New Roman" w:hAnsi="Times New Roman" w:cs="Times New Roman"/>
          <w:b/>
          <w:sz w:val="26"/>
          <w:szCs w:val="26"/>
          <w:lang w:val="es-ES"/>
        </w:rPr>
        <w:t>que</w:t>
      </w:r>
      <w:r w:rsidRPr="009A4317">
        <w:rPr>
          <w:rFonts w:ascii="Times New Roman" w:hAnsi="Times New Roman" w:cs="Times New Roman"/>
          <w:sz w:val="26"/>
          <w:szCs w:val="26"/>
          <w:lang w:val="es-ES"/>
        </w:rPr>
        <w:t xml:space="preserve"> un hombre es </w:t>
      </w:r>
      <w:r w:rsidRPr="009A4317">
        <w:rPr>
          <w:rFonts w:ascii="Times New Roman" w:hAnsi="Times New Roman" w:cs="Times New Roman"/>
          <w:sz w:val="26"/>
          <w:szCs w:val="26"/>
          <w:lang w:val="es-ES"/>
        </w:rPr>
        <w:lastRenderedPageBreak/>
        <w:t xml:space="preserve">educado cuando ha sido educado y ha adquirido </w:t>
      </w:r>
      <w:r w:rsidRPr="009A4317">
        <w:rPr>
          <w:rFonts w:ascii="Times New Roman" w:hAnsi="Times New Roman" w:cs="Times New Roman"/>
          <w:b/>
          <w:sz w:val="26"/>
          <w:szCs w:val="26"/>
          <w:lang w:val="es-ES"/>
        </w:rPr>
        <w:t>un</w:t>
      </w:r>
      <w:r w:rsidRPr="009A4317">
        <w:rPr>
          <w:rFonts w:ascii="Times New Roman" w:hAnsi="Times New Roman" w:cs="Times New Roman"/>
          <w:sz w:val="26"/>
          <w:szCs w:val="26"/>
          <w:lang w:val="es-ES"/>
        </w:rPr>
        <w:t xml:space="preserve"> conocimiento bastante extenso</w:t>
      </w:r>
      <w:r w:rsidRPr="009A4317">
        <w:rPr>
          <w:rFonts w:ascii="Times New Roman" w:hAnsi="Times New Roman" w:cs="Times New Roman"/>
          <w:b/>
          <w:sz w:val="26"/>
          <w:szCs w:val="26"/>
          <w:lang w:val="es-ES"/>
        </w:rPr>
        <w:t>". Si bien cuando se dice</w:t>
      </w:r>
      <w:r w:rsidR="00AE1820" w:rsidRPr="009A4317">
        <w:rPr>
          <w:rFonts w:ascii="Times New Roman" w:hAnsi="Times New Roman" w:cs="Times New Roman"/>
          <w:bCs/>
          <w:sz w:val="26"/>
          <w:szCs w:val="26"/>
          <w:lang w:val="es-ES"/>
        </w:rPr>
        <w:t xml:space="preserve"> que </w:t>
      </w:r>
      <w:r w:rsidR="00AE1820" w:rsidRPr="009A4317">
        <w:rPr>
          <w:rFonts w:ascii="Times New Roman" w:hAnsi="Times New Roman" w:cs="Times New Roman"/>
          <w:b/>
          <w:bCs/>
          <w:sz w:val="26"/>
          <w:szCs w:val="26"/>
          <w:lang w:val="es-ES"/>
        </w:rPr>
        <w:t>alguien</w:t>
      </w:r>
      <w:r w:rsidR="00AE1820" w:rsidRPr="009A4317">
        <w:rPr>
          <w:rFonts w:ascii="Times New Roman" w:hAnsi="Times New Roman" w:cs="Times New Roman"/>
          <w:bCs/>
          <w:sz w:val="26"/>
          <w:szCs w:val="26"/>
          <w:lang w:val="es-ES"/>
        </w:rPr>
        <w:t xml:space="preserve"> es </w:t>
      </w:r>
      <w:r w:rsidR="00AE1820" w:rsidRPr="009A4317">
        <w:rPr>
          <w:rFonts w:ascii="Times New Roman" w:hAnsi="Times New Roman" w:cs="Times New Roman"/>
          <w:b/>
          <w:bCs/>
          <w:sz w:val="26"/>
          <w:szCs w:val="26"/>
          <w:lang w:val="es-ES"/>
        </w:rPr>
        <w:t>bien educado</w:t>
      </w:r>
      <w:r w:rsidR="00AE1820" w:rsidRPr="009A4317">
        <w:rPr>
          <w:rFonts w:ascii="Times New Roman" w:hAnsi="Times New Roman" w:cs="Times New Roman"/>
          <w:bCs/>
          <w:sz w:val="26"/>
          <w:szCs w:val="26"/>
          <w:lang w:val="es-ES"/>
        </w:rPr>
        <w:t xml:space="preserve">, los autores </w:t>
      </w:r>
      <w:r w:rsidRPr="009A4317">
        <w:rPr>
          <w:rFonts w:ascii="Times New Roman" w:hAnsi="Times New Roman" w:cs="Times New Roman"/>
          <w:bCs/>
          <w:sz w:val="26"/>
          <w:szCs w:val="26"/>
          <w:lang w:val="es-ES"/>
        </w:rPr>
        <w:t>añaden,</w:t>
      </w:r>
      <w:r w:rsidR="00AE1820" w:rsidRPr="009A4317">
        <w:rPr>
          <w:rFonts w:ascii="Times New Roman" w:hAnsi="Times New Roman" w:cs="Times New Roman"/>
          <w:bCs/>
          <w:sz w:val="26"/>
          <w:szCs w:val="26"/>
          <w:lang w:val="es-ES"/>
        </w:rPr>
        <w:t xml:space="preserve"> es porque "además de </w:t>
      </w:r>
      <w:r w:rsidR="00AE1820" w:rsidRPr="009A4317">
        <w:rPr>
          <w:rFonts w:ascii="Times New Roman" w:hAnsi="Times New Roman" w:cs="Times New Roman"/>
          <w:b/>
          <w:bCs/>
          <w:sz w:val="26"/>
          <w:szCs w:val="26"/>
          <w:lang w:val="es-ES"/>
        </w:rPr>
        <w:t>la educación,</w:t>
      </w:r>
      <w:r w:rsidR="00AE1820" w:rsidRPr="009A4317">
        <w:rPr>
          <w:rFonts w:ascii="Times New Roman" w:hAnsi="Times New Roman" w:cs="Times New Roman"/>
          <w:bCs/>
          <w:sz w:val="26"/>
          <w:szCs w:val="26"/>
          <w:lang w:val="es-ES"/>
        </w:rPr>
        <w:t xml:space="preserve"> ha recibido </w:t>
      </w:r>
      <w:r w:rsidR="00AE1820" w:rsidRPr="009A4317">
        <w:rPr>
          <w:rFonts w:ascii="Times New Roman" w:hAnsi="Times New Roman" w:cs="Times New Roman"/>
          <w:b/>
          <w:bCs/>
          <w:sz w:val="26"/>
          <w:szCs w:val="26"/>
          <w:lang w:val="es-ES"/>
        </w:rPr>
        <w:t>formación moral</w:t>
      </w:r>
      <w:r w:rsidR="00AE1820" w:rsidRPr="009A4317">
        <w:rPr>
          <w:rFonts w:ascii="Times New Roman" w:hAnsi="Times New Roman" w:cs="Times New Roman"/>
          <w:bCs/>
          <w:sz w:val="26"/>
          <w:szCs w:val="26"/>
          <w:lang w:val="es-ES"/>
        </w:rPr>
        <w:t xml:space="preserve"> y </w:t>
      </w:r>
      <w:r w:rsidR="00AE1820" w:rsidRPr="009A4317">
        <w:rPr>
          <w:rFonts w:ascii="Times New Roman" w:hAnsi="Times New Roman" w:cs="Times New Roman"/>
          <w:b/>
          <w:bCs/>
          <w:sz w:val="26"/>
          <w:szCs w:val="26"/>
          <w:lang w:val="es-ES"/>
        </w:rPr>
        <w:t>social</w:t>
      </w:r>
      <w:r w:rsidR="00AE1820" w:rsidRPr="009A4317">
        <w:rPr>
          <w:rFonts w:ascii="Times New Roman" w:hAnsi="Times New Roman" w:cs="Times New Roman"/>
          <w:bCs/>
          <w:sz w:val="26"/>
          <w:szCs w:val="26"/>
          <w:lang w:val="es-ES"/>
        </w:rPr>
        <w:t xml:space="preserve">". </w:t>
      </w:r>
    </w:p>
    <w:p w14:paraId="798BC03B" w14:textId="49D386B9" w:rsidR="00F82A80" w:rsidRPr="009A4317" w:rsidRDefault="00F82A80" w:rsidP="007666B6">
      <w:pPr>
        <w:widowControl w:val="0"/>
        <w:autoSpaceDE w:val="0"/>
        <w:autoSpaceDN w:val="0"/>
        <w:adjustRightInd w:val="0"/>
        <w:spacing w:after="0"/>
        <w:ind w:firstLine="709"/>
        <w:jc w:val="both"/>
        <w:rPr>
          <w:rFonts w:ascii="Times New Roman" w:hAnsi="Times New Roman" w:cs="Times New Roman"/>
          <w:sz w:val="16"/>
          <w:szCs w:val="26"/>
          <w:lang w:val="es-ES"/>
        </w:rPr>
      </w:pPr>
    </w:p>
    <w:p w14:paraId="52E44ED5" w14:textId="42CA5AD1" w:rsidR="00B53F04" w:rsidRPr="009A4317" w:rsidRDefault="00B53F04" w:rsidP="007666B6">
      <w:pPr>
        <w:widowControl w:val="0"/>
        <w:autoSpaceDE w:val="0"/>
        <w:autoSpaceDN w:val="0"/>
        <w:adjustRightInd w:val="0"/>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En </w:t>
      </w:r>
      <w:r w:rsidR="00934EEB" w:rsidRPr="009A4317">
        <w:rPr>
          <w:rFonts w:ascii="Times New Roman" w:hAnsi="Times New Roman" w:cs="Times New Roman"/>
          <w:sz w:val="26"/>
          <w:szCs w:val="26"/>
          <w:lang w:val="es-ES"/>
        </w:rPr>
        <w:t>resumen</w:t>
      </w:r>
      <w:r w:rsidRPr="009A4317">
        <w:rPr>
          <w:rFonts w:ascii="Times New Roman" w:hAnsi="Times New Roman" w:cs="Times New Roman"/>
          <w:sz w:val="26"/>
          <w:szCs w:val="26"/>
          <w:lang w:val="es-ES"/>
        </w:rPr>
        <w:t xml:space="preserve">, la </w:t>
      </w:r>
      <w:r w:rsidRPr="009A4317">
        <w:rPr>
          <w:rFonts w:ascii="Times New Roman" w:hAnsi="Times New Roman" w:cs="Times New Roman"/>
          <w:b/>
          <w:sz w:val="26"/>
          <w:szCs w:val="26"/>
          <w:lang w:val="es-ES"/>
        </w:rPr>
        <w:t>instrucción</w:t>
      </w:r>
      <w:r w:rsidR="00504740" w:rsidRPr="009A4317">
        <w:rPr>
          <w:rFonts w:ascii="Times New Roman" w:hAnsi="Times New Roman" w:cs="Times New Roman"/>
          <w:sz w:val="26"/>
          <w:szCs w:val="26"/>
          <w:lang w:val="es-ES"/>
        </w:rPr>
        <w:t xml:space="preserve"> se centra en </w:t>
      </w:r>
      <w:r w:rsidRPr="009A4317">
        <w:rPr>
          <w:rFonts w:ascii="Times New Roman" w:hAnsi="Times New Roman" w:cs="Times New Roman"/>
          <w:sz w:val="26"/>
          <w:szCs w:val="26"/>
          <w:lang w:val="es-ES"/>
        </w:rPr>
        <w:t xml:space="preserve">la </w:t>
      </w:r>
      <w:r w:rsidRPr="009A4317">
        <w:rPr>
          <w:rFonts w:ascii="Times New Roman" w:hAnsi="Times New Roman" w:cs="Times New Roman"/>
          <w:b/>
          <w:sz w:val="26"/>
          <w:szCs w:val="26"/>
          <w:lang w:val="es-ES"/>
        </w:rPr>
        <w:t>formación intelectual del</w:t>
      </w:r>
      <w:r w:rsidRPr="009A4317">
        <w:rPr>
          <w:rFonts w:ascii="Times New Roman" w:hAnsi="Times New Roman" w:cs="Times New Roman"/>
          <w:sz w:val="26"/>
          <w:szCs w:val="26"/>
          <w:lang w:val="es-ES"/>
        </w:rPr>
        <w:t xml:space="preserve"> niño. Esto es parte de la educación. </w:t>
      </w:r>
      <w:r w:rsidRPr="009A4317">
        <w:rPr>
          <w:rFonts w:ascii="Times New Roman" w:hAnsi="Times New Roman" w:cs="Times New Roman"/>
          <w:b/>
          <w:sz w:val="26"/>
          <w:szCs w:val="26"/>
          <w:lang w:val="es-ES"/>
        </w:rPr>
        <w:t>La educación, en</w:t>
      </w:r>
      <w:r w:rsidRPr="009A4317">
        <w:rPr>
          <w:rFonts w:ascii="Times New Roman" w:hAnsi="Times New Roman" w:cs="Times New Roman"/>
          <w:sz w:val="26"/>
          <w:szCs w:val="26"/>
          <w:lang w:val="es-ES"/>
        </w:rPr>
        <w:t xml:space="preserve"> cambio</w:t>
      </w:r>
      <w:r w:rsidR="00DC4BAA" w:rsidRPr="009A4317">
        <w:rPr>
          <w:rFonts w:ascii="Times New Roman" w:hAnsi="Times New Roman" w:cs="Times New Roman"/>
          <w:sz w:val="26"/>
          <w:szCs w:val="26"/>
          <w:lang w:val="es-ES"/>
        </w:rPr>
        <w:t>,</w:t>
      </w:r>
      <w:r w:rsidRPr="009A4317">
        <w:rPr>
          <w:rFonts w:ascii="Times New Roman" w:hAnsi="Times New Roman" w:cs="Times New Roman"/>
          <w:sz w:val="26"/>
          <w:szCs w:val="26"/>
          <w:lang w:val="es-ES"/>
        </w:rPr>
        <w:t xml:space="preserve"> se ocupa de la </w:t>
      </w:r>
      <w:r w:rsidRPr="009A4317">
        <w:rPr>
          <w:rFonts w:ascii="Times New Roman" w:hAnsi="Times New Roman" w:cs="Times New Roman"/>
          <w:b/>
          <w:sz w:val="26"/>
          <w:szCs w:val="26"/>
          <w:lang w:val="es-ES"/>
        </w:rPr>
        <w:t>formación integral del</w:t>
      </w:r>
      <w:r w:rsidRPr="009A4317">
        <w:rPr>
          <w:rFonts w:ascii="Times New Roman" w:hAnsi="Times New Roman" w:cs="Times New Roman"/>
          <w:sz w:val="26"/>
          <w:szCs w:val="26"/>
          <w:lang w:val="es-ES"/>
        </w:rPr>
        <w:t xml:space="preserve"> niño: inteligencia, corazón, voluntad.</w:t>
      </w:r>
    </w:p>
    <w:p w14:paraId="51CA5748"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b/>
          <w:sz w:val="16"/>
          <w:szCs w:val="26"/>
          <w:lang w:val="es-ES"/>
        </w:rPr>
      </w:pPr>
    </w:p>
    <w:p w14:paraId="5A833ADF" w14:textId="77777777" w:rsidR="00A7437C" w:rsidRPr="009A4317" w:rsidRDefault="00A7437C" w:rsidP="00A7437C">
      <w:pPr>
        <w:widowControl w:val="0"/>
        <w:autoSpaceDE w:val="0"/>
        <w:autoSpaceDN w:val="0"/>
        <w:adjustRightInd w:val="0"/>
        <w:spacing w:after="0"/>
        <w:jc w:val="both"/>
        <w:rPr>
          <w:rFonts w:ascii="Chalkboard" w:hAnsi="Chalkboard" w:cs="Times New Roman"/>
          <w:b/>
          <w:sz w:val="28"/>
          <w:szCs w:val="26"/>
          <w:lang w:val="es-ES"/>
        </w:rPr>
      </w:pPr>
      <w:r w:rsidRPr="009A4317">
        <w:rPr>
          <w:rFonts w:ascii="Chalkboard" w:hAnsi="Chalkboard" w:cs="Times New Roman"/>
          <w:b/>
          <w:sz w:val="28"/>
          <w:szCs w:val="26"/>
          <w:lang w:val="es-ES"/>
        </w:rPr>
        <w:t xml:space="preserve">1.1.4. Escuelas de los Hermanos </w:t>
      </w:r>
    </w:p>
    <w:p w14:paraId="7776756B"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b/>
          <w:sz w:val="16"/>
          <w:szCs w:val="26"/>
          <w:lang w:val="es-ES"/>
        </w:rPr>
      </w:pPr>
    </w:p>
    <w:p w14:paraId="1683861B" w14:textId="77777777" w:rsidR="00A7437C" w:rsidRPr="009A4317" w:rsidRDefault="00A7437C" w:rsidP="00A7437C">
      <w:pPr>
        <w:widowControl w:val="0"/>
        <w:autoSpaceDE w:val="0"/>
        <w:autoSpaceDN w:val="0"/>
        <w:adjustRightInd w:val="0"/>
        <w:spacing w:after="0"/>
        <w:jc w:val="both"/>
        <w:rPr>
          <w:rFonts w:ascii="Times New Roman" w:eastAsia="Times New Roman" w:hAnsi="Times New Roman" w:cs="Times New Roman"/>
          <w:iCs/>
          <w:sz w:val="26"/>
          <w:szCs w:val="26"/>
          <w:shd w:val="clear" w:color="auto" w:fill="FFFFFF"/>
          <w:lang w:val="es-ES"/>
        </w:rPr>
      </w:pPr>
      <w:r w:rsidRPr="009A4317">
        <w:rPr>
          <w:rFonts w:ascii="Times New Roman" w:hAnsi="Times New Roman" w:cs="Times New Roman"/>
          <w:b/>
          <w:sz w:val="26"/>
          <w:szCs w:val="26"/>
          <w:lang w:val="es-ES"/>
        </w:rPr>
        <w:t xml:space="preserve"> </w:t>
      </w:r>
      <w:r w:rsidRPr="009A4317">
        <w:rPr>
          <w:rFonts w:ascii="Times New Roman" w:hAnsi="Times New Roman" w:cs="Times New Roman"/>
          <w:b/>
          <w:sz w:val="26"/>
          <w:szCs w:val="26"/>
          <w:lang w:val="es-ES"/>
        </w:rPr>
        <w:tab/>
      </w:r>
      <w:r w:rsidRPr="009A4317">
        <w:rPr>
          <w:rFonts w:ascii="Times New Roman" w:hAnsi="Times New Roman" w:cs="Times New Roman"/>
          <w:sz w:val="26"/>
          <w:szCs w:val="26"/>
          <w:lang w:val="es-ES"/>
        </w:rPr>
        <w:t xml:space="preserve">Las escuelas de los Hermanos, llamadas "Escuelas </w:t>
      </w:r>
      <w:proofErr w:type="spellStart"/>
      <w:r w:rsidRPr="009A4317">
        <w:rPr>
          <w:rFonts w:ascii="Times New Roman" w:hAnsi="Times New Roman" w:cs="Times New Roman"/>
          <w:sz w:val="26"/>
          <w:szCs w:val="26"/>
          <w:lang w:val="es-ES"/>
        </w:rPr>
        <w:t>Lasalianas</w:t>
      </w:r>
      <w:proofErr w:type="spellEnd"/>
      <w:r w:rsidRPr="009A4317">
        <w:rPr>
          <w:rFonts w:ascii="Times New Roman" w:hAnsi="Times New Roman" w:cs="Times New Roman"/>
          <w:sz w:val="26"/>
          <w:szCs w:val="26"/>
          <w:lang w:val="es-ES"/>
        </w:rPr>
        <w:t xml:space="preserve">", son instituciones dirigidas por la Congregación de los Hermanos de las Escuelas Cristianas. Fueron fundadas en 1680 por Juan Bautista de La Salle, un sacerdote francés. Estos establecimientos religiosos fueron creados en Francia para aliviar la situación de abandono y desamparo a la que estaban sometidos los hijos de los artesanos y pobres de la sociedad francesa del siglo XVII. Juan Bautista de La Salle había entendido por lo tanto que "la educación es un derecho de todos, incluidos los pobres". </w:t>
      </w:r>
    </w:p>
    <w:p w14:paraId="4EBC7394"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6"/>
          <w:szCs w:val="26"/>
          <w:lang w:val="es-ES"/>
        </w:rPr>
      </w:pPr>
    </w:p>
    <w:p w14:paraId="2EAAD054"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A grandes rasgos, la finalidad de la Congregación de los Hermanos de las Escuelas Cristianas es "asegurar una educación humana y cristiana a los jóvenes, especialmente a los pobres [...]", R. </w:t>
      </w:r>
      <w:proofErr w:type="spellStart"/>
      <w:r w:rsidRPr="009A4317">
        <w:rPr>
          <w:rFonts w:ascii="Times New Roman" w:hAnsi="Times New Roman" w:cs="Times New Roman"/>
          <w:sz w:val="26"/>
          <w:szCs w:val="26"/>
          <w:lang w:val="es-ES"/>
        </w:rPr>
        <w:t>Schieler</w:t>
      </w:r>
      <w:proofErr w:type="spellEnd"/>
      <w:r w:rsidRPr="009A4317">
        <w:rPr>
          <w:rFonts w:ascii="Times New Roman" w:hAnsi="Times New Roman" w:cs="Times New Roman"/>
          <w:sz w:val="26"/>
          <w:szCs w:val="26"/>
          <w:lang w:val="es-ES"/>
        </w:rPr>
        <w:t xml:space="preserve"> (2015). </w:t>
      </w:r>
    </w:p>
    <w:p w14:paraId="6F5AB57B" w14:textId="68DB3620" w:rsidR="00A42E77" w:rsidRPr="009A4317" w:rsidRDefault="00A42E77" w:rsidP="00A7437C">
      <w:pPr>
        <w:widowControl w:val="0"/>
        <w:autoSpaceDE w:val="0"/>
        <w:autoSpaceDN w:val="0"/>
        <w:adjustRightInd w:val="0"/>
        <w:spacing w:after="0"/>
        <w:jc w:val="both"/>
        <w:rPr>
          <w:rFonts w:ascii="Times New Roman" w:hAnsi="Times New Roman" w:cs="Times New Roman"/>
          <w:b/>
          <w:sz w:val="26"/>
          <w:szCs w:val="26"/>
          <w:lang w:val="es-ES"/>
        </w:rPr>
      </w:pPr>
    </w:p>
    <w:p w14:paraId="3CB849E9" w14:textId="04F832C9" w:rsidR="00652C44" w:rsidRPr="009A4317" w:rsidRDefault="00652C44" w:rsidP="00A7437C">
      <w:pPr>
        <w:widowControl w:val="0"/>
        <w:autoSpaceDE w:val="0"/>
        <w:autoSpaceDN w:val="0"/>
        <w:adjustRightInd w:val="0"/>
        <w:spacing w:after="0"/>
        <w:jc w:val="both"/>
        <w:rPr>
          <w:rFonts w:ascii="Chalkboard" w:hAnsi="Chalkboard" w:cs="Times New Roman"/>
          <w:b/>
          <w:sz w:val="16"/>
          <w:szCs w:val="26"/>
          <w:lang w:val="es-ES"/>
        </w:rPr>
      </w:pPr>
    </w:p>
    <w:p w14:paraId="40C0F2E8" w14:textId="4533765D" w:rsidR="00652C44" w:rsidRPr="009A4317" w:rsidRDefault="00652C44" w:rsidP="00A7437C">
      <w:pPr>
        <w:widowControl w:val="0"/>
        <w:autoSpaceDE w:val="0"/>
        <w:autoSpaceDN w:val="0"/>
        <w:adjustRightInd w:val="0"/>
        <w:spacing w:after="0"/>
        <w:jc w:val="both"/>
        <w:rPr>
          <w:rFonts w:ascii="Chalkboard" w:hAnsi="Chalkboard" w:cs="Times New Roman"/>
          <w:b/>
          <w:sz w:val="16"/>
          <w:szCs w:val="26"/>
          <w:lang w:val="es-ES"/>
        </w:rPr>
      </w:pPr>
    </w:p>
    <w:p w14:paraId="62509D95" w14:textId="45B12448" w:rsidR="00652C44" w:rsidRPr="009A4317" w:rsidRDefault="00652C44" w:rsidP="00A7437C">
      <w:pPr>
        <w:widowControl w:val="0"/>
        <w:autoSpaceDE w:val="0"/>
        <w:autoSpaceDN w:val="0"/>
        <w:adjustRightInd w:val="0"/>
        <w:spacing w:after="0"/>
        <w:jc w:val="both"/>
        <w:rPr>
          <w:rFonts w:ascii="Chalkboard" w:hAnsi="Chalkboard" w:cs="Times New Roman"/>
          <w:b/>
          <w:sz w:val="16"/>
          <w:szCs w:val="26"/>
          <w:lang w:val="es-ES"/>
        </w:rPr>
      </w:pPr>
    </w:p>
    <w:p w14:paraId="37C9B48D" w14:textId="77777777" w:rsidR="00C95B21" w:rsidRPr="009A4317" w:rsidRDefault="00C95B21" w:rsidP="00A7437C">
      <w:pPr>
        <w:widowControl w:val="0"/>
        <w:autoSpaceDE w:val="0"/>
        <w:autoSpaceDN w:val="0"/>
        <w:adjustRightInd w:val="0"/>
        <w:spacing w:after="0"/>
        <w:jc w:val="both"/>
        <w:rPr>
          <w:rFonts w:ascii="Chalkboard" w:hAnsi="Chalkboard" w:cs="Times New Roman"/>
          <w:b/>
          <w:sz w:val="16"/>
          <w:szCs w:val="26"/>
          <w:lang w:val="es-ES"/>
        </w:rPr>
      </w:pPr>
    </w:p>
    <w:p w14:paraId="0A6DDC27" w14:textId="77777777" w:rsidR="00652C44" w:rsidRPr="009A4317" w:rsidRDefault="00652C44" w:rsidP="00A7437C">
      <w:pPr>
        <w:widowControl w:val="0"/>
        <w:autoSpaceDE w:val="0"/>
        <w:autoSpaceDN w:val="0"/>
        <w:adjustRightInd w:val="0"/>
        <w:spacing w:after="0"/>
        <w:jc w:val="both"/>
        <w:rPr>
          <w:rFonts w:ascii="Chalkboard" w:hAnsi="Chalkboard" w:cs="Times New Roman"/>
          <w:b/>
          <w:sz w:val="16"/>
          <w:szCs w:val="26"/>
          <w:lang w:val="es-ES"/>
        </w:rPr>
      </w:pPr>
    </w:p>
    <w:p w14:paraId="2971B70F" w14:textId="4EEF463D" w:rsidR="00A7437C" w:rsidRPr="009A4317" w:rsidRDefault="00A7437C" w:rsidP="00A7437C">
      <w:pPr>
        <w:widowControl w:val="0"/>
        <w:autoSpaceDE w:val="0"/>
        <w:autoSpaceDN w:val="0"/>
        <w:adjustRightInd w:val="0"/>
        <w:spacing w:after="0"/>
        <w:jc w:val="both"/>
        <w:rPr>
          <w:rFonts w:ascii="Chalkboard" w:hAnsi="Chalkboard" w:cs="Times New Roman"/>
          <w:b/>
          <w:color w:val="000000" w:themeColor="text1"/>
          <w:sz w:val="32"/>
          <w:szCs w:val="26"/>
          <w:lang w:val="es-ES"/>
        </w:rPr>
      </w:pPr>
      <w:r w:rsidRPr="009A4317">
        <w:rPr>
          <w:rFonts w:ascii="Chalkboard" w:hAnsi="Chalkboard" w:cs="Times New Roman"/>
          <w:b/>
          <w:color w:val="000000" w:themeColor="text1"/>
          <w:sz w:val="32"/>
          <w:szCs w:val="26"/>
          <w:lang w:val="es-ES"/>
        </w:rPr>
        <w:t>1.2. Presentación del medio ambiente</w:t>
      </w:r>
    </w:p>
    <w:p w14:paraId="0A88914B"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3"/>
          <w:szCs w:val="26"/>
          <w:lang w:val="es-ES"/>
        </w:rPr>
      </w:pPr>
    </w:p>
    <w:p w14:paraId="343AB1BB" w14:textId="77777777" w:rsidR="00A7437C" w:rsidRPr="009A4317" w:rsidRDefault="00A7437C" w:rsidP="001345E5">
      <w:pPr>
        <w:widowControl w:val="0"/>
        <w:autoSpaceDE w:val="0"/>
        <w:autoSpaceDN w:val="0"/>
        <w:adjustRightInd w:val="0"/>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Nuestro medio de investigación es el medio </w:t>
      </w:r>
      <w:proofErr w:type="spellStart"/>
      <w:r w:rsidRPr="009A4317">
        <w:rPr>
          <w:rFonts w:ascii="Times New Roman" w:hAnsi="Times New Roman" w:cs="Times New Roman"/>
          <w:sz w:val="26"/>
          <w:szCs w:val="26"/>
          <w:lang w:val="es-ES"/>
        </w:rPr>
        <w:t>lasaliano</w:t>
      </w:r>
      <w:proofErr w:type="spellEnd"/>
      <w:r w:rsidRPr="009A4317">
        <w:rPr>
          <w:rFonts w:ascii="Times New Roman" w:hAnsi="Times New Roman" w:cs="Times New Roman"/>
          <w:sz w:val="26"/>
          <w:szCs w:val="26"/>
          <w:lang w:val="es-ES"/>
        </w:rPr>
        <w:t>, un medio educativo formado por los profesores, los padres y los alumnos de las escuelas de los Hermanos.</w:t>
      </w:r>
    </w:p>
    <w:p w14:paraId="4AC11159" w14:textId="77777777" w:rsidR="00A7437C" w:rsidRPr="009A4317" w:rsidRDefault="00A7437C" w:rsidP="00A7437C">
      <w:pPr>
        <w:widowControl w:val="0"/>
        <w:autoSpaceDE w:val="0"/>
        <w:autoSpaceDN w:val="0"/>
        <w:adjustRightInd w:val="0"/>
        <w:spacing w:after="0"/>
        <w:jc w:val="both"/>
        <w:rPr>
          <w:rFonts w:ascii="Times New Roman" w:hAnsi="Times New Roman" w:cs="Times New Roman"/>
          <w:sz w:val="11"/>
          <w:szCs w:val="26"/>
          <w:lang w:val="es-ES"/>
        </w:rPr>
      </w:pPr>
    </w:p>
    <w:p w14:paraId="6BC368EF" w14:textId="77777777" w:rsidR="00A7437C" w:rsidRPr="009A4317" w:rsidRDefault="00A7437C" w:rsidP="00A7437C">
      <w:pPr>
        <w:widowControl w:val="0"/>
        <w:autoSpaceDE w:val="0"/>
        <w:autoSpaceDN w:val="0"/>
        <w:adjustRightInd w:val="0"/>
        <w:spacing w:after="0"/>
        <w:jc w:val="both"/>
        <w:rPr>
          <w:rFonts w:ascii="American Typewriter" w:hAnsi="American Typewriter" w:cs="Al Bayan Plain"/>
          <w:b/>
          <w:color w:val="000000" w:themeColor="text1"/>
          <w:sz w:val="36"/>
          <w:szCs w:val="26"/>
          <w:lang w:val="es-ES"/>
        </w:rPr>
      </w:pPr>
      <w:r w:rsidRPr="009A4317">
        <w:rPr>
          <w:rFonts w:ascii="American Typewriter" w:hAnsi="American Typewriter" w:cs="Al Bayan Plain"/>
          <w:b/>
          <w:color w:val="000000" w:themeColor="text1"/>
          <w:sz w:val="36"/>
          <w:szCs w:val="26"/>
          <w:lang w:val="es-ES"/>
        </w:rPr>
        <w:t xml:space="preserve">2. Marco metodológico </w:t>
      </w:r>
    </w:p>
    <w:p w14:paraId="429D7E5A" w14:textId="77777777" w:rsidR="00A7437C" w:rsidRPr="009A4317" w:rsidRDefault="00A7437C" w:rsidP="00A7437C">
      <w:pPr>
        <w:spacing w:after="0"/>
        <w:jc w:val="both"/>
        <w:rPr>
          <w:rFonts w:ascii="Times New Roman" w:hAnsi="Times New Roman" w:cs="Times New Roman"/>
          <w:bCs/>
          <w:sz w:val="10"/>
          <w:szCs w:val="26"/>
          <w:lang w:val="es-ES"/>
        </w:rPr>
      </w:pPr>
    </w:p>
    <w:p w14:paraId="2F052155" w14:textId="77777777" w:rsidR="00A7437C" w:rsidRPr="009A4317" w:rsidRDefault="00A7437C" w:rsidP="001345E5">
      <w:pPr>
        <w:spacing w:after="0"/>
        <w:jc w:val="both"/>
        <w:rPr>
          <w:rFonts w:ascii="Times New Roman" w:hAnsi="Times New Roman" w:cs="Times New Roman"/>
          <w:sz w:val="26"/>
          <w:szCs w:val="26"/>
          <w:lang w:val="es-ES"/>
        </w:rPr>
      </w:pPr>
      <w:r w:rsidRPr="009A4317">
        <w:rPr>
          <w:rFonts w:ascii="Times New Roman" w:hAnsi="Times New Roman" w:cs="Times New Roman"/>
          <w:bCs/>
          <w:sz w:val="26"/>
          <w:szCs w:val="26"/>
          <w:lang w:val="es-ES"/>
        </w:rPr>
        <w:tab/>
        <w:t xml:space="preserve"> Para enseñar a los padres y a los estudiantes cómo convertirse en personas virtuosas, organizamos seminarios, sesiones de entrenamiento y presentaciones. </w:t>
      </w:r>
      <w:r w:rsidRPr="009A4317">
        <w:rPr>
          <w:rFonts w:ascii="Times New Roman" w:hAnsi="Times New Roman" w:cs="Times New Roman"/>
          <w:sz w:val="26"/>
          <w:szCs w:val="26"/>
          <w:lang w:val="es-ES"/>
        </w:rPr>
        <w:t>En primer lugar, apuntamos a unas 20 escuelas en Kinshasa y en el interior del país</w:t>
      </w:r>
      <w:r w:rsidRPr="009A4317">
        <w:rPr>
          <w:rFonts w:ascii="Times New Roman" w:hAnsi="Times New Roman" w:cs="Times New Roman"/>
          <w:bCs/>
          <w:sz w:val="26"/>
          <w:szCs w:val="26"/>
          <w:lang w:val="es-ES"/>
        </w:rPr>
        <w:t>. Durante estas sesiones, se distribuyeron entre</w:t>
      </w:r>
      <w:r w:rsidRPr="009A4317">
        <w:rPr>
          <w:rFonts w:ascii="Times New Roman" w:hAnsi="Times New Roman" w:cs="Times New Roman"/>
          <w:sz w:val="26"/>
          <w:szCs w:val="26"/>
          <w:lang w:val="es-ES"/>
        </w:rPr>
        <w:t xml:space="preserve"> los participantes efigies que contenían estas virtudes. Además, se invitó a los distintos directivos de la escuela a grabarlas en la pared.</w:t>
      </w:r>
    </w:p>
    <w:p w14:paraId="72DC7D29" w14:textId="77777777" w:rsidR="00A7437C" w:rsidRPr="009A4317" w:rsidRDefault="00A7437C" w:rsidP="00A7437C">
      <w:pPr>
        <w:spacing w:after="0"/>
        <w:ind w:firstLine="700"/>
        <w:jc w:val="both"/>
        <w:rPr>
          <w:rFonts w:ascii="Times New Roman" w:hAnsi="Times New Roman" w:cs="Times New Roman"/>
          <w:sz w:val="16"/>
          <w:szCs w:val="26"/>
          <w:lang w:val="es-ES"/>
        </w:rPr>
      </w:pPr>
    </w:p>
    <w:p w14:paraId="0FBA9272" w14:textId="77777777" w:rsidR="00A7437C" w:rsidRPr="009A4317" w:rsidRDefault="00A7437C" w:rsidP="00A7437C">
      <w:pPr>
        <w:widowControl w:val="0"/>
        <w:autoSpaceDE w:val="0"/>
        <w:autoSpaceDN w:val="0"/>
        <w:adjustRightInd w:val="0"/>
        <w:spacing w:after="0"/>
        <w:contextualSpacing/>
        <w:jc w:val="both"/>
        <w:rPr>
          <w:rFonts w:ascii="American Typewriter" w:hAnsi="American Typewriter" w:cs="Times New Roman"/>
          <w:b/>
          <w:color w:val="000000" w:themeColor="text1"/>
          <w:sz w:val="36"/>
          <w:szCs w:val="26"/>
          <w:lang w:val="es-ES"/>
        </w:rPr>
      </w:pPr>
      <w:r w:rsidRPr="009A4317">
        <w:rPr>
          <w:rFonts w:ascii="American Typewriter" w:hAnsi="American Typewriter" w:cs="Times New Roman"/>
          <w:b/>
          <w:color w:val="000000" w:themeColor="text1"/>
          <w:sz w:val="36"/>
          <w:szCs w:val="26"/>
          <w:lang w:val="es-ES"/>
        </w:rPr>
        <w:t>3. Las virtudes del estudiante y del padre</w:t>
      </w:r>
    </w:p>
    <w:p w14:paraId="0390DF55" w14:textId="77777777" w:rsidR="00A7437C" w:rsidRPr="009A4317" w:rsidRDefault="00A7437C" w:rsidP="00A7437C">
      <w:pPr>
        <w:widowControl w:val="0"/>
        <w:autoSpaceDE w:val="0"/>
        <w:autoSpaceDN w:val="0"/>
        <w:adjustRightInd w:val="0"/>
        <w:spacing w:after="0"/>
        <w:contextualSpacing/>
        <w:jc w:val="both"/>
        <w:rPr>
          <w:rFonts w:ascii="Times New Roman" w:hAnsi="Times New Roman" w:cs="Times New Roman"/>
          <w:sz w:val="16"/>
          <w:szCs w:val="26"/>
          <w:lang w:val="es-ES"/>
        </w:rPr>
      </w:pPr>
    </w:p>
    <w:p w14:paraId="67D47108" w14:textId="283FFE68" w:rsidR="00A7437C" w:rsidRPr="009A4317" w:rsidRDefault="00A7437C" w:rsidP="001345E5">
      <w:pPr>
        <w:spacing w:after="0"/>
        <w:jc w:val="both"/>
        <w:rPr>
          <w:rFonts w:ascii="Times New Roman" w:hAnsi="Times New Roman" w:cs="Times New Roman"/>
          <w:bCs/>
          <w:sz w:val="26"/>
          <w:szCs w:val="26"/>
          <w:lang w:val="es-ES"/>
        </w:rPr>
      </w:pPr>
      <w:r w:rsidRPr="009A4317">
        <w:rPr>
          <w:rFonts w:ascii="Times New Roman" w:hAnsi="Times New Roman" w:cs="Times New Roman"/>
          <w:sz w:val="26"/>
          <w:szCs w:val="26"/>
          <w:lang w:val="es-ES"/>
        </w:rPr>
        <w:tab/>
        <w:t xml:space="preserve"> Las virtudes son de gran importancia en la educación e instrucción de los niños. Con el fin de aportar</w:t>
      </w:r>
      <w:r w:rsidRPr="009A4317">
        <w:rPr>
          <w:rFonts w:ascii="Times New Roman" w:hAnsi="Times New Roman" w:cs="Times New Roman"/>
          <w:bCs/>
          <w:sz w:val="26"/>
          <w:szCs w:val="26"/>
          <w:lang w:val="es-ES"/>
        </w:rPr>
        <w:t xml:space="preserve"> una innovación a los escritos de J. B. de La Salle (1706) sobre </w:t>
      </w:r>
      <w:r w:rsidRPr="009A4317">
        <w:rPr>
          <w:rFonts w:ascii="Times New Roman" w:hAnsi="Times New Roman" w:cs="Times New Roman"/>
          <w:bCs/>
          <w:i/>
          <w:sz w:val="26"/>
          <w:szCs w:val="26"/>
          <w:lang w:val="es-ES"/>
        </w:rPr>
        <w:t>Las doce virtudes del buen maestro</w:t>
      </w:r>
      <w:r w:rsidRPr="009A4317">
        <w:rPr>
          <w:rFonts w:ascii="Times New Roman" w:hAnsi="Times New Roman" w:cs="Times New Roman"/>
          <w:bCs/>
          <w:sz w:val="26"/>
          <w:szCs w:val="26"/>
          <w:lang w:val="es-ES"/>
        </w:rPr>
        <w:t>, hemos tenido que enumerar doce virtudes para un buen alumno y otras doce para un buen padre</w:t>
      </w:r>
      <w:r w:rsidRPr="009A4317">
        <w:rPr>
          <w:rFonts w:ascii="Times New Roman" w:hAnsi="Times New Roman" w:cs="Times New Roman"/>
          <w:sz w:val="26"/>
          <w:szCs w:val="26"/>
          <w:lang w:val="es-ES"/>
        </w:rPr>
        <w:t xml:space="preserve">, P. </w:t>
      </w:r>
      <w:proofErr w:type="spellStart"/>
      <w:r w:rsidRPr="009A4317">
        <w:rPr>
          <w:rFonts w:ascii="Times New Roman" w:hAnsi="Times New Roman" w:cs="Times New Roman"/>
          <w:sz w:val="26"/>
          <w:szCs w:val="26"/>
          <w:lang w:val="es-ES"/>
        </w:rPr>
        <w:t>Nsukula</w:t>
      </w:r>
      <w:proofErr w:type="spellEnd"/>
      <w:r w:rsidRPr="009A4317">
        <w:rPr>
          <w:rFonts w:ascii="Times New Roman" w:hAnsi="Times New Roman" w:cs="Times New Roman"/>
          <w:sz w:val="26"/>
          <w:szCs w:val="26"/>
          <w:lang w:val="es-ES"/>
        </w:rPr>
        <w:t xml:space="preserve"> (2018)</w:t>
      </w:r>
      <w:r w:rsidRPr="009A4317">
        <w:rPr>
          <w:rFonts w:ascii="Times New Roman" w:hAnsi="Times New Roman" w:cs="Times New Roman"/>
          <w:bCs/>
          <w:sz w:val="26"/>
          <w:szCs w:val="26"/>
          <w:lang w:val="es-ES"/>
        </w:rPr>
        <w:t xml:space="preserve">. Estas virtudes son las siguientes: </w:t>
      </w:r>
    </w:p>
    <w:p w14:paraId="5C011FBD" w14:textId="6CF9333F" w:rsidR="00A7437C" w:rsidRPr="009A4317" w:rsidRDefault="00A7437C" w:rsidP="00A7437C">
      <w:pPr>
        <w:spacing w:after="0"/>
        <w:jc w:val="both"/>
        <w:rPr>
          <w:rFonts w:ascii="Times New Roman" w:hAnsi="Times New Roman" w:cs="Times New Roman"/>
          <w:bCs/>
          <w:sz w:val="28"/>
          <w:szCs w:val="28"/>
          <w:lang w:val="es-ES"/>
        </w:rPr>
      </w:pPr>
    </w:p>
    <w:p w14:paraId="2F2FF265" w14:textId="5D72E5EE" w:rsidR="00BD0E56" w:rsidRPr="009A4317" w:rsidRDefault="00BD0E56" w:rsidP="00A7437C">
      <w:pPr>
        <w:spacing w:after="0"/>
        <w:jc w:val="both"/>
        <w:rPr>
          <w:rFonts w:ascii="Times New Roman" w:hAnsi="Times New Roman" w:cs="Times New Roman"/>
          <w:bCs/>
          <w:sz w:val="28"/>
          <w:szCs w:val="28"/>
          <w:lang w:val="es-ES"/>
        </w:rPr>
      </w:pPr>
    </w:p>
    <w:p w14:paraId="1BEBC21D" w14:textId="45A51DAD" w:rsidR="00BD0E56" w:rsidRPr="009A4317" w:rsidRDefault="00BD0E56" w:rsidP="00A7437C">
      <w:pPr>
        <w:spacing w:after="0"/>
        <w:jc w:val="both"/>
        <w:rPr>
          <w:rFonts w:ascii="Times New Roman" w:hAnsi="Times New Roman" w:cs="Times New Roman"/>
          <w:bCs/>
          <w:sz w:val="28"/>
          <w:szCs w:val="28"/>
          <w:lang w:val="es-ES"/>
        </w:rPr>
      </w:pPr>
    </w:p>
    <w:p w14:paraId="353B7AA3" w14:textId="45DC80C7" w:rsidR="00BD0E56" w:rsidRPr="009A4317" w:rsidRDefault="00BD0E56" w:rsidP="00A7437C">
      <w:pPr>
        <w:spacing w:after="0"/>
        <w:jc w:val="both"/>
        <w:rPr>
          <w:rFonts w:ascii="Times New Roman" w:hAnsi="Times New Roman" w:cs="Times New Roman"/>
          <w:bCs/>
          <w:sz w:val="28"/>
          <w:szCs w:val="28"/>
          <w:lang w:val="es-ES"/>
        </w:rPr>
      </w:pPr>
    </w:p>
    <w:p w14:paraId="103168A3" w14:textId="5287FAD3" w:rsidR="003D692C" w:rsidRPr="009A4317" w:rsidRDefault="003D692C" w:rsidP="00A7437C">
      <w:pPr>
        <w:spacing w:after="0"/>
        <w:jc w:val="both"/>
        <w:rPr>
          <w:rFonts w:ascii="Times New Roman" w:hAnsi="Times New Roman" w:cs="Times New Roman"/>
          <w:bCs/>
          <w:sz w:val="28"/>
          <w:szCs w:val="28"/>
          <w:lang w:val="es-ES"/>
        </w:rPr>
      </w:pPr>
    </w:p>
    <w:p w14:paraId="45AE40AD" w14:textId="48F40663" w:rsidR="003D692C" w:rsidRPr="009A4317" w:rsidRDefault="003D692C" w:rsidP="00A7437C">
      <w:pPr>
        <w:spacing w:after="0"/>
        <w:jc w:val="both"/>
        <w:rPr>
          <w:rFonts w:ascii="Times New Roman" w:hAnsi="Times New Roman" w:cs="Times New Roman"/>
          <w:bCs/>
          <w:sz w:val="40"/>
          <w:szCs w:val="28"/>
          <w:lang w:val="es-ES"/>
        </w:rPr>
      </w:pPr>
    </w:p>
    <w:p w14:paraId="54A5E020" w14:textId="77777777" w:rsidR="003D692C" w:rsidRPr="009A4317" w:rsidRDefault="003D692C" w:rsidP="00A7437C">
      <w:pPr>
        <w:spacing w:after="0"/>
        <w:jc w:val="both"/>
        <w:rPr>
          <w:rFonts w:ascii="Times New Roman" w:hAnsi="Times New Roman" w:cs="Times New Roman"/>
          <w:bCs/>
          <w:sz w:val="15"/>
          <w:szCs w:val="28"/>
          <w:lang w:val="es-ES"/>
        </w:rPr>
      </w:pPr>
    </w:p>
    <w:p w14:paraId="5ADC6E0F" w14:textId="57FAF39F" w:rsidR="00A02381" w:rsidRPr="009A4317"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s-ES"/>
        </w:rPr>
      </w:pPr>
      <w:r w:rsidRPr="009A4317">
        <w:rPr>
          <w:rFonts w:ascii="Abadi MT Condensed Light" w:hAnsi="Abadi MT Condensed Light" w:cs="Ayuthaya"/>
          <w:b/>
          <w:color w:val="000000" w:themeColor="text1"/>
          <w:sz w:val="110"/>
          <w:szCs w:val="110"/>
          <w:lang w:val="es-ES"/>
        </w:rPr>
        <w:t>I.</w:t>
      </w:r>
    </w:p>
    <w:p w14:paraId="5577197A" w14:textId="77777777" w:rsidR="00A02381" w:rsidRPr="009A4317"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s-ES"/>
        </w:rPr>
      </w:pPr>
      <w:r w:rsidRPr="009A4317">
        <w:rPr>
          <w:rFonts w:ascii="Abadi MT Condensed Light" w:hAnsi="Abadi MT Condensed Light" w:cs="Ayuthaya"/>
          <w:b/>
          <w:color w:val="000000" w:themeColor="text1"/>
          <w:sz w:val="110"/>
          <w:szCs w:val="110"/>
          <w:lang w:val="es-ES"/>
        </w:rPr>
        <w:t>Las doce virtudes</w:t>
      </w:r>
    </w:p>
    <w:p w14:paraId="551949F7" w14:textId="351B8319" w:rsidR="00A02381" w:rsidRPr="009A4317"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lang w:val="es-ES"/>
        </w:rPr>
      </w:pPr>
      <w:r w:rsidRPr="009A4317">
        <w:rPr>
          <w:rFonts w:ascii="Abadi MT Condensed Light" w:hAnsi="Abadi MT Condensed Light" w:cs="Ayuthaya"/>
          <w:b/>
          <w:color w:val="000000" w:themeColor="text1"/>
          <w:sz w:val="110"/>
          <w:szCs w:val="110"/>
          <w:lang w:val="es-ES"/>
        </w:rPr>
        <w:t>buen estudiante</w:t>
      </w:r>
    </w:p>
    <w:p w14:paraId="4637711B" w14:textId="7B811D56" w:rsidR="00A02381" w:rsidRPr="009A4317" w:rsidRDefault="00EA4D9A" w:rsidP="00A02381">
      <w:pPr>
        <w:spacing w:after="0" w:line="240" w:lineRule="auto"/>
        <w:ind w:left="-270" w:right="-706" w:firstLine="180"/>
        <w:contextualSpacing/>
        <w:jc w:val="center"/>
        <w:rPr>
          <w:rFonts w:ascii="Chalkduster" w:hAnsi="Chalkduster" w:cs="Ayuthaya"/>
          <w:b/>
          <w:color w:val="0070C0"/>
          <w:sz w:val="96"/>
          <w:szCs w:val="100"/>
          <w:lang w:val="es-ES"/>
          <w14:textOutline w14:w="12700" w14:cap="rnd" w14:cmpd="sng" w14:algn="ctr">
            <w14:solidFill>
              <w14:srgbClr w14:val="FFFF00"/>
            </w14:solidFill>
            <w14:prstDash w14:val="solid"/>
            <w14:bevel/>
          </w14:textOutline>
        </w:rPr>
      </w:pPr>
      <w:r w:rsidRPr="003E0084">
        <w:rPr>
          <w:rFonts w:ascii="Times New Roman" w:hAnsi="Times New Roman" w:cs="Times New Roman"/>
          <w:b/>
          <w:noProof/>
          <w:sz w:val="2"/>
          <w:lang w:val="es-ES" w:eastAsia="es-ES"/>
        </w:rPr>
        <w:drawing>
          <wp:anchor distT="0" distB="0" distL="114300" distR="114300" simplePos="0" relativeHeight="251780096" behindDoc="0" locked="0" layoutInCell="1" allowOverlap="1" wp14:anchorId="642CC347" wp14:editId="17D8DCBF">
            <wp:simplePos x="0" y="0"/>
            <wp:positionH relativeFrom="column">
              <wp:posOffset>285751</wp:posOffset>
            </wp:positionH>
            <wp:positionV relativeFrom="paragraph">
              <wp:posOffset>284732</wp:posOffset>
            </wp:positionV>
            <wp:extent cx="2324100" cy="1052578"/>
            <wp:effectExtent l="0" t="0" r="0" b="0"/>
            <wp:wrapNone/>
            <wp:docPr id="52" name="Image 5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26134" cy="1053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34146" w14:textId="1B6EC760" w:rsidR="00BD0E56" w:rsidRPr="009A4317" w:rsidRDefault="00BD0E56" w:rsidP="00A7437C">
      <w:pPr>
        <w:spacing w:after="0"/>
        <w:jc w:val="both"/>
        <w:rPr>
          <w:rFonts w:ascii="Times New Roman" w:hAnsi="Times New Roman" w:cs="Times New Roman"/>
          <w:bCs/>
          <w:sz w:val="28"/>
          <w:szCs w:val="28"/>
          <w:lang w:val="es-ES"/>
        </w:rPr>
      </w:pPr>
    </w:p>
    <w:p w14:paraId="07677D60" w14:textId="624F6201" w:rsidR="00A7437C" w:rsidRPr="009A4317" w:rsidRDefault="00A7437C"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6A040D4A" w14:textId="75A03538"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387EBBB5" w14:textId="4E9F59D9"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70F3D0D7" w14:textId="35A970E2"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549FA9E3" w14:textId="77777777"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0C4544F5" w14:textId="4E807D72"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58731629" w14:textId="2F3DC8C7"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522614B6" w14:textId="77777777"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19F56096" w14:textId="77777777"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7587257E" w14:textId="77777777" w:rsidR="004B010A" w:rsidRPr="009A4317"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45678A48" w14:textId="77777777" w:rsidR="00A7437C" w:rsidRPr="009A4317" w:rsidRDefault="00A7437C" w:rsidP="00A7437C">
      <w:pPr>
        <w:spacing w:after="0"/>
        <w:jc w:val="both"/>
        <w:rPr>
          <w:rFonts w:ascii="Chalkboard" w:hAnsi="Chalkboard" w:cs="Times New Roman"/>
          <w:b/>
          <w:sz w:val="32"/>
          <w:szCs w:val="28"/>
          <w:lang w:val="es-ES"/>
        </w:rPr>
      </w:pPr>
      <w:r w:rsidRPr="009A4317">
        <w:rPr>
          <w:rFonts w:ascii="Chalkboard" w:hAnsi="Chalkboard" w:cs="Times New Roman"/>
          <w:b/>
          <w:sz w:val="32"/>
          <w:szCs w:val="28"/>
          <w:lang w:val="es-ES"/>
        </w:rPr>
        <w:t xml:space="preserve">0. Introducción </w:t>
      </w:r>
    </w:p>
    <w:p w14:paraId="3030B477" w14:textId="77777777" w:rsidR="00A7437C" w:rsidRPr="009A4317" w:rsidRDefault="00A7437C" w:rsidP="00A7437C">
      <w:pPr>
        <w:spacing w:after="0"/>
        <w:jc w:val="both"/>
        <w:rPr>
          <w:rFonts w:ascii="Times New Roman" w:hAnsi="Times New Roman" w:cs="Times New Roman"/>
          <w:sz w:val="15"/>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4317">
        <w:rPr>
          <w:rFonts w:ascii="Chalkboard" w:hAnsi="Chalkboard" w:cs="Times New Roman"/>
          <w:b/>
          <w:sz w:val="28"/>
          <w:szCs w:val="28"/>
          <w:lang w:val="es-ES"/>
        </w:rPr>
        <w:t xml:space="preserve"> </w:t>
      </w:r>
    </w:p>
    <w:p w14:paraId="5787F792" w14:textId="77777777" w:rsidR="00A7437C" w:rsidRPr="009A4317" w:rsidRDefault="00A7437C" w:rsidP="004B010A">
      <w:pPr>
        <w:spacing w:after="0"/>
        <w:jc w:val="both"/>
        <w:rPr>
          <w:rFonts w:ascii="Times New Roman" w:hAnsi="Times New Roman" w:cs="Times New Roman"/>
          <w:bCs/>
          <w:sz w:val="26"/>
          <w:szCs w:val="26"/>
          <w:lang w:val="es-ES"/>
        </w:rPr>
      </w:pPr>
      <w:r w:rsidRPr="009A4317">
        <w:rPr>
          <w:rFonts w:ascii="Times New Roman" w:hAnsi="Times New Roman" w:cs="Times New Roman"/>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A4317">
        <w:rPr>
          <w:rFonts w:ascii="Times New Roman" w:hAnsi="Times New Roman" w:cs="Times New Roman"/>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A4317">
        <w:rPr>
          <w:rFonts w:ascii="Times New Roman" w:hAnsi="Times New Roman" w:cs="Times New Roman"/>
          <w:bCs/>
          <w:sz w:val="26"/>
          <w:szCs w:val="26"/>
          <w:lang w:val="es-ES"/>
        </w:rPr>
        <w:t xml:space="preserve">En el contexto de la nueva educación, el niño no debe ser visto como un recipiente que debe ser llenado sino como un resorte que debe ser aprovechado. Por eso </w:t>
      </w:r>
      <w:proofErr w:type="spellStart"/>
      <w:r w:rsidRPr="009A4317">
        <w:rPr>
          <w:rFonts w:ascii="Times New Roman" w:hAnsi="Times New Roman" w:cs="Times New Roman"/>
          <w:bCs/>
          <w:sz w:val="26"/>
          <w:szCs w:val="26"/>
          <w:lang w:val="es-ES"/>
        </w:rPr>
        <w:t>Hoffer</w:t>
      </w:r>
      <w:proofErr w:type="spellEnd"/>
      <w:r w:rsidRPr="009A4317">
        <w:rPr>
          <w:rFonts w:ascii="Times New Roman" w:hAnsi="Times New Roman" w:cs="Times New Roman"/>
          <w:bCs/>
          <w:sz w:val="26"/>
          <w:szCs w:val="26"/>
          <w:lang w:val="es-ES"/>
        </w:rPr>
        <w:t xml:space="preserve"> sugiere esto: </w:t>
      </w:r>
    </w:p>
    <w:p w14:paraId="16317AAD" w14:textId="77777777" w:rsidR="00A7437C" w:rsidRPr="009A4317" w:rsidRDefault="00A7437C" w:rsidP="004B010A">
      <w:pPr>
        <w:spacing w:after="0"/>
        <w:ind w:firstLine="700"/>
        <w:jc w:val="both"/>
        <w:rPr>
          <w:rFonts w:ascii="Times New Roman" w:hAnsi="Times New Roman" w:cs="Times New Roman"/>
          <w:bCs/>
          <w:szCs w:val="26"/>
          <w:lang w:val="es-ES"/>
        </w:rPr>
      </w:pPr>
    </w:p>
    <w:p w14:paraId="033C0223" w14:textId="77777777" w:rsidR="00A7437C" w:rsidRPr="009A4317" w:rsidRDefault="00A7437C" w:rsidP="00727990">
      <w:pPr>
        <w:spacing w:after="0" w:line="240" w:lineRule="auto"/>
        <w:ind w:left="1267" w:right="1238"/>
        <w:contextualSpacing/>
        <w:jc w:val="both"/>
        <w:rPr>
          <w:rFonts w:ascii="Times New Roman" w:hAnsi="Times New Roman" w:cs="Times New Roman"/>
          <w:bCs/>
          <w:sz w:val="26"/>
          <w:szCs w:val="26"/>
          <w:lang w:val="es-ES"/>
        </w:rPr>
      </w:pPr>
      <w:r w:rsidRPr="009A4317">
        <w:rPr>
          <w:rFonts w:ascii="Times New Roman" w:hAnsi="Times New Roman" w:cs="Times New Roman"/>
          <w:bCs/>
          <w:i/>
          <w:sz w:val="26"/>
          <w:szCs w:val="26"/>
          <w:lang w:val="es-ES"/>
        </w:rPr>
        <w:t>El maestro no debe sustituir al niño en la toma de decisiones por él ni imponerle actitudes o gestos que se repudien interiormente [...]. El niño debe seguir siendo el agente principal de su formación, porque el progreso duradero sólo proviene de una acción aceptada o consentida por el niño,</w:t>
      </w:r>
      <w:r w:rsidRPr="009A4317">
        <w:rPr>
          <w:rFonts w:ascii="Times New Roman" w:hAnsi="Times New Roman" w:cs="Times New Roman"/>
          <w:bCs/>
          <w:sz w:val="26"/>
          <w:szCs w:val="26"/>
          <w:lang w:val="es-ES"/>
        </w:rPr>
        <w:t xml:space="preserve"> P. </w:t>
      </w:r>
      <w:proofErr w:type="spellStart"/>
      <w:r w:rsidRPr="009A4317">
        <w:rPr>
          <w:rFonts w:ascii="Times New Roman" w:hAnsi="Times New Roman" w:cs="Times New Roman"/>
          <w:bCs/>
          <w:sz w:val="26"/>
          <w:szCs w:val="26"/>
          <w:lang w:val="es-ES"/>
        </w:rPr>
        <w:t>Dembour</w:t>
      </w:r>
      <w:proofErr w:type="spellEnd"/>
      <w:r w:rsidRPr="009A4317">
        <w:rPr>
          <w:rFonts w:ascii="Times New Roman" w:hAnsi="Times New Roman" w:cs="Times New Roman"/>
          <w:bCs/>
          <w:sz w:val="26"/>
          <w:szCs w:val="26"/>
          <w:lang w:val="es-ES"/>
        </w:rPr>
        <w:t xml:space="preserve"> (2008).</w:t>
      </w:r>
    </w:p>
    <w:p w14:paraId="302AB08A" w14:textId="77777777" w:rsidR="00A7437C" w:rsidRPr="009A4317" w:rsidRDefault="00A7437C" w:rsidP="004B010A">
      <w:pPr>
        <w:spacing w:after="0"/>
        <w:ind w:left="700"/>
        <w:jc w:val="both"/>
        <w:rPr>
          <w:rFonts w:ascii="Times New Roman" w:hAnsi="Times New Roman" w:cs="Times New Roman"/>
          <w:bCs/>
          <w:szCs w:val="26"/>
          <w:lang w:val="es-ES"/>
        </w:rPr>
      </w:pPr>
    </w:p>
    <w:p w14:paraId="70C35DF9" w14:textId="23F65914" w:rsidR="00A7437C" w:rsidRPr="009A4317" w:rsidRDefault="00A7437C" w:rsidP="004B010A">
      <w:pPr>
        <w:spacing w:after="0"/>
        <w:ind w:firstLine="700"/>
        <w:jc w:val="both"/>
        <w:rPr>
          <w:rFonts w:ascii="Times New Roman" w:hAnsi="Times New Roman" w:cs="Times New Roman"/>
          <w:bCs/>
          <w:i/>
          <w:sz w:val="26"/>
          <w:szCs w:val="26"/>
          <w:lang w:val="es-ES"/>
        </w:rPr>
      </w:pPr>
      <w:r w:rsidRPr="009A4317">
        <w:rPr>
          <w:rFonts w:ascii="Times New Roman" w:hAnsi="Times New Roman" w:cs="Times New Roman"/>
          <w:bCs/>
          <w:sz w:val="26"/>
          <w:szCs w:val="26"/>
          <w:lang w:val="es-ES"/>
        </w:rPr>
        <w:t xml:space="preserve">En efecto, para que un niño sea verdaderamente bueno y honesto, debe poseer las siguientes doce virtudes: </w:t>
      </w:r>
      <w:r w:rsidRPr="009A4317">
        <w:rPr>
          <w:rFonts w:ascii="Times New Roman" w:hAnsi="Times New Roman" w:cs="Times New Roman"/>
          <w:b/>
          <w:bCs/>
          <w:sz w:val="26"/>
          <w:szCs w:val="26"/>
          <w:lang w:val="es-ES"/>
        </w:rPr>
        <w:t>Disciplina</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docilidad</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escucha, respeto</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puntualidad</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honestidad, determinación</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aplicación</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emulación, ayuda mutua</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humildad </w:t>
      </w:r>
      <w:r w:rsidRPr="009A4317">
        <w:rPr>
          <w:rFonts w:ascii="Times New Roman" w:hAnsi="Times New Roman" w:cs="Times New Roman"/>
          <w:bCs/>
          <w:sz w:val="26"/>
          <w:szCs w:val="26"/>
          <w:lang w:val="es-ES"/>
        </w:rPr>
        <w:t>y</w:t>
      </w:r>
      <w:r w:rsidRPr="009A4317">
        <w:rPr>
          <w:rFonts w:ascii="Times New Roman" w:hAnsi="Times New Roman" w:cs="Times New Roman"/>
          <w:b/>
          <w:bCs/>
          <w:sz w:val="26"/>
          <w:szCs w:val="26"/>
          <w:lang w:val="es-ES"/>
        </w:rPr>
        <w:t xml:space="preserve"> reconocimiento</w:t>
      </w:r>
      <w:r w:rsidRPr="009A4317">
        <w:rPr>
          <w:rFonts w:ascii="Times New Roman" w:hAnsi="Times New Roman" w:cs="Times New Roman"/>
          <w:bCs/>
          <w:sz w:val="26"/>
          <w:szCs w:val="26"/>
          <w:lang w:val="es-ES"/>
        </w:rPr>
        <w:t>.</w:t>
      </w:r>
    </w:p>
    <w:p w14:paraId="11F90103" w14:textId="77777777" w:rsidR="00A7437C" w:rsidRPr="009A4317" w:rsidRDefault="00A7437C" w:rsidP="00A7437C">
      <w:pPr>
        <w:tabs>
          <w:tab w:val="left" w:pos="2216"/>
        </w:tabs>
        <w:spacing w:after="0" w:line="240" w:lineRule="auto"/>
        <w:rPr>
          <w:rFonts w:ascii="Times New Roman" w:hAnsi="Times New Roman" w:cs="Times New Roman"/>
          <w:bCs/>
          <w:i/>
          <w:sz w:val="28"/>
          <w:szCs w:val="28"/>
          <w:lang w:val="es-ES"/>
        </w:rPr>
      </w:pPr>
    </w:p>
    <w:p w14:paraId="27FE5083" w14:textId="2007B063" w:rsidR="00975F31" w:rsidRPr="009A4317" w:rsidRDefault="00717103" w:rsidP="00431D02">
      <w:pPr>
        <w:tabs>
          <w:tab w:val="left" w:pos="2216"/>
        </w:tabs>
        <w:spacing w:after="0" w:line="240" w:lineRule="auto"/>
        <w:ind w:right="-159" w:hanging="90"/>
        <w:jc w:val="center"/>
        <w:rPr>
          <w:rFonts w:ascii="Times New Roman" w:hAnsi="Times New Roman" w:cs="Times New Roman"/>
          <w:bCs/>
          <w:i/>
          <w:sz w:val="28"/>
          <w:szCs w:val="26"/>
          <w:lang w:val="es-ES"/>
        </w:rPr>
      </w:pPr>
      <w:r w:rsidRPr="009A4317">
        <w:rPr>
          <w:rFonts w:ascii="Times New Roman" w:hAnsi="Times New Roman" w:cs="Times New Roman"/>
          <w:bCs/>
          <w:sz w:val="28"/>
          <w:szCs w:val="26"/>
          <w:lang w:val="es-ES"/>
        </w:rPr>
        <w:t xml:space="preserve">* </w:t>
      </w:r>
      <w:r w:rsidR="00727990" w:rsidRPr="009A4317">
        <w:rPr>
          <w:rFonts w:ascii="Times New Roman" w:hAnsi="Times New Roman" w:cs="Times New Roman"/>
          <w:bCs/>
          <w:i/>
          <w:sz w:val="28"/>
          <w:szCs w:val="26"/>
          <w:lang w:val="es-ES"/>
        </w:rPr>
        <w:t>Conferir</w:t>
      </w:r>
      <w:r w:rsidR="00D23AC1" w:rsidRPr="009A4317">
        <w:rPr>
          <w:rFonts w:ascii="Times New Roman" w:hAnsi="Times New Roman" w:cs="Times New Roman"/>
          <w:b/>
          <w:bCs/>
          <w:i/>
          <w:sz w:val="28"/>
          <w:szCs w:val="26"/>
          <w:lang w:val="es-ES"/>
        </w:rPr>
        <w:t xml:space="preserve"> las</w:t>
      </w:r>
      <w:r w:rsidR="00727990" w:rsidRPr="009A4317">
        <w:rPr>
          <w:rFonts w:ascii="Times New Roman" w:hAnsi="Times New Roman" w:cs="Times New Roman"/>
          <w:b/>
          <w:bCs/>
          <w:i/>
          <w:sz w:val="28"/>
          <w:szCs w:val="26"/>
          <w:lang w:val="es-ES"/>
        </w:rPr>
        <w:t xml:space="preserve"> doce virtudes de un buen estudiante</w:t>
      </w:r>
      <w:r w:rsidR="00727990" w:rsidRPr="009A4317">
        <w:rPr>
          <w:rFonts w:ascii="Times New Roman" w:hAnsi="Times New Roman" w:cs="Times New Roman"/>
          <w:bCs/>
          <w:sz w:val="28"/>
          <w:szCs w:val="26"/>
          <w:lang w:val="es-ES"/>
        </w:rPr>
        <w:t xml:space="preserve"> (Manual del estudiante)</w:t>
      </w:r>
    </w:p>
    <w:p w14:paraId="1F33B4C8" w14:textId="4B5C63F7" w:rsidR="00975F31" w:rsidRPr="009A4317" w:rsidRDefault="00975F31" w:rsidP="00A7437C">
      <w:pPr>
        <w:tabs>
          <w:tab w:val="left" w:pos="2216"/>
        </w:tabs>
        <w:spacing w:after="0" w:line="240" w:lineRule="auto"/>
        <w:rPr>
          <w:rFonts w:ascii="Times New Roman" w:hAnsi="Times New Roman" w:cs="Times New Roman"/>
          <w:bCs/>
          <w:i/>
          <w:szCs w:val="28"/>
          <w:lang w:val="es-ES"/>
        </w:rPr>
      </w:pPr>
    </w:p>
    <w:p w14:paraId="4AEF27F9" w14:textId="3273E0C9" w:rsidR="00975F31" w:rsidRPr="009A4317" w:rsidRDefault="008D3A89" w:rsidP="00A7437C">
      <w:pPr>
        <w:tabs>
          <w:tab w:val="left" w:pos="2216"/>
        </w:tabs>
        <w:spacing w:after="0" w:line="240" w:lineRule="auto"/>
        <w:rPr>
          <w:rFonts w:ascii="Times New Roman" w:hAnsi="Times New Roman" w:cs="Times New Roman"/>
          <w:bCs/>
          <w:sz w:val="28"/>
          <w:szCs w:val="28"/>
          <w:lang w:val="es-ES"/>
        </w:rPr>
      </w:pPr>
      <w:r>
        <w:rPr>
          <w:noProof/>
          <w:lang w:val="es-ES" w:eastAsia="es-ES"/>
        </w:rPr>
        <w:drawing>
          <wp:anchor distT="0" distB="0" distL="114300" distR="114300" simplePos="0" relativeHeight="251812864" behindDoc="1" locked="0" layoutInCell="1" allowOverlap="1" wp14:anchorId="6CAF3591" wp14:editId="5ACF03DB">
            <wp:simplePos x="0" y="0"/>
            <wp:positionH relativeFrom="column">
              <wp:posOffset>264878</wp:posOffset>
            </wp:positionH>
            <wp:positionV relativeFrom="paragraph">
              <wp:posOffset>50800</wp:posOffset>
            </wp:positionV>
            <wp:extent cx="3970655" cy="302895"/>
            <wp:effectExtent l="0" t="0" r="4445" b="1905"/>
            <wp:wrapTight wrapText="bothSides">
              <wp:wrapPolygon edited="0">
                <wp:start x="10501" y="0"/>
                <wp:lineTo x="0" y="5434"/>
                <wp:lineTo x="0" y="11774"/>
                <wp:lineTo x="5734" y="14491"/>
                <wp:lineTo x="5734" y="18113"/>
                <wp:lineTo x="7738" y="20830"/>
                <wp:lineTo x="10501" y="20830"/>
                <wp:lineTo x="11054" y="20830"/>
                <wp:lineTo x="13541" y="20830"/>
                <wp:lineTo x="15890" y="18113"/>
                <wp:lineTo x="15821" y="14491"/>
                <wp:lineTo x="21555" y="11774"/>
                <wp:lineTo x="21555" y="5434"/>
                <wp:lineTo x="11054" y="0"/>
                <wp:lineTo x="10501" y="0"/>
              </wp:wrapPolygon>
            </wp:wrapTight>
            <wp:docPr id="3" name="Image 7" descr="J0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J010525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70655" cy="30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825ABB" w14:textId="76DFBC41" w:rsidR="00975F31" w:rsidRPr="009A4317" w:rsidRDefault="00975F31" w:rsidP="00A7437C">
      <w:pPr>
        <w:tabs>
          <w:tab w:val="left" w:pos="2216"/>
        </w:tabs>
        <w:spacing w:after="0" w:line="240" w:lineRule="auto"/>
        <w:rPr>
          <w:rFonts w:ascii="Times New Roman" w:hAnsi="Times New Roman" w:cs="Times New Roman"/>
          <w:bCs/>
          <w:i/>
          <w:sz w:val="28"/>
          <w:szCs w:val="28"/>
          <w:lang w:val="es-ES"/>
        </w:rPr>
      </w:pPr>
    </w:p>
    <w:p w14:paraId="0046016E" w14:textId="18B17729" w:rsidR="00975F31" w:rsidRPr="009A4317" w:rsidRDefault="00975F31" w:rsidP="00A7437C">
      <w:pPr>
        <w:tabs>
          <w:tab w:val="left" w:pos="2216"/>
        </w:tabs>
        <w:spacing w:after="0" w:line="240" w:lineRule="auto"/>
        <w:rPr>
          <w:rFonts w:ascii="Times New Roman" w:hAnsi="Times New Roman" w:cs="Times New Roman"/>
          <w:bCs/>
          <w:i/>
          <w:sz w:val="28"/>
          <w:szCs w:val="28"/>
          <w:lang w:val="es-ES"/>
        </w:rPr>
      </w:pPr>
    </w:p>
    <w:p w14:paraId="6B351B16" w14:textId="6F5D163A" w:rsidR="00975F31" w:rsidRPr="009A4317" w:rsidRDefault="00975F31" w:rsidP="00A7437C">
      <w:pPr>
        <w:tabs>
          <w:tab w:val="left" w:pos="2216"/>
        </w:tabs>
        <w:spacing w:after="0" w:line="240" w:lineRule="auto"/>
        <w:rPr>
          <w:rFonts w:ascii="Times New Roman" w:hAnsi="Times New Roman" w:cs="Times New Roman"/>
          <w:bCs/>
          <w:i/>
          <w:sz w:val="28"/>
          <w:szCs w:val="28"/>
          <w:lang w:val="es-ES"/>
        </w:rPr>
      </w:pPr>
    </w:p>
    <w:p w14:paraId="612AAF6C" w14:textId="3D98A1EB" w:rsidR="00975F31" w:rsidRPr="009A4317" w:rsidRDefault="00975F31" w:rsidP="00A7437C">
      <w:pPr>
        <w:tabs>
          <w:tab w:val="left" w:pos="2216"/>
        </w:tabs>
        <w:spacing w:after="0" w:line="240" w:lineRule="auto"/>
        <w:rPr>
          <w:rFonts w:ascii="Times New Roman" w:hAnsi="Times New Roman" w:cs="Times New Roman"/>
          <w:bCs/>
          <w:i/>
          <w:sz w:val="28"/>
          <w:szCs w:val="28"/>
          <w:lang w:val="es-ES"/>
        </w:rPr>
      </w:pPr>
    </w:p>
    <w:p w14:paraId="23888C7D" w14:textId="48826243" w:rsidR="00975F31" w:rsidRPr="009A4317" w:rsidRDefault="00975F31" w:rsidP="00A7437C">
      <w:pPr>
        <w:tabs>
          <w:tab w:val="left" w:pos="2216"/>
        </w:tabs>
        <w:spacing w:after="0" w:line="240" w:lineRule="auto"/>
        <w:rPr>
          <w:rFonts w:ascii="Times New Roman" w:hAnsi="Times New Roman" w:cs="Times New Roman"/>
          <w:bCs/>
          <w:i/>
          <w:sz w:val="28"/>
          <w:szCs w:val="28"/>
          <w:lang w:val="es-ES"/>
        </w:rPr>
      </w:pPr>
    </w:p>
    <w:p w14:paraId="4D008FC9" w14:textId="52D3C5FE" w:rsidR="00975F31" w:rsidRPr="009A4317" w:rsidRDefault="00975F31" w:rsidP="00A7437C">
      <w:pPr>
        <w:tabs>
          <w:tab w:val="left" w:pos="2216"/>
        </w:tabs>
        <w:spacing w:after="0" w:line="240" w:lineRule="auto"/>
        <w:rPr>
          <w:rFonts w:ascii="Times New Roman" w:hAnsi="Times New Roman" w:cs="Times New Roman"/>
          <w:bCs/>
          <w:i/>
          <w:sz w:val="15"/>
          <w:szCs w:val="28"/>
          <w:lang w:val="es-ES"/>
        </w:rPr>
      </w:pPr>
    </w:p>
    <w:p w14:paraId="7109274C" w14:textId="77777777" w:rsidR="008D3A89" w:rsidRPr="009A4317" w:rsidRDefault="008D3A89" w:rsidP="00A7437C">
      <w:pPr>
        <w:tabs>
          <w:tab w:val="left" w:pos="2216"/>
        </w:tabs>
        <w:spacing w:after="0" w:line="240" w:lineRule="auto"/>
        <w:rPr>
          <w:rFonts w:ascii="Times New Roman" w:hAnsi="Times New Roman" w:cs="Times New Roman"/>
          <w:bCs/>
          <w:i/>
          <w:sz w:val="28"/>
          <w:szCs w:val="28"/>
          <w:lang w:val="es-ES"/>
        </w:rPr>
      </w:pPr>
    </w:p>
    <w:p w14:paraId="4B8484FB" w14:textId="77777777" w:rsidR="00A7437C" w:rsidRPr="009A4317" w:rsidRDefault="00A7437C" w:rsidP="00A7437C">
      <w:pPr>
        <w:tabs>
          <w:tab w:val="left" w:pos="2216"/>
        </w:tabs>
        <w:spacing w:after="0" w:line="240" w:lineRule="auto"/>
        <w:rPr>
          <w:rFonts w:ascii="Times New Roman" w:hAnsi="Times New Roman" w:cs="Times New Roman"/>
          <w:bCs/>
          <w:i/>
          <w:sz w:val="2"/>
          <w:szCs w:val="28"/>
          <w:lang w:val="es-ES"/>
        </w:rPr>
      </w:pPr>
    </w:p>
    <w:p w14:paraId="35EE6CBF" w14:textId="77777777" w:rsidR="00A7437C" w:rsidRPr="009A4317" w:rsidRDefault="00A7437C" w:rsidP="00A7437C">
      <w:pPr>
        <w:tabs>
          <w:tab w:val="left" w:pos="2216"/>
        </w:tabs>
        <w:spacing w:after="0" w:line="240" w:lineRule="auto"/>
        <w:rPr>
          <w:rFonts w:ascii="Times New Roman" w:hAnsi="Times New Roman" w:cs="Times New Roman"/>
          <w:bCs/>
          <w:i/>
          <w:sz w:val="4"/>
          <w:szCs w:val="28"/>
          <w:lang w:val="es-ES"/>
        </w:rPr>
      </w:pPr>
    </w:p>
    <w:p w14:paraId="0126C45D" w14:textId="77777777" w:rsidR="00D85FBB" w:rsidRPr="009A4317" w:rsidRDefault="00D85FBB" w:rsidP="00D85FBB">
      <w:pPr>
        <w:spacing w:after="0" w:line="240" w:lineRule="auto"/>
        <w:ind w:right="-706"/>
        <w:contextualSpacing/>
        <w:jc w:val="center"/>
        <w:rPr>
          <w:rFonts w:ascii="Abadi MT Condensed Light" w:hAnsi="Abadi MT Condensed Light" w:cs="Ayuthaya"/>
          <w:b/>
          <w:color w:val="000000" w:themeColor="text1"/>
          <w:sz w:val="2"/>
          <w:szCs w:val="38"/>
          <w:lang w:val="es-ES"/>
        </w:rPr>
      </w:pPr>
    </w:p>
    <w:p w14:paraId="3E973C8B" w14:textId="37FDB876" w:rsidR="00352623" w:rsidRPr="009A4317"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lang w:val="es-ES"/>
        </w:rPr>
      </w:pPr>
      <w:r w:rsidRPr="009A4317">
        <w:rPr>
          <w:rFonts w:ascii="Abadi MT Condensed Light" w:hAnsi="Abadi MT Condensed Light" w:cs="Ayuthaya"/>
          <w:b/>
          <w:color w:val="000000" w:themeColor="text1"/>
          <w:sz w:val="86"/>
          <w:szCs w:val="110"/>
          <w:lang w:val="es-ES"/>
        </w:rPr>
        <w:t>II.</w:t>
      </w:r>
    </w:p>
    <w:p w14:paraId="4AFA66B4" w14:textId="77777777" w:rsidR="00352623" w:rsidRPr="009A4317"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lang w:val="es-ES"/>
        </w:rPr>
      </w:pPr>
      <w:r w:rsidRPr="009A4317">
        <w:rPr>
          <w:rFonts w:ascii="Abadi MT Condensed Light" w:hAnsi="Abadi MT Condensed Light" w:cs="Ayuthaya"/>
          <w:b/>
          <w:color w:val="000000" w:themeColor="text1"/>
          <w:sz w:val="86"/>
          <w:szCs w:val="110"/>
          <w:lang w:val="es-ES"/>
        </w:rPr>
        <w:t>Las doce virtudes</w:t>
      </w:r>
    </w:p>
    <w:p w14:paraId="3899D571" w14:textId="66784FD8" w:rsidR="00352623" w:rsidRPr="009A4317" w:rsidRDefault="00352623" w:rsidP="00905BD5">
      <w:pPr>
        <w:spacing w:after="0" w:line="240" w:lineRule="auto"/>
        <w:ind w:right="499"/>
        <w:contextualSpacing/>
        <w:jc w:val="center"/>
        <w:rPr>
          <w:rFonts w:ascii="Abadi MT Condensed Light" w:hAnsi="Abadi MT Condensed Light" w:cs="Ayuthaya"/>
          <w:b/>
          <w:color w:val="000000" w:themeColor="text1"/>
          <w:sz w:val="110"/>
          <w:szCs w:val="110"/>
          <w:lang w:val="es-ES"/>
        </w:rPr>
      </w:pPr>
      <w:r w:rsidRPr="009A4317">
        <w:rPr>
          <w:rFonts w:ascii="Abadi MT Condensed Light" w:hAnsi="Abadi MT Condensed Light" w:cs="Ayuthaya"/>
          <w:b/>
          <w:color w:val="000000" w:themeColor="text1"/>
          <w:sz w:val="86"/>
          <w:szCs w:val="110"/>
          <w:lang w:val="es-ES"/>
        </w:rPr>
        <w:t>buen padre</w:t>
      </w:r>
    </w:p>
    <w:p w14:paraId="009E1DD5" w14:textId="7E432E92"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4CEB1652" w14:textId="16A6BB28"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71C42C7E" w14:textId="5DBF75ED"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0DEBC7E0" w14:textId="46F0F5F7"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295F97A5" w14:textId="6537ADCB"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5349626B" w14:textId="6E2D2423"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415175AB" w14:textId="611F00DD" w:rsidR="00352623" w:rsidRPr="009A4317"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lang w:val="es-ES"/>
        </w:rPr>
      </w:pPr>
    </w:p>
    <w:p w14:paraId="04A079EF" w14:textId="5431880B" w:rsidR="00A7437C" w:rsidRPr="009A4317" w:rsidRDefault="00A7437C" w:rsidP="00A7437C">
      <w:pPr>
        <w:spacing w:after="0"/>
        <w:jc w:val="both"/>
        <w:rPr>
          <w:rFonts w:ascii="Times New Roman" w:hAnsi="Times New Roman" w:cs="Times New Roman"/>
          <w:bCs/>
          <w:sz w:val="15"/>
          <w:lang w:val="es-ES"/>
        </w:rPr>
      </w:pPr>
    </w:p>
    <w:p w14:paraId="1B7284B1" w14:textId="0B3D0283" w:rsidR="00A7437C" w:rsidRPr="009A4317" w:rsidRDefault="00352623" w:rsidP="00A7437C">
      <w:pPr>
        <w:spacing w:after="0"/>
        <w:jc w:val="both"/>
        <w:rPr>
          <w:rFonts w:ascii="Times New Roman" w:hAnsi="Times New Roman" w:cs="Times New Roman"/>
          <w:bCs/>
          <w:sz w:val="15"/>
          <w:lang w:val="es-ES"/>
        </w:rPr>
      </w:pPr>
      <w:r w:rsidRPr="003E0084">
        <w:rPr>
          <w:rFonts w:ascii="Times New Roman" w:hAnsi="Times New Roman" w:cs="Times New Roman"/>
          <w:b/>
          <w:noProof/>
          <w:sz w:val="2"/>
          <w:lang w:val="es-ES" w:eastAsia="es-ES"/>
        </w:rPr>
        <w:drawing>
          <wp:anchor distT="0" distB="0" distL="114300" distR="114300" simplePos="0" relativeHeight="251730944" behindDoc="0" locked="0" layoutInCell="1" allowOverlap="1" wp14:anchorId="7FB89793" wp14:editId="723EA800">
            <wp:simplePos x="0" y="0"/>
            <wp:positionH relativeFrom="column">
              <wp:posOffset>377687</wp:posOffset>
            </wp:positionH>
            <wp:positionV relativeFrom="paragraph">
              <wp:posOffset>52649</wp:posOffset>
            </wp:positionV>
            <wp:extent cx="2910177" cy="1318011"/>
            <wp:effectExtent l="0" t="0" r="0" b="3175"/>
            <wp:wrapNone/>
            <wp:docPr id="56" name="Image 56"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912737" cy="13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93CFD" w14:textId="4CEC7B3B" w:rsidR="00A7437C" w:rsidRPr="009A4317" w:rsidRDefault="00A7437C" w:rsidP="00A7437C">
      <w:pPr>
        <w:spacing w:after="0"/>
        <w:jc w:val="both"/>
        <w:rPr>
          <w:rFonts w:ascii="Times New Roman" w:hAnsi="Times New Roman" w:cs="Times New Roman"/>
          <w:bCs/>
          <w:sz w:val="15"/>
          <w:lang w:val="es-ES"/>
        </w:rPr>
      </w:pPr>
    </w:p>
    <w:p w14:paraId="618582B6" w14:textId="29BA8977" w:rsidR="00A7437C" w:rsidRPr="009A4317" w:rsidRDefault="00A7437C" w:rsidP="00A7437C">
      <w:pPr>
        <w:spacing w:after="0"/>
        <w:jc w:val="both"/>
        <w:rPr>
          <w:rFonts w:ascii="Times New Roman" w:hAnsi="Times New Roman" w:cs="Times New Roman"/>
          <w:bCs/>
          <w:sz w:val="15"/>
          <w:lang w:val="es-ES"/>
        </w:rPr>
      </w:pPr>
    </w:p>
    <w:p w14:paraId="59F460EC" w14:textId="4A302A54" w:rsidR="00A7437C" w:rsidRPr="009A4317" w:rsidRDefault="00A7437C" w:rsidP="00A7437C">
      <w:pPr>
        <w:spacing w:after="0"/>
        <w:jc w:val="both"/>
        <w:rPr>
          <w:rFonts w:ascii="Times New Roman" w:hAnsi="Times New Roman" w:cs="Times New Roman"/>
          <w:bCs/>
          <w:sz w:val="15"/>
          <w:lang w:val="es-ES"/>
        </w:rPr>
      </w:pPr>
    </w:p>
    <w:p w14:paraId="0F3731A7" w14:textId="272AAF30" w:rsidR="00A7437C" w:rsidRPr="009A4317" w:rsidRDefault="00A7437C" w:rsidP="00A7437C">
      <w:pPr>
        <w:spacing w:after="0"/>
        <w:jc w:val="both"/>
        <w:rPr>
          <w:rFonts w:ascii="Times New Roman" w:hAnsi="Times New Roman" w:cs="Times New Roman"/>
          <w:bCs/>
          <w:sz w:val="15"/>
          <w:lang w:val="es-ES"/>
        </w:rPr>
      </w:pPr>
    </w:p>
    <w:p w14:paraId="53788711" w14:textId="4D3D1804" w:rsidR="00A7437C" w:rsidRPr="009A4317" w:rsidRDefault="00A7437C" w:rsidP="00A7437C">
      <w:pPr>
        <w:spacing w:after="0"/>
        <w:jc w:val="both"/>
        <w:rPr>
          <w:rFonts w:ascii="Times New Roman" w:hAnsi="Times New Roman" w:cs="Times New Roman"/>
          <w:bCs/>
          <w:sz w:val="15"/>
          <w:lang w:val="es-ES"/>
        </w:rPr>
      </w:pPr>
    </w:p>
    <w:p w14:paraId="51E2883E" w14:textId="37F72373" w:rsidR="00A7437C" w:rsidRPr="009A4317" w:rsidRDefault="00A7437C" w:rsidP="00A7437C">
      <w:pPr>
        <w:spacing w:after="0"/>
        <w:jc w:val="both"/>
        <w:rPr>
          <w:rFonts w:ascii="Times New Roman" w:hAnsi="Times New Roman" w:cs="Times New Roman"/>
          <w:bCs/>
          <w:sz w:val="15"/>
          <w:lang w:val="es-ES"/>
        </w:rPr>
      </w:pPr>
    </w:p>
    <w:p w14:paraId="7A919008" w14:textId="5943998A" w:rsidR="00A7437C" w:rsidRPr="009A4317" w:rsidRDefault="00A7437C" w:rsidP="00A7437C">
      <w:pPr>
        <w:spacing w:after="0"/>
        <w:jc w:val="both"/>
        <w:rPr>
          <w:rFonts w:ascii="Times New Roman" w:hAnsi="Times New Roman" w:cs="Times New Roman"/>
          <w:bCs/>
          <w:sz w:val="15"/>
          <w:lang w:val="es-ES"/>
        </w:rPr>
      </w:pPr>
    </w:p>
    <w:p w14:paraId="3D4F771F" w14:textId="1CD0CBA7" w:rsidR="00A7437C" w:rsidRPr="009A4317" w:rsidRDefault="00A7437C" w:rsidP="00A7437C">
      <w:pPr>
        <w:spacing w:after="0"/>
        <w:jc w:val="both"/>
        <w:rPr>
          <w:rFonts w:ascii="Times New Roman" w:hAnsi="Times New Roman" w:cs="Times New Roman"/>
          <w:bCs/>
          <w:sz w:val="15"/>
          <w:lang w:val="es-ES"/>
        </w:rPr>
      </w:pPr>
    </w:p>
    <w:p w14:paraId="2C99AF9D" w14:textId="09E9BF5C" w:rsidR="00A7437C" w:rsidRPr="009A4317" w:rsidRDefault="00A7437C" w:rsidP="00A7437C">
      <w:pPr>
        <w:spacing w:after="0"/>
        <w:jc w:val="both"/>
        <w:rPr>
          <w:rFonts w:ascii="Times New Roman" w:hAnsi="Times New Roman" w:cs="Times New Roman"/>
          <w:bCs/>
          <w:sz w:val="15"/>
          <w:lang w:val="es-ES"/>
        </w:rPr>
      </w:pPr>
    </w:p>
    <w:p w14:paraId="1EF2DB3A" w14:textId="07C98D0B" w:rsidR="00A7437C" w:rsidRPr="009A4317" w:rsidRDefault="00A7437C" w:rsidP="00A7437C">
      <w:pPr>
        <w:spacing w:after="0"/>
        <w:jc w:val="both"/>
        <w:rPr>
          <w:rFonts w:ascii="Times New Roman" w:hAnsi="Times New Roman" w:cs="Times New Roman"/>
          <w:bCs/>
          <w:sz w:val="15"/>
          <w:lang w:val="es-ES"/>
        </w:rPr>
      </w:pPr>
    </w:p>
    <w:p w14:paraId="20B13135" w14:textId="31BFBBB5" w:rsidR="00975F31" w:rsidRPr="009A4317" w:rsidRDefault="00975F31" w:rsidP="00A7437C">
      <w:pPr>
        <w:spacing w:after="0"/>
        <w:jc w:val="both"/>
        <w:rPr>
          <w:rFonts w:ascii="Times New Roman" w:hAnsi="Times New Roman" w:cs="Times New Roman"/>
          <w:bCs/>
          <w:sz w:val="15"/>
          <w:lang w:val="es-ES"/>
        </w:rPr>
      </w:pPr>
    </w:p>
    <w:p w14:paraId="67B92961" w14:textId="073588F9" w:rsidR="00A7437C" w:rsidRPr="009A4317" w:rsidRDefault="00A7437C" w:rsidP="00A7437C">
      <w:pPr>
        <w:spacing w:after="0"/>
        <w:jc w:val="both"/>
        <w:rPr>
          <w:rFonts w:ascii="Chalkboard" w:hAnsi="Chalkboard" w:cs="Times New Roman"/>
          <w:b/>
          <w:sz w:val="10"/>
          <w:szCs w:val="24"/>
          <w:lang w:val="es-ES"/>
        </w:rPr>
      </w:pPr>
    </w:p>
    <w:p w14:paraId="2BD45D66" w14:textId="77777777" w:rsidR="008D3A89" w:rsidRPr="009A4317" w:rsidRDefault="008D3A89" w:rsidP="00A7437C">
      <w:pPr>
        <w:spacing w:after="0"/>
        <w:jc w:val="both"/>
        <w:rPr>
          <w:rFonts w:ascii="Chalkboard" w:hAnsi="Chalkboard" w:cs="Times New Roman"/>
          <w:b/>
          <w:sz w:val="10"/>
          <w:szCs w:val="24"/>
          <w:lang w:val="es-ES"/>
        </w:rPr>
      </w:pPr>
    </w:p>
    <w:p w14:paraId="256CBDBA" w14:textId="77777777" w:rsidR="00B845C6" w:rsidRPr="009A4317" w:rsidRDefault="00B845C6" w:rsidP="00A7437C">
      <w:pPr>
        <w:spacing w:after="0"/>
        <w:jc w:val="both"/>
        <w:rPr>
          <w:rFonts w:ascii="Chalkboard" w:hAnsi="Chalkboard" w:cs="Times New Roman"/>
          <w:b/>
          <w:sz w:val="13"/>
          <w:szCs w:val="24"/>
          <w:lang w:val="es-ES"/>
        </w:rPr>
      </w:pPr>
    </w:p>
    <w:p w14:paraId="5362D1B6" w14:textId="77777777" w:rsidR="00905BD5" w:rsidRPr="009A4317" w:rsidRDefault="00905BD5" w:rsidP="00A7437C">
      <w:pPr>
        <w:spacing w:after="0" w:line="240" w:lineRule="auto"/>
        <w:jc w:val="both"/>
        <w:rPr>
          <w:rFonts w:ascii="Chalkboard" w:hAnsi="Chalkboard" w:cs="Times New Roman"/>
          <w:b/>
          <w:sz w:val="32"/>
          <w:szCs w:val="24"/>
          <w:lang w:val="es-ES"/>
        </w:rPr>
      </w:pPr>
    </w:p>
    <w:p w14:paraId="52977848" w14:textId="77777777" w:rsidR="00905BD5" w:rsidRPr="009A4317" w:rsidRDefault="00905BD5">
      <w:pPr>
        <w:rPr>
          <w:rFonts w:ascii="Chalkboard" w:hAnsi="Chalkboard" w:cs="Times New Roman"/>
          <w:b/>
          <w:sz w:val="32"/>
          <w:szCs w:val="24"/>
          <w:lang w:val="es-ES"/>
        </w:rPr>
      </w:pPr>
      <w:r w:rsidRPr="009A4317">
        <w:rPr>
          <w:rFonts w:ascii="Chalkboard" w:hAnsi="Chalkboard" w:cs="Times New Roman"/>
          <w:b/>
          <w:sz w:val="32"/>
          <w:szCs w:val="24"/>
          <w:lang w:val="es-ES"/>
        </w:rPr>
        <w:br w:type="page"/>
      </w:r>
    </w:p>
    <w:p w14:paraId="45754A7A" w14:textId="6A8D8796" w:rsidR="00A7437C" w:rsidRPr="009A4317" w:rsidRDefault="00A7437C" w:rsidP="00A7437C">
      <w:pPr>
        <w:spacing w:after="0" w:line="240" w:lineRule="auto"/>
        <w:jc w:val="both"/>
        <w:rPr>
          <w:rFonts w:ascii="Chalkboard" w:hAnsi="Chalkboard" w:cs="Times New Roman"/>
          <w:b/>
          <w:sz w:val="32"/>
          <w:szCs w:val="24"/>
          <w:lang w:val="es-ES"/>
        </w:rPr>
      </w:pPr>
      <w:r w:rsidRPr="009A4317">
        <w:rPr>
          <w:rFonts w:ascii="Chalkboard" w:hAnsi="Chalkboard" w:cs="Times New Roman"/>
          <w:b/>
          <w:sz w:val="32"/>
          <w:szCs w:val="24"/>
          <w:lang w:val="es-ES"/>
        </w:rPr>
        <w:lastRenderedPageBreak/>
        <w:t xml:space="preserve">0. Introducción </w:t>
      </w:r>
    </w:p>
    <w:p w14:paraId="3FB6F4CD" w14:textId="0DA27B5D" w:rsidR="00A7437C" w:rsidRPr="009A4317" w:rsidRDefault="00A7437C" w:rsidP="00A7437C">
      <w:pPr>
        <w:spacing w:after="0"/>
        <w:ind w:left="1060"/>
        <w:jc w:val="both"/>
        <w:rPr>
          <w:rFonts w:ascii="Times New Roman" w:hAnsi="Times New Roman" w:cs="Times New Roman"/>
          <w:b/>
          <w:sz w:val="11"/>
          <w:szCs w:val="24"/>
          <w:lang w:val="es-ES"/>
        </w:rPr>
      </w:pPr>
    </w:p>
    <w:p w14:paraId="68DA2513" w14:textId="77777777" w:rsidR="00A7437C" w:rsidRPr="009A4317" w:rsidRDefault="00A7437C" w:rsidP="00A7437C">
      <w:pPr>
        <w:spacing w:after="0"/>
        <w:jc w:val="both"/>
        <w:rPr>
          <w:rFonts w:ascii="Times New Roman" w:hAnsi="Times New Roman" w:cs="Times New Roman"/>
          <w:sz w:val="4"/>
          <w:szCs w:val="24"/>
          <w:lang w:val="es-ES"/>
        </w:rPr>
      </w:pPr>
      <w:r w:rsidRPr="009A4317">
        <w:rPr>
          <w:rFonts w:ascii="Times New Roman" w:hAnsi="Times New Roman" w:cs="Times New Roman"/>
          <w:sz w:val="24"/>
          <w:szCs w:val="24"/>
          <w:lang w:val="es-ES"/>
        </w:rPr>
        <w:t xml:space="preserve"> </w:t>
      </w:r>
      <w:r w:rsidRPr="009A4317">
        <w:rPr>
          <w:rFonts w:ascii="Times New Roman" w:hAnsi="Times New Roman" w:cs="Times New Roman"/>
          <w:sz w:val="24"/>
          <w:szCs w:val="24"/>
          <w:lang w:val="es-ES"/>
        </w:rPr>
        <w:tab/>
      </w:r>
    </w:p>
    <w:p w14:paraId="13CD4A7B" w14:textId="0A0C5616" w:rsidR="00A7437C" w:rsidRPr="009A4317" w:rsidRDefault="00A7437C" w:rsidP="00A7437C">
      <w:pPr>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Es bueno para el hombre y la mujer ser gente virtuosa. En el matrimonio, una institución divina, el hombre y la mujer deben amarse todos los días de sus vidas, en la felicidad y en las pruebas. Deben vivir la fidelidad </w:t>
      </w:r>
      <w:r w:rsidRPr="009A4317">
        <w:rPr>
          <w:rFonts w:ascii="Times New Roman" w:eastAsia="Times New Roman" w:hAnsi="Times New Roman" w:cs="Times New Roman"/>
          <w:color w:val="1D2129"/>
          <w:sz w:val="26"/>
          <w:szCs w:val="26"/>
          <w:shd w:val="clear" w:color="auto" w:fill="FFFFFF"/>
          <w:lang w:val="es-ES" w:eastAsia="fr-FR"/>
        </w:rPr>
        <w:t xml:space="preserve">hasta que la muerte los separe (Liturgia del Sacramento del Matrimonio). </w:t>
      </w:r>
    </w:p>
    <w:p w14:paraId="45AF1ED5" w14:textId="0E8D8C88" w:rsidR="00A7437C" w:rsidRPr="009A4317" w:rsidRDefault="00A7437C" w:rsidP="00A7437C">
      <w:pPr>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Las Sagradas Escrituras nos dicen que el hombre justo es aquel que ama a su esposa como a sí mismo (</w:t>
      </w:r>
      <w:proofErr w:type="spellStart"/>
      <w:r w:rsidRPr="009A4317">
        <w:rPr>
          <w:rFonts w:ascii="Times New Roman" w:hAnsi="Times New Roman" w:cs="Times New Roman"/>
          <w:sz w:val="26"/>
          <w:szCs w:val="26"/>
          <w:lang w:val="es-ES"/>
        </w:rPr>
        <w:t>Ef</w:t>
      </w:r>
      <w:proofErr w:type="spellEnd"/>
      <w:r w:rsidRPr="009A4317">
        <w:rPr>
          <w:rFonts w:ascii="Times New Roman" w:hAnsi="Times New Roman" w:cs="Times New Roman"/>
          <w:sz w:val="26"/>
          <w:szCs w:val="26"/>
          <w:lang w:val="es-ES"/>
        </w:rPr>
        <w:t xml:space="preserve"> 5:33);</w:t>
      </w:r>
      <w:r w:rsidRPr="009A4317">
        <w:rPr>
          <w:rFonts w:ascii="Times New Roman" w:eastAsia="Times New Roman" w:hAnsi="Times New Roman" w:cs="Times New Roman"/>
          <w:color w:val="1D2129"/>
          <w:sz w:val="26"/>
          <w:szCs w:val="26"/>
          <w:shd w:val="clear" w:color="auto" w:fill="FFFFFF"/>
          <w:lang w:val="es-ES" w:eastAsia="fr-FR"/>
        </w:rPr>
        <w:t xml:space="preserve"> la </w:t>
      </w:r>
      <w:r w:rsidRPr="009A4317">
        <w:rPr>
          <w:rFonts w:ascii="Times New Roman" w:hAnsi="Times New Roman" w:cs="Times New Roman"/>
          <w:sz w:val="26"/>
          <w:szCs w:val="26"/>
          <w:lang w:val="es-ES"/>
        </w:rPr>
        <w:t>protege y la hace feliz. En resumen, un hombre justo siempre buscará el bien de su esposa y</w:t>
      </w:r>
      <w:r w:rsidR="00564876" w:rsidRPr="009A4317">
        <w:rPr>
          <w:rFonts w:ascii="Times New Roman" w:hAnsi="Times New Roman" w:cs="Times New Roman"/>
          <w:sz w:val="26"/>
          <w:szCs w:val="26"/>
          <w:lang w:val="es-ES"/>
        </w:rPr>
        <w:t xml:space="preserve"> su familia</w:t>
      </w:r>
      <w:r w:rsidRPr="009A4317">
        <w:rPr>
          <w:rFonts w:ascii="Times New Roman" w:hAnsi="Times New Roman" w:cs="Times New Roman"/>
          <w:sz w:val="26"/>
          <w:szCs w:val="26"/>
          <w:lang w:val="es-ES"/>
        </w:rPr>
        <w:t>.</w:t>
      </w:r>
    </w:p>
    <w:p w14:paraId="6A3EBC86" w14:textId="34186279" w:rsidR="00A7437C" w:rsidRPr="009A4317" w:rsidRDefault="00A7437C" w:rsidP="00A7437C">
      <w:pPr>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En cuanto a la mujer virtuosa, es una perla preciosa. Ella es el orgullo, la alegría y la gloria de su marido (</w:t>
      </w:r>
      <w:proofErr w:type="spellStart"/>
      <w:r w:rsidRPr="009A4317">
        <w:rPr>
          <w:rFonts w:ascii="Times New Roman" w:hAnsi="Times New Roman" w:cs="Times New Roman"/>
          <w:sz w:val="26"/>
          <w:szCs w:val="26"/>
          <w:lang w:val="es-ES"/>
        </w:rPr>
        <w:t>Prov</w:t>
      </w:r>
      <w:proofErr w:type="spellEnd"/>
      <w:r w:rsidRPr="009A4317">
        <w:rPr>
          <w:rFonts w:ascii="Times New Roman" w:hAnsi="Times New Roman" w:cs="Times New Roman"/>
          <w:sz w:val="26"/>
          <w:szCs w:val="26"/>
          <w:lang w:val="es-ES"/>
        </w:rPr>
        <w:t xml:space="preserve"> 12:4). </w:t>
      </w:r>
      <w:r w:rsidRPr="009A4317">
        <w:rPr>
          <w:rStyle w:val="text"/>
          <w:rFonts w:ascii="Times New Roman" w:hAnsi="Times New Roman" w:cs="Times New Roman"/>
          <w:color w:val="000000"/>
          <w:sz w:val="26"/>
          <w:szCs w:val="26"/>
          <w:lang w:val="es-ES"/>
        </w:rPr>
        <w:t>(</w:t>
      </w:r>
      <w:proofErr w:type="spellStart"/>
      <w:r w:rsidRPr="009A4317">
        <w:rPr>
          <w:rStyle w:val="text"/>
          <w:rFonts w:ascii="Times New Roman" w:hAnsi="Times New Roman" w:cs="Times New Roman"/>
          <w:color w:val="000000"/>
          <w:sz w:val="26"/>
          <w:szCs w:val="26"/>
          <w:lang w:val="es-ES"/>
        </w:rPr>
        <w:t>Prov</w:t>
      </w:r>
      <w:proofErr w:type="spellEnd"/>
      <w:r w:rsidRPr="009A4317">
        <w:rPr>
          <w:rStyle w:val="text"/>
          <w:rFonts w:ascii="Times New Roman" w:hAnsi="Times New Roman" w:cs="Times New Roman"/>
          <w:color w:val="000000"/>
          <w:sz w:val="26"/>
          <w:szCs w:val="26"/>
          <w:lang w:val="es-ES"/>
        </w:rPr>
        <w:t xml:space="preserve"> 12:4) Ella es aún más valiosa que las perlas. Su marido tiene un corazón confiado; a su casa no le falta nada. (Proverbios 31:10-29) Ella hace el bien a su marido todos los días de su vida. </w:t>
      </w:r>
      <w:r w:rsidRPr="009A4317">
        <w:rPr>
          <w:rFonts w:ascii="Times New Roman" w:hAnsi="Times New Roman" w:cs="Times New Roman"/>
          <w:sz w:val="26"/>
          <w:szCs w:val="26"/>
          <w:lang w:val="es-ES"/>
        </w:rPr>
        <w:t>(</w:t>
      </w:r>
      <w:proofErr w:type="spellStart"/>
      <w:r w:rsidRPr="009A4317">
        <w:rPr>
          <w:rFonts w:ascii="Times New Roman" w:hAnsi="Times New Roman" w:cs="Times New Roman"/>
          <w:sz w:val="26"/>
          <w:szCs w:val="26"/>
          <w:lang w:val="es-ES"/>
        </w:rPr>
        <w:t>Prov</w:t>
      </w:r>
      <w:proofErr w:type="spellEnd"/>
      <w:r w:rsidRPr="009A4317">
        <w:rPr>
          <w:rFonts w:ascii="Times New Roman" w:hAnsi="Times New Roman" w:cs="Times New Roman"/>
          <w:sz w:val="26"/>
          <w:szCs w:val="26"/>
          <w:lang w:val="es-ES"/>
        </w:rPr>
        <w:t xml:space="preserve"> 31:10-29) En resumen, una mujer virtuosa es una mujer sabia; ella construye su casa.</w:t>
      </w:r>
    </w:p>
    <w:p w14:paraId="03D35725" w14:textId="77777777" w:rsidR="00A7437C" w:rsidRPr="009A4317" w:rsidRDefault="00A7437C" w:rsidP="00A7437C">
      <w:pPr>
        <w:spacing w:after="0"/>
        <w:ind w:firstLine="709"/>
        <w:jc w:val="both"/>
        <w:rPr>
          <w:rFonts w:ascii="Times New Roman" w:hAnsi="Times New Roman" w:cs="Times New Roman"/>
          <w:sz w:val="16"/>
          <w:szCs w:val="26"/>
          <w:lang w:val="es-ES"/>
        </w:rPr>
      </w:pPr>
    </w:p>
    <w:p w14:paraId="5DC2E096" w14:textId="77777777" w:rsidR="00A7437C" w:rsidRPr="009A4317" w:rsidRDefault="00A7437C" w:rsidP="00A7437C">
      <w:pPr>
        <w:spacing w:after="0"/>
        <w:ind w:firstLine="709"/>
        <w:jc w:val="both"/>
        <w:rPr>
          <w:rStyle w:val="text"/>
          <w:rFonts w:ascii="Times New Roman" w:hAnsi="Times New Roman" w:cs="Times New Roman"/>
          <w:color w:val="000000" w:themeColor="text1"/>
          <w:sz w:val="26"/>
          <w:szCs w:val="26"/>
          <w:lang w:val="es-ES"/>
        </w:rPr>
      </w:pPr>
      <w:r w:rsidRPr="009A4317">
        <w:rPr>
          <w:rFonts w:ascii="Times New Roman" w:hAnsi="Times New Roman" w:cs="Times New Roman"/>
          <w:sz w:val="26"/>
          <w:szCs w:val="26"/>
          <w:lang w:val="es-ES"/>
        </w:rPr>
        <w:t xml:space="preserve">De hecho, </w:t>
      </w:r>
      <w:r w:rsidRPr="009A4317">
        <w:rPr>
          <w:rFonts w:ascii="Times New Roman" w:hAnsi="Times New Roman" w:cs="Times New Roman"/>
          <w:b/>
          <w:sz w:val="26"/>
          <w:szCs w:val="26"/>
          <w:lang w:val="es-ES"/>
        </w:rPr>
        <w:t xml:space="preserve">ser padre </w:t>
      </w:r>
      <w:r w:rsidRPr="009A4317">
        <w:rPr>
          <w:rFonts w:ascii="Times New Roman" w:hAnsi="Times New Roman" w:cs="Times New Roman"/>
          <w:sz w:val="26"/>
          <w:szCs w:val="26"/>
          <w:lang w:val="es-ES"/>
        </w:rPr>
        <w:t>y</w:t>
      </w:r>
      <w:r w:rsidRPr="009A4317">
        <w:rPr>
          <w:rFonts w:ascii="Times New Roman" w:hAnsi="Times New Roman" w:cs="Times New Roman"/>
          <w:b/>
          <w:sz w:val="26"/>
          <w:szCs w:val="26"/>
          <w:lang w:val="es-ES"/>
        </w:rPr>
        <w:t xml:space="preserve"> tener hijos no es una cuestión</w:t>
      </w:r>
      <w:r w:rsidRPr="009A4317">
        <w:rPr>
          <w:rFonts w:ascii="Times New Roman" w:hAnsi="Times New Roman" w:cs="Times New Roman"/>
          <w:sz w:val="26"/>
          <w:szCs w:val="26"/>
          <w:lang w:val="es-ES"/>
        </w:rPr>
        <w:t xml:space="preserve"> de azar. Es una bendición, una gracia y una pesada responsabilidad. </w:t>
      </w:r>
      <w:r w:rsidRPr="009A4317">
        <w:rPr>
          <w:rStyle w:val="text"/>
          <w:rFonts w:ascii="Times New Roman" w:hAnsi="Times New Roman" w:cs="Times New Roman"/>
          <w:color w:val="000000" w:themeColor="text1"/>
          <w:sz w:val="26"/>
          <w:szCs w:val="26"/>
          <w:lang w:val="es-ES"/>
        </w:rPr>
        <w:t>(</w:t>
      </w:r>
      <w:proofErr w:type="spellStart"/>
      <w:r w:rsidRPr="009A4317">
        <w:rPr>
          <w:rStyle w:val="text"/>
          <w:rFonts w:ascii="Times New Roman" w:hAnsi="Times New Roman" w:cs="Times New Roman"/>
          <w:color w:val="000000" w:themeColor="text1"/>
          <w:sz w:val="26"/>
          <w:szCs w:val="26"/>
          <w:lang w:val="es-ES"/>
        </w:rPr>
        <w:t>Jb</w:t>
      </w:r>
      <w:proofErr w:type="spellEnd"/>
      <w:r w:rsidRPr="009A4317">
        <w:rPr>
          <w:rStyle w:val="text"/>
          <w:rFonts w:ascii="Times New Roman" w:hAnsi="Times New Roman" w:cs="Times New Roman"/>
          <w:color w:val="000000" w:themeColor="text1"/>
          <w:sz w:val="26"/>
          <w:szCs w:val="26"/>
          <w:lang w:val="es-ES"/>
        </w:rPr>
        <w:t xml:space="preserve"> 42:12-16; </w:t>
      </w:r>
      <w:r w:rsidRPr="009A4317">
        <w:rPr>
          <w:rFonts w:ascii="Times New Roman" w:hAnsi="Times New Roman" w:cs="Times New Roman"/>
          <w:sz w:val="26"/>
          <w:szCs w:val="26"/>
          <w:lang w:val="es-ES"/>
        </w:rPr>
        <w:t xml:space="preserve">Gen </w:t>
      </w:r>
      <w:r w:rsidRPr="009A4317">
        <w:rPr>
          <w:rFonts w:ascii="Times New Roman" w:eastAsia="Times New Roman" w:hAnsi="Times New Roman" w:cs="Times New Roman"/>
          <w:sz w:val="26"/>
          <w:szCs w:val="26"/>
          <w:lang w:val="es-ES"/>
        </w:rPr>
        <w:t xml:space="preserve">15:1-5; Sal 128:1-6; </w:t>
      </w:r>
      <w:proofErr w:type="spellStart"/>
      <w:r w:rsidRPr="009A4317">
        <w:rPr>
          <w:rFonts w:ascii="Times New Roman" w:eastAsia="Times New Roman" w:hAnsi="Times New Roman" w:cs="Times New Roman"/>
          <w:sz w:val="26"/>
          <w:szCs w:val="26"/>
          <w:lang w:val="es-ES"/>
        </w:rPr>
        <w:t>Ef</w:t>
      </w:r>
      <w:proofErr w:type="spellEnd"/>
      <w:r w:rsidRPr="009A4317">
        <w:rPr>
          <w:rFonts w:ascii="Times New Roman" w:eastAsia="Times New Roman" w:hAnsi="Times New Roman" w:cs="Times New Roman"/>
          <w:sz w:val="26"/>
          <w:szCs w:val="26"/>
          <w:lang w:val="es-ES"/>
        </w:rPr>
        <w:t xml:space="preserve"> 6:4) Es una</w:t>
      </w:r>
      <w:r w:rsidRPr="009A4317">
        <w:rPr>
          <w:rFonts w:ascii="Times New Roman" w:hAnsi="Times New Roman" w:cs="Times New Roman"/>
          <w:b/>
          <w:sz w:val="26"/>
          <w:szCs w:val="26"/>
          <w:lang w:val="es-ES"/>
        </w:rPr>
        <w:t xml:space="preserve"> bendición, una gracia</w:t>
      </w:r>
      <w:r w:rsidRPr="009A4317">
        <w:rPr>
          <w:rFonts w:ascii="Times New Roman" w:hAnsi="Times New Roman" w:cs="Times New Roman"/>
          <w:sz w:val="26"/>
          <w:szCs w:val="26"/>
          <w:lang w:val="es-ES"/>
        </w:rPr>
        <w:t xml:space="preserve"> y una </w:t>
      </w:r>
      <w:r w:rsidRPr="009A4317">
        <w:rPr>
          <w:rFonts w:ascii="Times New Roman" w:hAnsi="Times New Roman" w:cs="Times New Roman"/>
          <w:b/>
          <w:sz w:val="26"/>
          <w:szCs w:val="26"/>
          <w:lang w:val="es-ES"/>
        </w:rPr>
        <w:t>pesada responsabilidad.</w:t>
      </w:r>
    </w:p>
    <w:p w14:paraId="182EB289" w14:textId="77777777" w:rsidR="00A7437C" w:rsidRPr="009A4317" w:rsidRDefault="00A7437C" w:rsidP="00A7437C">
      <w:pPr>
        <w:spacing w:after="0"/>
        <w:jc w:val="both"/>
        <w:rPr>
          <w:rFonts w:ascii="Times New Roman" w:hAnsi="Times New Roman" w:cs="Times New Roman"/>
          <w:sz w:val="16"/>
          <w:szCs w:val="26"/>
          <w:lang w:val="es-ES"/>
        </w:rPr>
      </w:pPr>
    </w:p>
    <w:p w14:paraId="5283F5A7" w14:textId="77777777" w:rsidR="00A7437C" w:rsidRPr="009A4317" w:rsidRDefault="00A7437C" w:rsidP="00A7437C">
      <w:pPr>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Aunque</w:t>
      </w:r>
      <w:r w:rsidRPr="009A4317">
        <w:rPr>
          <w:rFonts w:ascii="Times New Roman" w:hAnsi="Times New Roman" w:cs="Times New Roman"/>
          <w:b/>
          <w:sz w:val="26"/>
          <w:szCs w:val="26"/>
          <w:lang w:val="es-ES"/>
        </w:rPr>
        <w:t xml:space="preserve"> la paternidad</w:t>
      </w:r>
      <w:r w:rsidRPr="009A4317">
        <w:rPr>
          <w:rFonts w:ascii="Times New Roman" w:hAnsi="Times New Roman" w:cs="Times New Roman"/>
          <w:sz w:val="26"/>
          <w:szCs w:val="26"/>
          <w:lang w:val="es-ES"/>
        </w:rPr>
        <w:t xml:space="preserve"> (paternidad y maternidad) es una gracia, se </w:t>
      </w:r>
      <w:r w:rsidRPr="009A4317">
        <w:rPr>
          <w:rFonts w:ascii="Times New Roman" w:hAnsi="Times New Roman" w:cs="Times New Roman"/>
          <w:b/>
          <w:sz w:val="26"/>
          <w:szCs w:val="26"/>
          <w:lang w:val="es-ES"/>
        </w:rPr>
        <w:t>aprende</w:t>
      </w:r>
      <w:r w:rsidRPr="009A4317">
        <w:rPr>
          <w:rFonts w:ascii="Times New Roman" w:hAnsi="Times New Roman" w:cs="Times New Roman"/>
          <w:sz w:val="26"/>
          <w:szCs w:val="26"/>
          <w:lang w:val="es-ES"/>
        </w:rPr>
        <w:t xml:space="preserve"> porque nadie nace padre o madre. P. </w:t>
      </w:r>
      <w:proofErr w:type="spellStart"/>
      <w:r w:rsidRPr="009A4317">
        <w:rPr>
          <w:rFonts w:ascii="Times New Roman" w:hAnsi="Times New Roman" w:cs="Times New Roman"/>
          <w:sz w:val="26"/>
          <w:szCs w:val="26"/>
          <w:lang w:val="es-ES"/>
        </w:rPr>
        <w:t>Dembour</w:t>
      </w:r>
      <w:proofErr w:type="spellEnd"/>
      <w:r w:rsidRPr="009A4317">
        <w:rPr>
          <w:rFonts w:ascii="Times New Roman" w:hAnsi="Times New Roman" w:cs="Times New Roman"/>
          <w:sz w:val="26"/>
          <w:szCs w:val="26"/>
          <w:lang w:val="es-ES"/>
        </w:rPr>
        <w:t xml:space="preserve"> (2008) dijo: "</w:t>
      </w:r>
      <w:r w:rsidRPr="009A4317">
        <w:rPr>
          <w:rFonts w:ascii="Times New Roman" w:hAnsi="Times New Roman" w:cs="Times New Roman"/>
          <w:bCs/>
          <w:sz w:val="26"/>
          <w:szCs w:val="26"/>
          <w:lang w:val="es-ES"/>
        </w:rPr>
        <w:t>Criar a un niño es uno de los trabajos más exigentes y duros del mundo...".</w:t>
      </w:r>
    </w:p>
    <w:p w14:paraId="2B73F73D" w14:textId="77777777" w:rsidR="00A7437C" w:rsidRPr="009A4317" w:rsidRDefault="00A7437C" w:rsidP="00A7437C">
      <w:pPr>
        <w:spacing w:after="0"/>
        <w:jc w:val="both"/>
        <w:rPr>
          <w:rFonts w:ascii="Times New Roman" w:hAnsi="Times New Roman" w:cs="Times New Roman"/>
          <w:sz w:val="16"/>
          <w:szCs w:val="26"/>
          <w:lang w:val="es-ES"/>
        </w:rPr>
      </w:pPr>
    </w:p>
    <w:p w14:paraId="370F8A3D" w14:textId="6C7421B4" w:rsidR="00A7437C" w:rsidRPr="009A4317" w:rsidRDefault="00A7437C" w:rsidP="00A7437C">
      <w:pPr>
        <w:spacing w:after="0"/>
        <w:jc w:val="both"/>
        <w:rPr>
          <w:rFonts w:ascii="Times New Roman" w:hAnsi="Times New Roman" w:cs="Times New Roman"/>
          <w:sz w:val="26"/>
          <w:szCs w:val="26"/>
          <w:lang w:val="es-ES"/>
        </w:rPr>
      </w:pPr>
      <w:r w:rsidRPr="009A4317">
        <w:rPr>
          <w:rFonts w:ascii="Times New Roman" w:hAnsi="Times New Roman" w:cs="Times New Roman"/>
          <w:bCs/>
          <w:sz w:val="26"/>
          <w:szCs w:val="26"/>
          <w:lang w:val="es-ES"/>
        </w:rPr>
        <w:lastRenderedPageBreak/>
        <w:t xml:space="preserve"> </w:t>
      </w:r>
      <w:r w:rsidRPr="009A4317">
        <w:rPr>
          <w:rFonts w:ascii="Times New Roman" w:hAnsi="Times New Roman" w:cs="Times New Roman"/>
          <w:bCs/>
          <w:sz w:val="26"/>
          <w:szCs w:val="26"/>
          <w:lang w:val="es-ES"/>
        </w:rPr>
        <w:tab/>
      </w:r>
      <w:r w:rsidRPr="009A4317">
        <w:rPr>
          <w:rFonts w:ascii="Times New Roman" w:hAnsi="Times New Roman" w:cs="Times New Roman"/>
          <w:sz w:val="26"/>
          <w:szCs w:val="26"/>
          <w:lang w:val="es-ES"/>
        </w:rPr>
        <w:t>(Sal 127:3)</w:t>
      </w:r>
      <w:r w:rsidRPr="009A4317">
        <w:rPr>
          <w:rFonts w:ascii="Times New Roman" w:hAnsi="Times New Roman" w:cs="Times New Roman"/>
          <w:b/>
          <w:sz w:val="26"/>
          <w:szCs w:val="26"/>
          <w:lang w:val="es-ES"/>
        </w:rPr>
        <w:t xml:space="preserve"> Los niños </w:t>
      </w:r>
      <w:r w:rsidRPr="009A4317">
        <w:rPr>
          <w:rFonts w:ascii="Times New Roman" w:hAnsi="Times New Roman" w:cs="Times New Roman"/>
          <w:sz w:val="26"/>
          <w:szCs w:val="26"/>
          <w:lang w:val="es-ES"/>
        </w:rPr>
        <w:t xml:space="preserve">son </w:t>
      </w:r>
      <w:r w:rsidRPr="009A4317">
        <w:rPr>
          <w:rFonts w:ascii="Times New Roman" w:hAnsi="Times New Roman" w:cs="Times New Roman"/>
          <w:b/>
          <w:sz w:val="26"/>
          <w:szCs w:val="26"/>
          <w:lang w:val="es-ES"/>
        </w:rPr>
        <w:t>un tesoro</w:t>
      </w:r>
      <w:r w:rsidRPr="009A4317">
        <w:rPr>
          <w:rStyle w:val="nfasis"/>
          <w:rFonts w:ascii="Times New Roman" w:hAnsi="Times New Roman" w:cs="Times New Roman"/>
          <w:i w:val="0"/>
          <w:sz w:val="26"/>
          <w:szCs w:val="26"/>
          <w:lang w:val="es-ES"/>
        </w:rPr>
        <w:t>. (Sal 127:3) Son</w:t>
      </w:r>
      <w:r w:rsidRPr="009A4317">
        <w:rPr>
          <w:rFonts w:ascii="Times New Roman" w:hAnsi="Times New Roman" w:cs="Times New Roman"/>
          <w:sz w:val="26"/>
          <w:szCs w:val="26"/>
          <w:lang w:val="es-ES"/>
        </w:rPr>
        <w:t xml:space="preserve"> la esencia de lo que son los padres. (Sal 127:3) Son una razón importante para proporcionar a los niños una educación de calidad que les garantice un futuro mejor. </w:t>
      </w:r>
    </w:p>
    <w:p w14:paraId="3E3DDBC5" w14:textId="77777777" w:rsidR="00AB2852" w:rsidRPr="009A4317" w:rsidRDefault="00AB2852" w:rsidP="00A7437C">
      <w:pPr>
        <w:spacing w:after="0"/>
        <w:jc w:val="both"/>
        <w:rPr>
          <w:rFonts w:ascii="Times New Roman" w:hAnsi="Times New Roman" w:cs="Times New Roman"/>
          <w:sz w:val="16"/>
          <w:szCs w:val="26"/>
          <w:lang w:val="es-ES"/>
        </w:rPr>
      </w:pPr>
    </w:p>
    <w:p w14:paraId="6A370DF0" w14:textId="77777777" w:rsidR="00A7437C" w:rsidRPr="009A4317" w:rsidRDefault="00A7437C" w:rsidP="00A7437C">
      <w:pPr>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Confucio (c. 551-479 a.C.), educador y filósofo-escritor chino, está de acuerdo cuando dice: "Si </w:t>
      </w:r>
      <w:r w:rsidRPr="009A4317">
        <w:rPr>
          <w:rFonts w:ascii="Times New Roman" w:hAnsi="Times New Roman" w:cs="Times New Roman"/>
          <w:b/>
          <w:sz w:val="26"/>
          <w:szCs w:val="26"/>
          <w:lang w:val="es-ES"/>
        </w:rPr>
        <w:t>tu plan</w:t>
      </w:r>
      <w:r w:rsidRPr="009A4317">
        <w:rPr>
          <w:rFonts w:ascii="Times New Roman" w:hAnsi="Times New Roman" w:cs="Times New Roman"/>
          <w:sz w:val="26"/>
          <w:szCs w:val="26"/>
          <w:lang w:val="es-ES"/>
        </w:rPr>
        <w:t xml:space="preserve"> es para </w:t>
      </w:r>
      <w:r w:rsidRPr="009A4317">
        <w:rPr>
          <w:rFonts w:ascii="Times New Roman" w:hAnsi="Times New Roman" w:cs="Times New Roman"/>
          <w:b/>
          <w:sz w:val="26"/>
          <w:szCs w:val="26"/>
          <w:lang w:val="es-ES"/>
        </w:rPr>
        <w:t>un año</w:t>
      </w:r>
      <w:r w:rsidRPr="009A4317">
        <w:rPr>
          <w:rFonts w:ascii="Times New Roman" w:hAnsi="Times New Roman" w:cs="Times New Roman"/>
          <w:sz w:val="26"/>
          <w:szCs w:val="26"/>
          <w:lang w:val="es-ES"/>
        </w:rPr>
        <w:t xml:space="preserve">, </w:t>
      </w:r>
      <w:r w:rsidRPr="009A4317">
        <w:rPr>
          <w:rFonts w:ascii="Times New Roman" w:hAnsi="Times New Roman" w:cs="Times New Roman"/>
          <w:b/>
          <w:sz w:val="26"/>
          <w:szCs w:val="26"/>
          <w:lang w:val="es-ES"/>
        </w:rPr>
        <w:t>planta arroz</w:t>
      </w:r>
      <w:r w:rsidRPr="009A4317">
        <w:rPr>
          <w:rFonts w:ascii="Times New Roman" w:hAnsi="Times New Roman" w:cs="Times New Roman"/>
          <w:sz w:val="26"/>
          <w:szCs w:val="26"/>
          <w:lang w:val="es-ES"/>
        </w:rPr>
        <w:t xml:space="preserve">; si tu plan es para </w:t>
      </w:r>
      <w:r w:rsidRPr="009A4317">
        <w:rPr>
          <w:rFonts w:ascii="Times New Roman" w:hAnsi="Times New Roman" w:cs="Times New Roman"/>
          <w:b/>
          <w:sz w:val="26"/>
          <w:szCs w:val="26"/>
          <w:lang w:val="es-ES"/>
        </w:rPr>
        <w:t>diez años, planta árboles</w:t>
      </w:r>
      <w:r w:rsidRPr="009A4317">
        <w:rPr>
          <w:rFonts w:ascii="Times New Roman" w:hAnsi="Times New Roman" w:cs="Times New Roman"/>
          <w:sz w:val="26"/>
          <w:szCs w:val="26"/>
          <w:lang w:val="es-ES"/>
        </w:rPr>
        <w:t xml:space="preserve">; si tu plan es para </w:t>
      </w:r>
      <w:r w:rsidRPr="009A4317">
        <w:rPr>
          <w:rFonts w:ascii="Times New Roman" w:hAnsi="Times New Roman" w:cs="Times New Roman"/>
          <w:b/>
          <w:sz w:val="26"/>
          <w:szCs w:val="26"/>
          <w:lang w:val="es-ES"/>
        </w:rPr>
        <w:t>cien años</w:t>
      </w:r>
      <w:r w:rsidRPr="009A4317">
        <w:rPr>
          <w:rFonts w:ascii="Times New Roman" w:hAnsi="Times New Roman" w:cs="Times New Roman"/>
          <w:sz w:val="26"/>
          <w:szCs w:val="26"/>
          <w:lang w:val="es-ES"/>
        </w:rPr>
        <w:t xml:space="preserve">, educa a </w:t>
      </w:r>
      <w:r w:rsidRPr="009A4317">
        <w:rPr>
          <w:rFonts w:ascii="Times New Roman" w:hAnsi="Times New Roman" w:cs="Times New Roman"/>
          <w:b/>
          <w:sz w:val="26"/>
          <w:szCs w:val="26"/>
          <w:lang w:val="es-ES"/>
        </w:rPr>
        <w:t>los niños</w:t>
      </w:r>
      <w:r w:rsidRPr="009A4317">
        <w:rPr>
          <w:rFonts w:ascii="Times New Roman" w:hAnsi="Times New Roman" w:cs="Times New Roman"/>
          <w:sz w:val="26"/>
          <w:szCs w:val="26"/>
          <w:lang w:val="es-ES"/>
        </w:rPr>
        <w:t xml:space="preserve">. </w:t>
      </w:r>
    </w:p>
    <w:p w14:paraId="5D1EB0D7" w14:textId="77777777" w:rsidR="00A7437C" w:rsidRPr="009A4317" w:rsidRDefault="00A7437C" w:rsidP="00A7437C">
      <w:pPr>
        <w:spacing w:after="0"/>
        <w:jc w:val="both"/>
        <w:rPr>
          <w:rFonts w:ascii="Times New Roman" w:hAnsi="Times New Roman" w:cs="Times New Roman"/>
          <w:sz w:val="16"/>
          <w:szCs w:val="26"/>
          <w:lang w:val="es-ES"/>
        </w:rPr>
      </w:pPr>
    </w:p>
    <w:p w14:paraId="7D72FD38" w14:textId="77777777" w:rsidR="00A7437C" w:rsidRPr="009A4317" w:rsidRDefault="00A7437C" w:rsidP="00A7437C">
      <w:pPr>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El </w:t>
      </w:r>
      <w:r w:rsidRPr="009A4317">
        <w:rPr>
          <w:rFonts w:ascii="Times New Roman" w:hAnsi="Times New Roman" w:cs="Times New Roman"/>
          <w:b/>
          <w:sz w:val="26"/>
          <w:szCs w:val="26"/>
          <w:lang w:val="es-ES"/>
        </w:rPr>
        <w:t>entorno familiar</w:t>
      </w:r>
      <w:r w:rsidRPr="009A4317">
        <w:rPr>
          <w:rFonts w:ascii="Times New Roman" w:hAnsi="Times New Roman" w:cs="Times New Roman"/>
          <w:sz w:val="26"/>
          <w:szCs w:val="26"/>
          <w:lang w:val="es-ES"/>
        </w:rPr>
        <w:t xml:space="preserve"> desempeña un </w:t>
      </w:r>
      <w:r w:rsidRPr="009A4317">
        <w:rPr>
          <w:rFonts w:ascii="Times New Roman" w:hAnsi="Times New Roman" w:cs="Times New Roman"/>
          <w:b/>
          <w:sz w:val="26"/>
          <w:szCs w:val="26"/>
          <w:lang w:val="es-ES"/>
        </w:rPr>
        <w:t>papel crucial</w:t>
      </w:r>
      <w:r w:rsidRPr="009A4317">
        <w:rPr>
          <w:rFonts w:ascii="Times New Roman" w:hAnsi="Times New Roman" w:cs="Times New Roman"/>
          <w:sz w:val="26"/>
          <w:szCs w:val="26"/>
          <w:lang w:val="es-ES"/>
        </w:rPr>
        <w:t xml:space="preserve"> en el desarrollo del niño. Don Bosco (1850) dice: "[...] Cada casa es una escuela de Vida y Amor". </w:t>
      </w:r>
    </w:p>
    <w:p w14:paraId="3F695ABC" w14:textId="77777777" w:rsidR="00A7437C" w:rsidRPr="009A4317" w:rsidRDefault="00A7437C" w:rsidP="00A7437C">
      <w:pPr>
        <w:spacing w:after="0"/>
        <w:jc w:val="both"/>
        <w:rPr>
          <w:rFonts w:ascii="Times New Roman" w:hAnsi="Times New Roman" w:cs="Times New Roman"/>
          <w:sz w:val="16"/>
          <w:szCs w:val="26"/>
          <w:lang w:val="es-ES"/>
        </w:rPr>
      </w:pPr>
    </w:p>
    <w:p w14:paraId="47CAAED8" w14:textId="3BEA5DE7" w:rsidR="00A7437C" w:rsidRPr="009A4317" w:rsidRDefault="00A7437C" w:rsidP="00A7437C">
      <w:pPr>
        <w:spacing w:after="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 </w:t>
      </w:r>
      <w:r w:rsidRPr="009A4317">
        <w:rPr>
          <w:rFonts w:ascii="Times New Roman" w:hAnsi="Times New Roman" w:cs="Times New Roman"/>
          <w:sz w:val="26"/>
          <w:szCs w:val="26"/>
          <w:lang w:val="es-ES"/>
        </w:rPr>
        <w:tab/>
      </w:r>
      <w:r w:rsidRPr="009A4317">
        <w:rPr>
          <w:rFonts w:ascii="Times New Roman" w:hAnsi="Times New Roman" w:cs="Times New Roman"/>
          <w:bCs/>
          <w:sz w:val="26"/>
          <w:szCs w:val="26"/>
          <w:lang w:val="es-ES"/>
        </w:rPr>
        <w:t xml:space="preserve">En efecto, para que un padre esté realmente en la cima de su juego y tenga una </w:t>
      </w:r>
      <w:r w:rsidRPr="009A4317">
        <w:rPr>
          <w:rFonts w:ascii="Times New Roman" w:hAnsi="Times New Roman" w:cs="Times New Roman"/>
          <w:sz w:val="26"/>
          <w:szCs w:val="26"/>
          <w:lang w:val="es-ES"/>
        </w:rPr>
        <w:t>influencia positiva en el futuro de sus hijos,</w:t>
      </w:r>
      <w:r w:rsidRPr="009A4317">
        <w:rPr>
          <w:rFonts w:ascii="Times New Roman" w:hAnsi="Times New Roman" w:cs="Times New Roman"/>
          <w:bCs/>
          <w:sz w:val="26"/>
          <w:szCs w:val="26"/>
          <w:lang w:val="es-ES"/>
        </w:rPr>
        <w:t xml:space="preserve"> debe poseer las siguientes doce virtudes: </w:t>
      </w:r>
      <w:r w:rsidRPr="009A4317">
        <w:rPr>
          <w:rFonts w:ascii="Times New Roman" w:hAnsi="Times New Roman" w:cs="Times New Roman"/>
          <w:b/>
          <w:sz w:val="26"/>
          <w:szCs w:val="26"/>
          <w:lang w:val="es-ES"/>
        </w:rPr>
        <w:t>Responsabilidad</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vigilancia</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escucha,</w:t>
      </w:r>
      <w:r w:rsidRPr="009A4317">
        <w:rPr>
          <w:rFonts w:ascii="Times New Roman" w:hAnsi="Times New Roman" w:cs="Times New Roman"/>
          <w:b/>
          <w:sz w:val="26"/>
          <w:szCs w:val="26"/>
          <w:lang w:val="es-ES"/>
        </w:rPr>
        <w:t xml:space="preserve"> afecto</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firmeza, ternura</w:t>
      </w:r>
      <w:r w:rsidRPr="009A4317">
        <w:rPr>
          <w:rFonts w:ascii="Times New Roman" w:hAnsi="Times New Roman" w:cs="Times New Roman"/>
          <w:sz w:val="26"/>
          <w:szCs w:val="26"/>
          <w:lang w:val="es-ES"/>
        </w:rPr>
        <w:t>,</w:t>
      </w:r>
      <w:r w:rsidRPr="009A4317">
        <w:rPr>
          <w:rFonts w:ascii="Times New Roman" w:hAnsi="Times New Roman" w:cs="Times New Roman"/>
          <w:b/>
          <w:sz w:val="26"/>
          <w:szCs w:val="26"/>
          <w:lang w:val="es-ES"/>
        </w:rPr>
        <w:t xml:space="preserve"> abnegación</w:t>
      </w:r>
      <w:r w:rsidRPr="009A4317">
        <w:rPr>
          <w:rFonts w:ascii="Times New Roman" w:hAnsi="Times New Roman" w:cs="Times New Roman"/>
          <w:sz w:val="26"/>
          <w:szCs w:val="26"/>
          <w:lang w:val="es-ES"/>
        </w:rPr>
        <w:t xml:space="preserve">, </w:t>
      </w:r>
      <w:r w:rsidRPr="009A4317">
        <w:rPr>
          <w:rFonts w:ascii="Times New Roman" w:hAnsi="Times New Roman" w:cs="Times New Roman"/>
          <w:b/>
          <w:sz w:val="26"/>
          <w:szCs w:val="26"/>
          <w:lang w:val="es-ES"/>
        </w:rPr>
        <w:t>ejemplaridad, perspicacia, paciencia,</w:t>
      </w:r>
      <w:r w:rsidRPr="009A4317">
        <w:rPr>
          <w:rFonts w:ascii="Times New Roman" w:hAnsi="Times New Roman" w:cs="Times New Roman"/>
          <w:b/>
          <w:bCs/>
          <w:sz w:val="26"/>
          <w:szCs w:val="26"/>
          <w:lang w:val="es-ES"/>
        </w:rPr>
        <w:t xml:space="preserve"> humildad</w:t>
      </w:r>
      <w:r w:rsidRPr="009A4317">
        <w:rPr>
          <w:rFonts w:ascii="Times New Roman" w:hAnsi="Times New Roman" w:cs="Times New Roman"/>
          <w:bCs/>
          <w:sz w:val="26"/>
          <w:szCs w:val="26"/>
          <w:lang w:val="es-ES"/>
        </w:rPr>
        <w:t xml:space="preserve"> y</w:t>
      </w:r>
      <w:r w:rsidRPr="009A4317">
        <w:rPr>
          <w:rFonts w:ascii="Times New Roman" w:hAnsi="Times New Roman" w:cs="Times New Roman"/>
          <w:b/>
          <w:sz w:val="26"/>
          <w:szCs w:val="26"/>
          <w:lang w:val="es-ES"/>
        </w:rPr>
        <w:t xml:space="preserve"> piedad</w:t>
      </w:r>
      <w:r w:rsidRPr="009A4317">
        <w:rPr>
          <w:rFonts w:ascii="Times New Roman" w:hAnsi="Times New Roman" w:cs="Times New Roman"/>
          <w:sz w:val="26"/>
          <w:szCs w:val="26"/>
          <w:lang w:val="es-ES"/>
        </w:rPr>
        <w:t>.</w:t>
      </w:r>
    </w:p>
    <w:p w14:paraId="45A2786C" w14:textId="292136CB" w:rsidR="00A7437C" w:rsidRPr="009A4317" w:rsidRDefault="00754D0D" w:rsidP="00A7437C">
      <w:pPr>
        <w:spacing w:after="0"/>
        <w:jc w:val="both"/>
        <w:rPr>
          <w:rFonts w:ascii="Times New Roman" w:hAnsi="Times New Roman" w:cs="Times New Roman"/>
          <w:b/>
          <w:bCs/>
          <w:sz w:val="24"/>
          <w:szCs w:val="24"/>
          <w:lang w:val="es-ES"/>
        </w:rPr>
      </w:pPr>
      <w:r w:rsidRPr="00AE419B">
        <w:rPr>
          <w:rFonts w:ascii="Times New Roman" w:eastAsia="Times New Roman" w:hAnsi="Times New Roman" w:cs="Times New Roman"/>
          <w:noProof/>
          <w:lang w:val="es-ES" w:eastAsia="es-ES"/>
        </w:rPr>
        <w:lastRenderedPageBreak/>
        <w:drawing>
          <wp:anchor distT="0" distB="0" distL="114300" distR="114300" simplePos="0" relativeHeight="251827200" behindDoc="1" locked="0" layoutInCell="1" allowOverlap="1" wp14:anchorId="3D2ABFB9" wp14:editId="4A34012F">
            <wp:simplePos x="0" y="0"/>
            <wp:positionH relativeFrom="column">
              <wp:posOffset>390967</wp:posOffset>
            </wp:positionH>
            <wp:positionV relativeFrom="paragraph">
              <wp:posOffset>497</wp:posOffset>
            </wp:positionV>
            <wp:extent cx="3394075" cy="2490470"/>
            <wp:effectExtent l="0" t="0" r="0" b="0"/>
            <wp:wrapTight wrapText="bothSides">
              <wp:wrapPolygon edited="0">
                <wp:start x="9295" y="3304"/>
                <wp:lineTo x="7840" y="3635"/>
                <wp:lineTo x="5173" y="4736"/>
                <wp:lineTo x="5173" y="5287"/>
                <wp:lineTo x="4607" y="5728"/>
                <wp:lineTo x="3233" y="7049"/>
                <wp:lineTo x="2586" y="8812"/>
                <wp:lineTo x="2263" y="11345"/>
                <wp:lineTo x="2344" y="12337"/>
                <wp:lineTo x="2748" y="14099"/>
                <wp:lineTo x="2748" y="14319"/>
                <wp:lineTo x="3637" y="15861"/>
                <wp:lineTo x="3718" y="16302"/>
                <wp:lineTo x="7032" y="17624"/>
                <wp:lineTo x="8001" y="17844"/>
                <wp:lineTo x="13093" y="18174"/>
                <wp:lineTo x="17781" y="18395"/>
                <wp:lineTo x="18347" y="18395"/>
                <wp:lineTo x="18428" y="18174"/>
                <wp:lineTo x="18832" y="17624"/>
                <wp:lineTo x="19640" y="14099"/>
                <wp:lineTo x="19640" y="11896"/>
                <wp:lineTo x="18913" y="10794"/>
                <wp:lineTo x="18509" y="10354"/>
                <wp:lineTo x="16892" y="9032"/>
                <wp:lineTo x="16326" y="8592"/>
                <wp:lineTo x="15437" y="7600"/>
                <wp:lineTo x="14548" y="7049"/>
                <wp:lineTo x="14063" y="4847"/>
                <wp:lineTo x="12043" y="3635"/>
                <wp:lineTo x="11234" y="3304"/>
                <wp:lineTo x="9295" y="3304"/>
              </wp:wrapPolygon>
            </wp:wrapTight>
            <wp:docPr id="11" name="Image 11" descr="Bijouterie Sanlys, spécialiste en conception d'alliances sur me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outerie Sanlys, spécialiste en conception d'alliances sur mesure"/>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94075" cy="2490470"/>
                    </a:xfrm>
                    <a:prstGeom prst="rect">
                      <a:avLst/>
                    </a:prstGeom>
                  </pic:spPr>
                </pic:pic>
              </a:graphicData>
            </a:graphic>
            <wp14:sizeRelH relativeFrom="page">
              <wp14:pctWidth>0</wp14:pctWidth>
            </wp14:sizeRelH>
            <wp14:sizeRelV relativeFrom="page">
              <wp14:pctHeight>0</wp14:pctHeight>
            </wp14:sizeRelV>
          </wp:anchor>
        </w:drawing>
      </w:r>
    </w:p>
    <w:p w14:paraId="04F2ACEA" w14:textId="684C0C9A" w:rsidR="00A7437C" w:rsidRPr="009A4317" w:rsidRDefault="00A7437C" w:rsidP="00A7437C">
      <w:pPr>
        <w:spacing w:after="0"/>
        <w:jc w:val="both"/>
        <w:rPr>
          <w:rFonts w:ascii="Times New Roman" w:hAnsi="Times New Roman" w:cs="Times New Roman"/>
          <w:b/>
          <w:bCs/>
          <w:sz w:val="15"/>
          <w:szCs w:val="24"/>
          <w:lang w:val="es-ES"/>
        </w:rPr>
      </w:pPr>
    </w:p>
    <w:p w14:paraId="6CE05323" w14:textId="402A908B" w:rsidR="00A7437C" w:rsidRPr="009A4317" w:rsidRDefault="00A7437C" w:rsidP="00A7437C">
      <w:pPr>
        <w:spacing w:after="0"/>
        <w:jc w:val="both"/>
        <w:rPr>
          <w:rFonts w:ascii="Times New Roman" w:hAnsi="Times New Roman" w:cs="Times New Roman"/>
          <w:b/>
          <w:bCs/>
          <w:sz w:val="24"/>
          <w:szCs w:val="24"/>
          <w:lang w:val="es-ES"/>
        </w:rPr>
      </w:pPr>
    </w:p>
    <w:p w14:paraId="74E26684" w14:textId="07C11B2B" w:rsidR="00A7437C" w:rsidRPr="009A4317" w:rsidRDefault="00A7437C" w:rsidP="00A7437C">
      <w:pPr>
        <w:spacing w:after="0"/>
        <w:jc w:val="both"/>
        <w:rPr>
          <w:rFonts w:ascii="Times New Roman" w:hAnsi="Times New Roman" w:cs="Times New Roman"/>
          <w:b/>
          <w:bCs/>
          <w:sz w:val="24"/>
          <w:szCs w:val="24"/>
          <w:lang w:val="es-ES"/>
        </w:rPr>
      </w:pPr>
    </w:p>
    <w:p w14:paraId="2C83B916" w14:textId="0EE62716" w:rsidR="00A7437C" w:rsidRPr="009A4317" w:rsidRDefault="00A7437C" w:rsidP="00A7437C">
      <w:pPr>
        <w:spacing w:after="0"/>
        <w:jc w:val="both"/>
        <w:rPr>
          <w:rFonts w:ascii="Times New Roman" w:hAnsi="Times New Roman" w:cs="Times New Roman"/>
          <w:b/>
          <w:bCs/>
          <w:sz w:val="21"/>
          <w:szCs w:val="24"/>
          <w:lang w:val="es-ES"/>
        </w:rPr>
      </w:pPr>
    </w:p>
    <w:p w14:paraId="54604075" w14:textId="2CB0C5A9" w:rsidR="00A7437C" w:rsidRPr="009A4317" w:rsidRDefault="00A7437C" w:rsidP="00A7437C">
      <w:pPr>
        <w:spacing w:after="0"/>
        <w:jc w:val="both"/>
        <w:rPr>
          <w:rFonts w:ascii="Times New Roman" w:hAnsi="Times New Roman" w:cs="Times New Roman"/>
          <w:b/>
          <w:bCs/>
          <w:sz w:val="21"/>
          <w:szCs w:val="24"/>
          <w:lang w:val="es-ES"/>
        </w:rPr>
      </w:pPr>
    </w:p>
    <w:p w14:paraId="42D6EB1E" w14:textId="33B06C26" w:rsidR="00246167" w:rsidRPr="009A4317" w:rsidRDefault="00246167" w:rsidP="00A7437C">
      <w:pPr>
        <w:spacing w:after="0"/>
        <w:jc w:val="both"/>
        <w:rPr>
          <w:rFonts w:ascii="Times New Roman" w:hAnsi="Times New Roman" w:cs="Times New Roman"/>
          <w:b/>
          <w:bCs/>
          <w:sz w:val="21"/>
          <w:szCs w:val="24"/>
          <w:lang w:val="es-ES"/>
        </w:rPr>
      </w:pPr>
    </w:p>
    <w:p w14:paraId="2534A7B7" w14:textId="3100B6C1" w:rsidR="00246167" w:rsidRPr="009A4317" w:rsidRDefault="00246167" w:rsidP="00A7437C">
      <w:pPr>
        <w:spacing w:after="0"/>
        <w:jc w:val="both"/>
        <w:rPr>
          <w:rFonts w:ascii="Times New Roman" w:hAnsi="Times New Roman" w:cs="Times New Roman"/>
          <w:b/>
          <w:bCs/>
          <w:sz w:val="21"/>
          <w:szCs w:val="24"/>
          <w:lang w:val="es-ES"/>
        </w:rPr>
      </w:pPr>
    </w:p>
    <w:p w14:paraId="1D7F397A" w14:textId="4F9CCB59" w:rsidR="00246167" w:rsidRPr="009A4317" w:rsidRDefault="00246167" w:rsidP="00A7437C">
      <w:pPr>
        <w:spacing w:after="0"/>
        <w:jc w:val="both"/>
        <w:rPr>
          <w:rFonts w:ascii="Times New Roman" w:hAnsi="Times New Roman" w:cs="Times New Roman"/>
          <w:b/>
          <w:bCs/>
          <w:sz w:val="21"/>
          <w:szCs w:val="24"/>
          <w:lang w:val="es-ES"/>
        </w:rPr>
      </w:pPr>
    </w:p>
    <w:p w14:paraId="2FB2253A" w14:textId="604AE1AF" w:rsidR="00246167" w:rsidRPr="009A4317" w:rsidRDefault="00246167" w:rsidP="00A7437C">
      <w:pPr>
        <w:spacing w:after="0"/>
        <w:jc w:val="both"/>
        <w:rPr>
          <w:rFonts w:ascii="Times New Roman" w:hAnsi="Times New Roman" w:cs="Times New Roman"/>
          <w:b/>
          <w:bCs/>
          <w:sz w:val="21"/>
          <w:szCs w:val="24"/>
          <w:lang w:val="es-ES"/>
        </w:rPr>
      </w:pPr>
    </w:p>
    <w:p w14:paraId="6F065442" w14:textId="0F2DC9CB" w:rsidR="00246167" w:rsidRPr="009A4317" w:rsidRDefault="00246167" w:rsidP="00A7437C">
      <w:pPr>
        <w:spacing w:after="0"/>
        <w:jc w:val="both"/>
        <w:rPr>
          <w:rFonts w:ascii="Times New Roman" w:hAnsi="Times New Roman" w:cs="Times New Roman"/>
          <w:b/>
          <w:bCs/>
          <w:sz w:val="21"/>
          <w:szCs w:val="24"/>
          <w:lang w:val="es-ES"/>
        </w:rPr>
      </w:pPr>
    </w:p>
    <w:p w14:paraId="6AA3232C" w14:textId="77777777" w:rsidR="00ED4CCD" w:rsidRPr="009A4317" w:rsidRDefault="00ED4CCD" w:rsidP="00A7437C">
      <w:pPr>
        <w:spacing w:after="0"/>
        <w:jc w:val="both"/>
        <w:rPr>
          <w:rFonts w:ascii="Times New Roman" w:hAnsi="Times New Roman" w:cs="Times New Roman"/>
          <w:b/>
          <w:bCs/>
          <w:sz w:val="21"/>
          <w:szCs w:val="24"/>
          <w:lang w:val="es-ES"/>
        </w:rPr>
      </w:pPr>
    </w:p>
    <w:p w14:paraId="05976245" w14:textId="266CDD9A" w:rsidR="00EF5A22" w:rsidRDefault="00A7437C" w:rsidP="00EF5A22">
      <w:pPr>
        <w:pStyle w:val="Prrafodelista"/>
        <w:tabs>
          <w:tab w:val="left" w:pos="851"/>
        </w:tabs>
        <w:spacing w:after="0" w:line="240" w:lineRule="auto"/>
        <w:rPr>
          <w:rFonts w:ascii="Abadi MT Condensed Extra Bold" w:hAnsi="Abadi MT Condensed Extra Bold" w:cs="Times New Roman"/>
          <w:b/>
          <w:bCs/>
          <w:color w:val="FF0000"/>
          <w:sz w:val="48"/>
          <w:szCs w:val="28"/>
          <w:lang w:val="es-ES"/>
        </w:rPr>
      </w:pPr>
      <w:r w:rsidRPr="009A4317">
        <w:rPr>
          <w:rFonts w:ascii="Abadi MT Condensed Extra Bold" w:hAnsi="Abadi MT Condensed Extra Bold" w:cs="Times New Roman"/>
          <w:b/>
          <w:bCs/>
          <w:color w:val="FF0000"/>
          <w:sz w:val="48"/>
          <w:szCs w:val="28"/>
          <w:lang w:val="es-ES"/>
        </w:rPr>
        <w:t>1.</w:t>
      </w:r>
      <w:r w:rsidR="00EF5A22">
        <w:rPr>
          <w:rFonts w:ascii="Abadi MT Condensed Extra Bold" w:hAnsi="Abadi MT Condensed Extra Bold" w:cs="Times New Roman"/>
          <w:b/>
          <w:bCs/>
          <w:color w:val="FF0000"/>
          <w:sz w:val="48"/>
          <w:szCs w:val="28"/>
          <w:lang w:val="es-ES"/>
        </w:rPr>
        <w:t xml:space="preserve"> </w:t>
      </w:r>
      <w:r w:rsidRPr="009A4317">
        <w:rPr>
          <w:rFonts w:ascii="Abadi MT Condensed Extra Bold" w:hAnsi="Abadi MT Condensed Extra Bold" w:cs="Times New Roman"/>
          <w:b/>
          <w:bCs/>
          <w:color w:val="FF0000"/>
          <w:sz w:val="48"/>
          <w:szCs w:val="28"/>
          <w:lang w:val="es-ES"/>
        </w:rPr>
        <w:t>Responsabilidad</w:t>
      </w:r>
    </w:p>
    <w:p w14:paraId="3C76BBCD" w14:textId="1D3E999A" w:rsidR="00A7437C" w:rsidRPr="009A4317" w:rsidRDefault="00A7437C" w:rsidP="00EF5A22">
      <w:pPr>
        <w:pStyle w:val="Prrafodelista"/>
        <w:tabs>
          <w:tab w:val="left" w:pos="851"/>
        </w:tabs>
        <w:spacing w:after="0" w:line="240" w:lineRule="auto"/>
        <w:rPr>
          <w:rFonts w:ascii="Times New Roman" w:hAnsi="Times New Roman" w:cs="Times New Roman"/>
          <w:sz w:val="20"/>
          <w:szCs w:val="26"/>
          <w:lang w:val="es-ES"/>
        </w:rPr>
      </w:pPr>
      <w:r w:rsidRPr="009A4317">
        <w:rPr>
          <w:rFonts w:ascii="Times New Roman" w:hAnsi="Times New Roman" w:cs="Times New Roman"/>
          <w:bCs/>
          <w:sz w:val="26"/>
          <w:szCs w:val="26"/>
          <w:lang w:val="es-ES"/>
        </w:rPr>
        <w:t xml:space="preserve">Esta virtud es </w:t>
      </w:r>
      <w:r w:rsidRPr="009A4317">
        <w:rPr>
          <w:rFonts w:ascii="Times New Roman" w:hAnsi="Times New Roman" w:cs="Times New Roman"/>
          <w:b/>
          <w:bCs/>
          <w:sz w:val="26"/>
          <w:szCs w:val="26"/>
          <w:lang w:val="es-ES"/>
        </w:rPr>
        <w:t>el pedestal</w:t>
      </w:r>
      <w:r w:rsidRPr="009A4317">
        <w:rPr>
          <w:rFonts w:ascii="Times New Roman" w:hAnsi="Times New Roman" w:cs="Times New Roman"/>
          <w:bCs/>
          <w:sz w:val="26"/>
          <w:szCs w:val="26"/>
          <w:lang w:val="es-ES"/>
        </w:rPr>
        <w:t xml:space="preserve"> sobre el que se construyen las otras virtudes. </w:t>
      </w:r>
      <w:r w:rsidRPr="009A4317">
        <w:rPr>
          <w:rFonts w:ascii="Times New Roman" w:hAnsi="Times New Roman" w:cs="Times New Roman"/>
          <w:sz w:val="26"/>
          <w:szCs w:val="26"/>
          <w:lang w:val="es-ES"/>
        </w:rPr>
        <w:t xml:space="preserve">Ser padre no es suficiente. Todavía tienes que ser un padre responsable. </w:t>
      </w:r>
    </w:p>
    <w:p w14:paraId="35F5B949" w14:textId="6E273225" w:rsidR="00A25936" w:rsidRPr="009A4317" w:rsidRDefault="00616DDE" w:rsidP="00A25936">
      <w:pPr>
        <w:spacing w:after="0" w:line="240" w:lineRule="auto"/>
        <w:jc w:val="both"/>
        <w:rPr>
          <w:rFonts w:ascii="Times New Roman" w:hAnsi="Times New Roman" w:cs="Times New Roman"/>
          <w:bCs/>
          <w:sz w:val="4"/>
          <w:szCs w:val="26"/>
          <w:lang w:val="es-ES"/>
        </w:rPr>
      </w:pPr>
      <w:r w:rsidRPr="00A25936">
        <w:rPr>
          <w:noProof/>
          <w:lang w:val="es-ES" w:eastAsia="es-ES"/>
        </w:rPr>
        <w:drawing>
          <wp:anchor distT="0" distB="0" distL="114300" distR="114300" simplePos="0" relativeHeight="251672576" behindDoc="1" locked="0" layoutInCell="1" allowOverlap="1" wp14:anchorId="0F761498" wp14:editId="34EE0101">
            <wp:simplePos x="0" y="0"/>
            <wp:positionH relativeFrom="column">
              <wp:posOffset>-45003</wp:posOffset>
            </wp:positionH>
            <wp:positionV relativeFrom="paragraph">
              <wp:posOffset>38100</wp:posOffset>
            </wp:positionV>
            <wp:extent cx="2202180" cy="1650365"/>
            <wp:effectExtent l="0" t="0" r="0" b="635"/>
            <wp:wrapThrough wrapText="bothSides">
              <wp:wrapPolygon edited="0">
                <wp:start x="0" y="0"/>
                <wp:lineTo x="0" y="21442"/>
                <wp:lineTo x="21426" y="21442"/>
                <wp:lineTo x="2142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91006_1273045226120889_4191142416940847705_n.jpg"/>
                    <pic:cNvPicPr/>
                  </pic:nvPicPr>
                  <pic:blipFill>
                    <a:blip r:embed="rId15" cstate="screen">
                      <a:extLst>
                        <a:ext uri="{28A0092B-C50C-407E-A947-70E740481C1C}">
                          <a14:useLocalDpi xmlns:a14="http://schemas.microsoft.com/office/drawing/2010/main"/>
                        </a:ext>
                      </a:extLst>
                    </a:blip>
                    <a:stretch>
                      <a:fillRect/>
                    </a:stretch>
                  </pic:blipFill>
                  <pic:spPr>
                    <a:xfrm>
                      <a:off x="0" y="0"/>
                      <a:ext cx="2202180" cy="1650365"/>
                    </a:xfrm>
                    <a:prstGeom prst="rect">
                      <a:avLst/>
                    </a:prstGeom>
                  </pic:spPr>
                </pic:pic>
              </a:graphicData>
            </a:graphic>
            <wp14:sizeRelH relativeFrom="page">
              <wp14:pctWidth>0</wp14:pctWidth>
            </wp14:sizeRelH>
            <wp14:sizeRelV relativeFrom="page">
              <wp14:pctHeight>0</wp14:pctHeight>
            </wp14:sizeRelV>
          </wp:anchor>
        </w:drawing>
      </w:r>
    </w:p>
    <w:p w14:paraId="3FEB52FC" w14:textId="730DA95C" w:rsidR="00475476" w:rsidRPr="009A4317" w:rsidRDefault="00A7437C" w:rsidP="00616DDE">
      <w:pPr>
        <w:spacing w:after="0" w:line="240" w:lineRule="auto"/>
        <w:contextualSpacing/>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 xml:space="preserve"> Un</w:t>
      </w:r>
      <w:r w:rsidRPr="009A4317">
        <w:rPr>
          <w:rFonts w:ascii="Times New Roman" w:hAnsi="Times New Roman" w:cs="Times New Roman"/>
          <w:b/>
          <w:bCs/>
          <w:sz w:val="26"/>
          <w:szCs w:val="26"/>
          <w:lang w:val="es-ES"/>
        </w:rPr>
        <w:t xml:space="preserve"> padre responsable se preocupa </w:t>
      </w:r>
      <w:r w:rsidRPr="009A4317">
        <w:rPr>
          <w:rFonts w:ascii="Times New Roman" w:hAnsi="Times New Roman" w:cs="Times New Roman"/>
          <w:bCs/>
          <w:sz w:val="26"/>
          <w:szCs w:val="26"/>
          <w:lang w:val="es-ES"/>
        </w:rPr>
        <w:t xml:space="preserve">por </w:t>
      </w:r>
      <w:r w:rsidRPr="009A4317">
        <w:rPr>
          <w:rFonts w:ascii="Times New Roman" w:hAnsi="Times New Roman" w:cs="Times New Roman"/>
          <w:b/>
          <w:bCs/>
          <w:sz w:val="26"/>
          <w:szCs w:val="26"/>
          <w:lang w:val="es-ES"/>
        </w:rPr>
        <w:t>su familia</w:t>
      </w:r>
      <w:r w:rsidRPr="009A4317">
        <w:rPr>
          <w:rFonts w:ascii="Times New Roman" w:hAnsi="Times New Roman" w:cs="Times New Roman"/>
          <w:bCs/>
          <w:sz w:val="26"/>
          <w:szCs w:val="26"/>
          <w:lang w:val="es-ES"/>
        </w:rPr>
        <w:t>. (</w:t>
      </w:r>
      <w:proofErr w:type="spellStart"/>
      <w:r w:rsidRPr="009A4317">
        <w:rPr>
          <w:rFonts w:ascii="Times New Roman" w:hAnsi="Times New Roman" w:cs="Times New Roman"/>
          <w:bCs/>
          <w:sz w:val="26"/>
          <w:szCs w:val="26"/>
          <w:lang w:val="es-ES"/>
        </w:rPr>
        <w:t>Dt</w:t>
      </w:r>
      <w:proofErr w:type="spellEnd"/>
      <w:r w:rsidRPr="009A4317">
        <w:rPr>
          <w:rFonts w:ascii="Times New Roman" w:hAnsi="Times New Roman" w:cs="Times New Roman"/>
          <w:bCs/>
          <w:sz w:val="26"/>
          <w:szCs w:val="26"/>
          <w:lang w:val="es-ES"/>
        </w:rPr>
        <w:t xml:space="preserve"> 4:9; </w:t>
      </w:r>
      <w:proofErr w:type="spellStart"/>
      <w:r w:rsidRPr="009A4317">
        <w:rPr>
          <w:rFonts w:ascii="Times New Roman" w:hAnsi="Times New Roman" w:cs="Times New Roman"/>
          <w:bCs/>
          <w:sz w:val="26"/>
          <w:szCs w:val="26"/>
          <w:lang w:val="es-ES"/>
        </w:rPr>
        <w:t>Ef</w:t>
      </w:r>
      <w:proofErr w:type="spellEnd"/>
      <w:r w:rsidRPr="009A4317">
        <w:rPr>
          <w:rFonts w:ascii="Times New Roman" w:hAnsi="Times New Roman" w:cs="Times New Roman"/>
          <w:bCs/>
          <w:sz w:val="26"/>
          <w:szCs w:val="26"/>
          <w:lang w:val="es-ES"/>
        </w:rPr>
        <w:t xml:space="preserve"> 6:4) Él cría a sus hijos corrigiéndolos e instruyéndolos.</w:t>
      </w:r>
    </w:p>
    <w:p w14:paraId="3FDA6D92" w14:textId="77777777" w:rsidR="003A4B2E" w:rsidRPr="009A4317" w:rsidRDefault="003A4B2E" w:rsidP="003A4B2E">
      <w:pPr>
        <w:spacing w:after="0" w:line="240" w:lineRule="auto"/>
        <w:contextualSpacing/>
        <w:jc w:val="both"/>
        <w:rPr>
          <w:rFonts w:ascii="Times New Roman" w:hAnsi="Times New Roman" w:cs="Times New Roman"/>
          <w:bCs/>
          <w:sz w:val="24"/>
          <w:szCs w:val="26"/>
          <w:lang w:val="es-ES"/>
        </w:rPr>
      </w:pPr>
    </w:p>
    <w:p w14:paraId="06E865DA" w14:textId="6857792D" w:rsidR="00A7437C" w:rsidRPr="009A4317" w:rsidRDefault="00A7437C" w:rsidP="00616DDE">
      <w:pPr>
        <w:spacing w:after="0" w:line="240" w:lineRule="auto"/>
        <w:contextualSpacing/>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 xml:space="preserve"> Un padre responsable cumple debidamente sus deberes como padre: cuida de su familia, vela por la educación humana y religiosa de sus hijos, controla su desarrollo en la escuela, paga sus cuotas escolares, los viste, los alimenta, etc.</w:t>
      </w:r>
    </w:p>
    <w:p w14:paraId="12D7BAA9" w14:textId="77777777" w:rsidR="000D0A95" w:rsidRPr="009A4317" w:rsidRDefault="000D0A95" w:rsidP="00475476">
      <w:pPr>
        <w:spacing w:after="0" w:line="240" w:lineRule="auto"/>
        <w:ind w:firstLine="709"/>
        <w:contextualSpacing/>
        <w:jc w:val="both"/>
        <w:rPr>
          <w:rFonts w:ascii="Times New Roman" w:hAnsi="Times New Roman" w:cs="Times New Roman"/>
          <w:bCs/>
          <w:sz w:val="4"/>
          <w:szCs w:val="26"/>
          <w:lang w:val="es-ES"/>
        </w:rPr>
      </w:pPr>
    </w:p>
    <w:p w14:paraId="48B1BAC0" w14:textId="77777777" w:rsidR="00E319AD" w:rsidRPr="009A4317" w:rsidRDefault="00E319AD" w:rsidP="00E319AD">
      <w:pPr>
        <w:spacing w:line="240" w:lineRule="auto"/>
        <w:contextualSpacing/>
        <w:jc w:val="both"/>
        <w:rPr>
          <w:rFonts w:ascii="Times New Roman" w:hAnsi="Times New Roman" w:cs="Times New Roman"/>
          <w:bCs/>
          <w:sz w:val="8"/>
          <w:szCs w:val="26"/>
          <w:lang w:val="es-ES"/>
        </w:rPr>
      </w:pPr>
    </w:p>
    <w:p w14:paraId="135B6B9B" w14:textId="263A3A9E" w:rsidR="00A7437C" w:rsidRPr="009A4317" w:rsidRDefault="00A7437C" w:rsidP="005876F5">
      <w:pPr>
        <w:spacing w:line="240" w:lineRule="auto"/>
        <w:ind w:firstLine="706"/>
        <w:contextualSpacing/>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Los padres son los principales responsables de sus hijos. (</w:t>
      </w:r>
      <w:proofErr w:type="spellStart"/>
      <w:r w:rsidRPr="009A4317">
        <w:rPr>
          <w:rFonts w:ascii="Times New Roman" w:hAnsi="Times New Roman" w:cs="Times New Roman"/>
          <w:sz w:val="26"/>
          <w:szCs w:val="26"/>
          <w:lang w:val="es-ES"/>
        </w:rPr>
        <w:t>Prov</w:t>
      </w:r>
      <w:proofErr w:type="spellEnd"/>
      <w:r w:rsidRPr="009A4317">
        <w:rPr>
          <w:rFonts w:ascii="Times New Roman" w:hAnsi="Times New Roman" w:cs="Times New Roman"/>
          <w:sz w:val="26"/>
          <w:szCs w:val="26"/>
          <w:lang w:val="es-ES"/>
        </w:rPr>
        <w:t xml:space="preserve"> 22:6; Joel 1:1-3; </w:t>
      </w:r>
      <w:proofErr w:type="spellStart"/>
      <w:r w:rsidRPr="009A4317">
        <w:rPr>
          <w:rFonts w:ascii="Times New Roman" w:hAnsi="Times New Roman" w:cs="Times New Roman"/>
          <w:sz w:val="26"/>
          <w:szCs w:val="26"/>
          <w:lang w:val="es-ES"/>
        </w:rPr>
        <w:t>Ef</w:t>
      </w:r>
      <w:proofErr w:type="spellEnd"/>
      <w:r w:rsidRPr="009A4317">
        <w:rPr>
          <w:rFonts w:ascii="Times New Roman" w:hAnsi="Times New Roman" w:cs="Times New Roman"/>
          <w:sz w:val="26"/>
          <w:szCs w:val="26"/>
          <w:lang w:val="es-ES"/>
        </w:rPr>
        <w:t xml:space="preserve"> 6:4</w:t>
      </w:r>
      <w:r w:rsidRPr="009A4317">
        <w:rPr>
          <w:rFonts w:ascii="Times New Roman" w:hAnsi="Times New Roman" w:cs="Times New Roman"/>
          <w:bCs/>
          <w:sz w:val="26"/>
          <w:szCs w:val="26"/>
          <w:lang w:val="es-ES"/>
        </w:rPr>
        <w:t>) Tienen la obligación de cuidarlos con dignidad.</w:t>
      </w:r>
    </w:p>
    <w:p w14:paraId="22E7786C" w14:textId="77777777" w:rsidR="000D0A95" w:rsidRPr="009A4317" w:rsidRDefault="000D0A95" w:rsidP="005876F5">
      <w:pPr>
        <w:spacing w:line="240" w:lineRule="auto"/>
        <w:ind w:firstLine="706"/>
        <w:contextualSpacing/>
        <w:jc w:val="both"/>
        <w:rPr>
          <w:rFonts w:ascii="Times New Roman" w:hAnsi="Times New Roman" w:cs="Times New Roman"/>
          <w:bCs/>
          <w:sz w:val="8"/>
          <w:szCs w:val="26"/>
          <w:lang w:val="es-ES"/>
        </w:rPr>
      </w:pPr>
    </w:p>
    <w:p w14:paraId="353BC43E" w14:textId="7920A8FA" w:rsidR="00A7437C" w:rsidRPr="009A4317"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26"/>
          <w:szCs w:val="26"/>
          <w:lang w:val="es-ES"/>
        </w:rPr>
      </w:pPr>
      <w:r w:rsidRPr="00A25936">
        <w:rPr>
          <w:noProof/>
          <w:sz w:val="26"/>
          <w:szCs w:val="26"/>
          <w:lang w:val="es-ES" w:eastAsia="es-ES"/>
        </w:rPr>
        <w:lastRenderedPageBreak/>
        <w:drawing>
          <wp:anchor distT="0" distB="0" distL="114300" distR="114300" simplePos="0" relativeHeight="251679744" behindDoc="1" locked="0" layoutInCell="1" allowOverlap="1" wp14:anchorId="76AF0F32" wp14:editId="41F9C653">
            <wp:simplePos x="0" y="0"/>
            <wp:positionH relativeFrom="column">
              <wp:posOffset>1840700</wp:posOffset>
            </wp:positionH>
            <wp:positionV relativeFrom="paragraph">
              <wp:posOffset>49144</wp:posOffset>
            </wp:positionV>
            <wp:extent cx="2583815" cy="166814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28-WA0004#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83815" cy="1668145"/>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eastAsiaTheme="majorEastAsia" w:hAnsi="Times New Roman" w:cs="Times New Roman"/>
          <w:b/>
          <w:sz w:val="26"/>
          <w:szCs w:val="26"/>
          <w:lang w:val="es-ES"/>
        </w:rPr>
        <w:t>La responsabilidad en</w:t>
      </w:r>
      <w:r w:rsidR="00A7437C" w:rsidRPr="009A4317">
        <w:rPr>
          <w:rFonts w:ascii="Times New Roman" w:eastAsiaTheme="majorEastAsia" w:hAnsi="Times New Roman" w:cs="Times New Roman"/>
          <w:sz w:val="26"/>
          <w:szCs w:val="26"/>
          <w:lang w:val="es-ES"/>
        </w:rPr>
        <w:t xml:space="preserve"> la </w:t>
      </w:r>
      <w:r w:rsidR="00A7437C" w:rsidRPr="009A4317">
        <w:rPr>
          <w:rFonts w:ascii="Times New Roman" w:eastAsiaTheme="majorEastAsia" w:hAnsi="Times New Roman" w:cs="Times New Roman"/>
          <w:b/>
          <w:sz w:val="26"/>
          <w:szCs w:val="26"/>
          <w:lang w:val="es-ES"/>
        </w:rPr>
        <w:t>familia</w:t>
      </w:r>
      <w:r w:rsidR="00A7437C" w:rsidRPr="009A4317">
        <w:rPr>
          <w:rFonts w:ascii="Times New Roman" w:eastAsiaTheme="majorEastAsia" w:hAnsi="Times New Roman" w:cs="Times New Roman"/>
          <w:sz w:val="26"/>
          <w:szCs w:val="26"/>
          <w:lang w:val="es-ES"/>
        </w:rPr>
        <w:t xml:space="preserve"> es una </w:t>
      </w:r>
      <w:r w:rsidR="00A7437C" w:rsidRPr="009A4317">
        <w:rPr>
          <w:rFonts w:ascii="Times New Roman" w:eastAsiaTheme="majorEastAsia" w:hAnsi="Times New Roman" w:cs="Times New Roman"/>
          <w:b/>
          <w:sz w:val="26"/>
          <w:szCs w:val="26"/>
          <w:lang w:val="es-ES"/>
        </w:rPr>
        <w:t>buena escuela</w:t>
      </w:r>
      <w:r w:rsidR="00A7437C" w:rsidRPr="009A4317">
        <w:rPr>
          <w:rFonts w:ascii="Times New Roman" w:eastAsiaTheme="majorEastAsia" w:hAnsi="Times New Roman" w:cs="Times New Roman"/>
          <w:sz w:val="26"/>
          <w:szCs w:val="26"/>
          <w:lang w:val="es-ES"/>
        </w:rPr>
        <w:t xml:space="preserve">. Enseña buen liderazgo. </w:t>
      </w:r>
      <w:r w:rsidR="00A7437C" w:rsidRPr="009A4317">
        <w:rPr>
          <w:rFonts w:ascii="Times New Roman" w:eastAsia="Times New Roman" w:hAnsi="Times New Roman" w:cs="Times New Roman"/>
          <w:bCs/>
          <w:color w:val="000000" w:themeColor="text1"/>
          <w:kern w:val="36"/>
          <w:sz w:val="26"/>
          <w:szCs w:val="26"/>
          <w:lang w:val="es-ES"/>
        </w:rPr>
        <w:t>(1 Timoteo 3:1-5) La persona que</w:t>
      </w:r>
      <w:r w:rsidR="00A7437C" w:rsidRPr="009A4317">
        <w:rPr>
          <w:rFonts w:ascii="Times New Roman" w:eastAsiaTheme="majorEastAsia" w:hAnsi="Times New Roman" w:cs="Times New Roman"/>
          <w:sz w:val="26"/>
          <w:szCs w:val="26"/>
          <w:lang w:val="es-ES"/>
        </w:rPr>
        <w:t xml:space="preserve"> no sepa llevar su propia casa tendrá dificultades para dirigir a sus semejantes.</w:t>
      </w:r>
    </w:p>
    <w:p w14:paraId="74FF78E0" w14:textId="77777777" w:rsidR="000D0A95" w:rsidRPr="009A4317"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8"/>
          <w:szCs w:val="26"/>
          <w:lang w:val="es-ES"/>
        </w:rPr>
      </w:pPr>
    </w:p>
    <w:p w14:paraId="50E45B6F" w14:textId="77777777" w:rsidR="00A7437C" w:rsidRPr="00A25936" w:rsidRDefault="00A7437C" w:rsidP="00E319AD">
      <w:pPr>
        <w:spacing w:line="240" w:lineRule="auto"/>
        <w:ind w:firstLine="700"/>
        <w:contextualSpacing/>
        <w:jc w:val="both"/>
        <w:rPr>
          <w:rFonts w:ascii="Times New Roman" w:hAnsi="Times New Roman" w:cs="Times New Roman"/>
          <w:bCs/>
          <w:sz w:val="26"/>
          <w:szCs w:val="26"/>
        </w:rPr>
      </w:pPr>
      <w:r w:rsidRPr="009A4317">
        <w:rPr>
          <w:rFonts w:ascii="Times New Roman" w:hAnsi="Times New Roman" w:cs="Times New Roman"/>
          <w:bCs/>
          <w:sz w:val="26"/>
          <w:szCs w:val="26"/>
          <w:lang w:val="es-ES"/>
        </w:rPr>
        <w:t xml:space="preserve">Es importante saber </w:t>
      </w:r>
      <w:proofErr w:type="gramStart"/>
      <w:r w:rsidRPr="009A4317">
        <w:rPr>
          <w:rFonts w:ascii="Times New Roman" w:hAnsi="Times New Roman" w:cs="Times New Roman"/>
          <w:bCs/>
          <w:sz w:val="26"/>
          <w:szCs w:val="26"/>
          <w:lang w:val="es-ES"/>
        </w:rPr>
        <w:t>que</w:t>
      </w:r>
      <w:proofErr w:type="gramEnd"/>
      <w:r w:rsidRPr="009A4317">
        <w:rPr>
          <w:rFonts w:ascii="Times New Roman" w:hAnsi="Times New Roman" w:cs="Times New Roman"/>
          <w:bCs/>
          <w:sz w:val="26"/>
          <w:szCs w:val="26"/>
          <w:lang w:val="es-ES"/>
        </w:rPr>
        <w:t xml:space="preserve"> en la creación del mundo, Dios confió a nuestros primeros padres (Adán y Eva) la responsabilidad de continuar su trabajo de creación (</w:t>
      </w:r>
      <w:proofErr w:type="spellStart"/>
      <w:r w:rsidRPr="009A4317">
        <w:rPr>
          <w:rFonts w:ascii="Times New Roman" w:hAnsi="Times New Roman" w:cs="Times New Roman"/>
          <w:sz w:val="26"/>
          <w:szCs w:val="26"/>
          <w:lang w:val="es-ES"/>
        </w:rPr>
        <w:t>Gn</w:t>
      </w:r>
      <w:proofErr w:type="spellEnd"/>
      <w:r w:rsidRPr="009A4317">
        <w:rPr>
          <w:rFonts w:ascii="Times New Roman" w:hAnsi="Times New Roman" w:cs="Times New Roman"/>
          <w:sz w:val="26"/>
          <w:szCs w:val="26"/>
          <w:lang w:val="es-ES"/>
        </w:rPr>
        <w:t xml:space="preserve"> 1:26-30</w:t>
      </w:r>
      <w:r w:rsidRPr="009A4317">
        <w:rPr>
          <w:rFonts w:ascii="Times New Roman" w:hAnsi="Times New Roman" w:cs="Times New Roman"/>
          <w:bCs/>
          <w:sz w:val="26"/>
          <w:szCs w:val="26"/>
          <w:lang w:val="es-ES"/>
        </w:rPr>
        <w:t xml:space="preserve">). </w:t>
      </w:r>
      <w:r w:rsidRPr="00A25936">
        <w:rPr>
          <w:rFonts w:ascii="Times New Roman" w:hAnsi="Times New Roman" w:cs="Times New Roman"/>
          <w:bCs/>
          <w:sz w:val="26"/>
          <w:szCs w:val="26"/>
        </w:rPr>
        <w:t>(Génesis 1:26-30) Hoy en día, esa responsabilidad recae en nosotros.</w:t>
      </w:r>
    </w:p>
    <w:p w14:paraId="63949427" w14:textId="3BB19F34" w:rsidR="00905BD5" w:rsidRDefault="00905BD5">
      <w:pPr>
        <w:rPr>
          <w:rFonts w:ascii="Times New Roman" w:hAnsi="Times New Roman" w:cs="Times New Roman"/>
          <w:sz w:val="2"/>
          <w:szCs w:val="24"/>
        </w:rPr>
      </w:pPr>
      <w:r>
        <w:rPr>
          <w:rFonts w:ascii="Times New Roman" w:hAnsi="Times New Roman" w:cs="Times New Roman"/>
          <w:sz w:val="2"/>
          <w:szCs w:val="24"/>
        </w:rPr>
        <w:br w:type="page"/>
      </w:r>
    </w:p>
    <w:p w14:paraId="28356961" w14:textId="77777777" w:rsidR="00A7437C" w:rsidRPr="003A24B9" w:rsidRDefault="00A7437C" w:rsidP="00D75729">
      <w:pPr>
        <w:spacing w:after="0" w:line="240" w:lineRule="auto"/>
        <w:contextualSpacing/>
        <w:jc w:val="both"/>
        <w:rPr>
          <w:rFonts w:ascii="Times New Roman" w:hAnsi="Times New Roman" w:cs="Times New Roman"/>
          <w:sz w:val="2"/>
          <w:szCs w:val="24"/>
        </w:rPr>
      </w:pPr>
    </w:p>
    <w:p w14:paraId="56048C69" w14:textId="4955F861" w:rsidR="00A7437C" w:rsidRPr="001938F8" w:rsidRDefault="00A7437C" w:rsidP="00AF3B70">
      <w:pPr>
        <w:pStyle w:val="Prrafodelista"/>
        <w:numPr>
          <w:ilvl w:val="0"/>
          <w:numId w:val="21"/>
        </w:numPr>
        <w:tabs>
          <w:tab w:val="left" w:pos="2520"/>
        </w:tabs>
        <w:spacing w:after="0" w:line="240" w:lineRule="auto"/>
        <w:ind w:left="2880" w:hanging="450"/>
        <w:rPr>
          <w:rFonts w:ascii="Abadi MT Condensed Extra Bold" w:hAnsi="Abadi MT Condensed Extra Bold" w:cs="Times New Roman"/>
          <w:b/>
          <w:sz w:val="48"/>
          <w:szCs w:val="28"/>
        </w:rPr>
      </w:pPr>
      <w:r w:rsidRPr="001938F8">
        <w:rPr>
          <w:rFonts w:ascii="Abadi MT Condensed Extra Bold" w:hAnsi="Abadi MT Condensed Extra Bold" w:cs="Times New Roman"/>
          <w:b/>
          <w:bCs/>
          <w:sz w:val="48"/>
          <w:szCs w:val="28"/>
        </w:rPr>
        <w:t>Vigilancia</w:t>
      </w:r>
    </w:p>
    <w:p w14:paraId="078B75BC" w14:textId="77777777" w:rsidR="00A7437C" w:rsidRPr="00FF6831" w:rsidRDefault="00A7437C" w:rsidP="00A7437C">
      <w:pPr>
        <w:spacing w:after="0"/>
        <w:jc w:val="both"/>
        <w:rPr>
          <w:rFonts w:ascii="Times New Roman" w:hAnsi="Times New Roman" w:cs="Times New Roman"/>
          <w:sz w:val="4"/>
          <w:szCs w:val="24"/>
        </w:rPr>
      </w:pPr>
    </w:p>
    <w:p w14:paraId="0C305BC2" w14:textId="77777777" w:rsidR="00A7437C" w:rsidRPr="009A4317" w:rsidRDefault="00A7437C" w:rsidP="00BA06B1">
      <w:pPr>
        <w:pStyle w:val="Prrafodelista"/>
        <w:spacing w:after="0"/>
        <w:ind w:left="0" w:firstLine="709"/>
        <w:jc w:val="both"/>
        <w:rPr>
          <w:rFonts w:ascii="Times New Roman" w:hAnsi="Times New Roman" w:cs="Times New Roman"/>
          <w:bCs/>
          <w:sz w:val="26"/>
          <w:szCs w:val="26"/>
          <w:lang w:val="es-ES"/>
        </w:rPr>
      </w:pPr>
      <w:r w:rsidRPr="00D827D7">
        <w:rPr>
          <w:noProof/>
          <w:sz w:val="26"/>
          <w:szCs w:val="26"/>
          <w:lang w:val="es-ES" w:eastAsia="es-ES"/>
        </w:rPr>
        <w:drawing>
          <wp:anchor distT="0" distB="0" distL="114300" distR="114300" simplePos="0" relativeHeight="251682816" behindDoc="1" locked="0" layoutInCell="1" allowOverlap="1" wp14:anchorId="1AD7B41F" wp14:editId="4160A5FF">
            <wp:simplePos x="0" y="0"/>
            <wp:positionH relativeFrom="column">
              <wp:posOffset>2172335</wp:posOffset>
            </wp:positionH>
            <wp:positionV relativeFrom="paragraph">
              <wp:posOffset>666115</wp:posOffset>
            </wp:positionV>
            <wp:extent cx="2165350" cy="1581785"/>
            <wp:effectExtent l="0" t="0" r="6350" b="5715"/>
            <wp:wrapThrough wrapText="bothSides">
              <wp:wrapPolygon edited="1">
                <wp:start x="0" y="0"/>
                <wp:lineTo x="0" y="21300"/>
                <wp:lineTo x="0" y="19117"/>
                <wp:lineTo x="21600" y="19810"/>
                <wp:lineTo x="21483"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hnell-ks-digital-binocular-20-x-50-zoom-with-day-and-night-original-imaf2d2gyvjnrkfz.jpeg"/>
                    <pic:cNvPicPr/>
                  </pic:nvPicPr>
                  <pic:blipFill>
                    <a:blip r:embed="rId1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165350" cy="1581785"/>
                    </a:xfrm>
                    <a:prstGeom prst="rect">
                      <a:avLst/>
                    </a:prstGeom>
                  </pic:spPr>
                </pic:pic>
              </a:graphicData>
            </a:graphic>
            <wp14:sizeRelH relativeFrom="page">
              <wp14:pctWidth>0</wp14:pctWidth>
            </wp14:sizeRelH>
            <wp14:sizeRelV relativeFrom="page">
              <wp14:pctHeight>0</wp14:pctHeight>
            </wp14:sizeRelV>
          </wp:anchor>
        </w:drawing>
      </w:r>
      <w:r w:rsidRPr="009A4317">
        <w:rPr>
          <w:rFonts w:ascii="Times New Roman" w:hAnsi="Times New Roman" w:cs="Times New Roman"/>
          <w:sz w:val="26"/>
          <w:szCs w:val="26"/>
          <w:lang w:val="it-IT"/>
        </w:rPr>
        <w:t xml:space="preserve">Vigilancia: del latín </w:t>
      </w:r>
      <w:r w:rsidRPr="009A4317">
        <w:rPr>
          <w:rFonts w:ascii="Times New Roman" w:hAnsi="Times New Roman" w:cs="Times New Roman"/>
          <w:i/>
          <w:sz w:val="26"/>
          <w:szCs w:val="26"/>
          <w:lang w:val="it-IT"/>
        </w:rPr>
        <w:t>vigilantia</w:t>
      </w:r>
      <w:r w:rsidRPr="009A4317">
        <w:rPr>
          <w:rFonts w:ascii="Times New Roman" w:hAnsi="Times New Roman" w:cs="Times New Roman"/>
          <w:sz w:val="26"/>
          <w:szCs w:val="26"/>
          <w:lang w:val="it-IT"/>
        </w:rPr>
        <w:t xml:space="preserve">, hábito de vigilar. </w:t>
      </w:r>
      <w:r w:rsidRPr="009A4317">
        <w:rPr>
          <w:rFonts w:ascii="Times New Roman" w:hAnsi="Times New Roman" w:cs="Times New Roman"/>
          <w:bCs/>
          <w:sz w:val="26"/>
          <w:szCs w:val="26"/>
          <w:lang w:val="es-ES"/>
        </w:rPr>
        <w:t>Un</w:t>
      </w:r>
      <w:r w:rsidRPr="009A4317">
        <w:rPr>
          <w:rFonts w:ascii="Times New Roman" w:hAnsi="Times New Roman" w:cs="Times New Roman"/>
          <w:b/>
          <w:bCs/>
          <w:sz w:val="26"/>
          <w:szCs w:val="26"/>
          <w:lang w:val="es-ES"/>
        </w:rPr>
        <w:t xml:space="preserve"> buen padre </w:t>
      </w:r>
      <w:r w:rsidRPr="009A4317">
        <w:rPr>
          <w:rFonts w:ascii="Times New Roman" w:hAnsi="Times New Roman" w:cs="Times New Roman"/>
          <w:bCs/>
          <w:sz w:val="26"/>
          <w:szCs w:val="26"/>
          <w:lang w:val="es-ES"/>
        </w:rPr>
        <w:t>es como un</w:t>
      </w:r>
      <w:r w:rsidRPr="009A4317">
        <w:rPr>
          <w:rFonts w:ascii="Times New Roman" w:hAnsi="Times New Roman" w:cs="Times New Roman"/>
          <w:b/>
          <w:bCs/>
          <w:sz w:val="26"/>
          <w:szCs w:val="26"/>
          <w:lang w:val="es-ES"/>
        </w:rPr>
        <w:t xml:space="preserve"> vigilante</w:t>
      </w:r>
      <w:r w:rsidRPr="009A4317">
        <w:rPr>
          <w:rFonts w:ascii="Times New Roman" w:hAnsi="Times New Roman" w:cs="Times New Roman"/>
          <w:bCs/>
          <w:sz w:val="26"/>
          <w:szCs w:val="26"/>
          <w:lang w:val="es-ES"/>
        </w:rPr>
        <w:t>. Él vela por su familia a la manera de Cristo, el Buen Pastor (</w:t>
      </w:r>
      <w:proofErr w:type="spellStart"/>
      <w:r w:rsidRPr="009A4317">
        <w:rPr>
          <w:rFonts w:ascii="Times New Roman" w:hAnsi="Times New Roman" w:cs="Times New Roman"/>
          <w:bCs/>
          <w:sz w:val="26"/>
          <w:szCs w:val="26"/>
          <w:lang w:val="es-ES"/>
        </w:rPr>
        <w:t>Jn</w:t>
      </w:r>
      <w:proofErr w:type="spellEnd"/>
      <w:r w:rsidRPr="009A4317">
        <w:rPr>
          <w:rFonts w:ascii="Times New Roman" w:hAnsi="Times New Roman" w:cs="Times New Roman"/>
          <w:bCs/>
          <w:sz w:val="26"/>
          <w:szCs w:val="26"/>
          <w:lang w:val="es-ES"/>
        </w:rPr>
        <w:t xml:space="preserve"> 10, 7-16), como la niña de sus ojos (</w:t>
      </w:r>
      <w:proofErr w:type="spellStart"/>
      <w:r w:rsidRPr="009A4317">
        <w:rPr>
          <w:rFonts w:ascii="Times New Roman" w:hAnsi="Times New Roman" w:cs="Times New Roman"/>
          <w:bCs/>
          <w:sz w:val="26"/>
          <w:szCs w:val="26"/>
          <w:lang w:val="es-ES"/>
        </w:rPr>
        <w:t>Zac</w:t>
      </w:r>
      <w:proofErr w:type="spellEnd"/>
      <w:r w:rsidRPr="009A4317">
        <w:rPr>
          <w:rFonts w:ascii="Times New Roman" w:hAnsi="Times New Roman" w:cs="Times New Roman"/>
          <w:bCs/>
          <w:sz w:val="26"/>
          <w:szCs w:val="26"/>
          <w:lang w:val="es-ES"/>
        </w:rPr>
        <w:t xml:space="preserve"> 2, 8), como el águila vela por sus crías (</w:t>
      </w:r>
      <w:proofErr w:type="spellStart"/>
      <w:r w:rsidRPr="009A4317">
        <w:rPr>
          <w:rFonts w:ascii="Times New Roman" w:hAnsi="Times New Roman" w:cs="Times New Roman"/>
          <w:bCs/>
          <w:sz w:val="26"/>
          <w:szCs w:val="26"/>
          <w:lang w:val="es-ES"/>
        </w:rPr>
        <w:t>Dt</w:t>
      </w:r>
      <w:proofErr w:type="spellEnd"/>
      <w:r w:rsidRPr="009A4317">
        <w:rPr>
          <w:rFonts w:ascii="Times New Roman" w:hAnsi="Times New Roman" w:cs="Times New Roman"/>
          <w:bCs/>
          <w:sz w:val="26"/>
          <w:szCs w:val="26"/>
          <w:lang w:val="es-ES"/>
        </w:rPr>
        <w:t xml:space="preserve"> 32, 10-11), o como la gallina recoge sus polluelos o su cría bajo sus alas (Mt 23, 37; </w:t>
      </w:r>
      <w:proofErr w:type="spellStart"/>
      <w:r w:rsidRPr="009A4317">
        <w:rPr>
          <w:rFonts w:ascii="Times New Roman" w:hAnsi="Times New Roman" w:cs="Times New Roman"/>
          <w:bCs/>
          <w:sz w:val="26"/>
          <w:szCs w:val="26"/>
          <w:lang w:val="es-ES"/>
        </w:rPr>
        <w:t>Lc</w:t>
      </w:r>
      <w:proofErr w:type="spellEnd"/>
      <w:r w:rsidRPr="009A4317">
        <w:rPr>
          <w:rFonts w:ascii="Times New Roman" w:hAnsi="Times New Roman" w:cs="Times New Roman"/>
          <w:bCs/>
          <w:sz w:val="26"/>
          <w:szCs w:val="26"/>
          <w:lang w:val="es-ES"/>
        </w:rPr>
        <w:t xml:space="preserve"> 13, 34).</w:t>
      </w:r>
    </w:p>
    <w:p w14:paraId="4BAEA181" w14:textId="0ADF9654" w:rsidR="00A7437C" w:rsidRPr="009A4317" w:rsidRDefault="00BA06B1" w:rsidP="00D827D7">
      <w:pPr>
        <w:pStyle w:val="Prrafodelista"/>
        <w:spacing w:after="0" w:line="360" w:lineRule="auto"/>
        <w:ind w:left="0"/>
        <w:jc w:val="both"/>
        <w:rPr>
          <w:rFonts w:ascii="Times New Roman" w:hAnsi="Times New Roman" w:cs="Times New Roman"/>
          <w:sz w:val="26"/>
          <w:szCs w:val="26"/>
          <w:lang w:val="es-ES"/>
        </w:rPr>
      </w:pPr>
      <w:r w:rsidRPr="00D827D7">
        <w:rPr>
          <w:noProof/>
          <w:sz w:val="26"/>
          <w:szCs w:val="26"/>
          <w:lang w:val="es-ES" w:eastAsia="es-ES"/>
        </w:rPr>
        <w:drawing>
          <wp:anchor distT="0" distB="0" distL="114300" distR="114300" simplePos="0" relativeHeight="251683840" behindDoc="1" locked="0" layoutInCell="1" allowOverlap="1" wp14:anchorId="1554D9D7" wp14:editId="234A81B5">
            <wp:simplePos x="0" y="0"/>
            <wp:positionH relativeFrom="column">
              <wp:posOffset>-30480</wp:posOffset>
            </wp:positionH>
            <wp:positionV relativeFrom="paragraph">
              <wp:posOffset>189230</wp:posOffset>
            </wp:positionV>
            <wp:extent cx="2712720" cy="1810385"/>
            <wp:effectExtent l="0" t="0" r="5080" b="5715"/>
            <wp:wrapThrough wrapText="bothSides">
              <wp:wrapPolygon edited="1">
                <wp:start x="0" y="1113"/>
                <wp:lineTo x="0" y="20368"/>
                <wp:lineTo x="21600" y="20368"/>
                <wp:lineTo x="21600" y="1336"/>
                <wp:lineTo x="0" y="1113"/>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14435159-stock-photo-eye-with-black-fashion-make.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12720" cy="1810385"/>
                    </a:xfrm>
                    <a:prstGeom prst="rect">
                      <a:avLst/>
                    </a:prstGeom>
                  </pic:spPr>
                </pic:pic>
              </a:graphicData>
            </a:graphic>
            <wp14:sizeRelH relativeFrom="page">
              <wp14:pctWidth>0</wp14:pctWidth>
            </wp14:sizeRelH>
            <wp14:sizeRelV relativeFrom="page">
              <wp14:pctHeight>0</wp14:pctHeight>
            </wp14:sizeRelV>
          </wp:anchor>
        </w:drawing>
      </w:r>
    </w:p>
    <w:p w14:paraId="04BB5CC7" w14:textId="358F80C2" w:rsidR="00E319AD" w:rsidRPr="009A4317" w:rsidRDefault="00900D35" w:rsidP="00BA06B1">
      <w:pPr>
        <w:pStyle w:val="Prrafodelista"/>
        <w:spacing w:after="0"/>
        <w:ind w:left="0" w:firstLine="709"/>
        <w:jc w:val="both"/>
        <w:rPr>
          <w:rFonts w:ascii="Times New Roman" w:hAnsi="Times New Roman" w:cs="Times New Roman"/>
          <w:bCs/>
          <w:sz w:val="26"/>
          <w:szCs w:val="26"/>
          <w:lang w:val="es-ES"/>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829248" behindDoc="1" locked="0" layoutInCell="1" allowOverlap="1" wp14:anchorId="7DABE5DF" wp14:editId="21BAC603">
            <wp:simplePos x="0" y="0"/>
            <wp:positionH relativeFrom="column">
              <wp:posOffset>-2829924</wp:posOffset>
            </wp:positionH>
            <wp:positionV relativeFrom="paragraph">
              <wp:posOffset>1797685</wp:posOffset>
            </wp:positionV>
            <wp:extent cx="2225675" cy="2225675"/>
            <wp:effectExtent l="12700" t="12700" r="9525" b="9525"/>
            <wp:wrapThrough wrapText="bothSides">
              <wp:wrapPolygon edited="0">
                <wp:start x="-123" y="-123"/>
                <wp:lineTo x="-123" y="21569"/>
                <wp:lineTo x="21569" y="21569"/>
                <wp:lineTo x="21569" y="-123"/>
                <wp:lineTo x="-123" y="-123"/>
              </wp:wrapPolygon>
            </wp:wrapThrough>
            <wp:docPr id="12" name="Image 12" descr="Devoir de vigilance: quelles conséquences pour les entre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ir de vigilance: quelles conséquences pour les entreprises ?"/>
                    <pic:cNvPicPr>
                      <a:picLocks noChangeAspect="1" noChangeArrowheads="1"/>
                    </pic:cNvPicPr>
                  </pic:nvPicPr>
                  <pic:blipFill>
                    <a:blip r:embed="rId19" cstate="screen">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225675" cy="222567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bCs/>
          <w:sz w:val="26"/>
          <w:szCs w:val="26"/>
          <w:lang w:val="es-ES"/>
        </w:rPr>
        <w:t xml:space="preserve">Un padre vigilante necesita saber con quién salen sus hijos y con quién están cerca. Debe seguir los progresos de los niños en la escuela, supervisar su uso de las tecnologías de </w:t>
      </w:r>
      <w:r w:rsidR="00A7437C" w:rsidRPr="009A4317">
        <w:rPr>
          <w:rFonts w:ascii="Times New Roman" w:hAnsi="Times New Roman" w:cs="Times New Roman"/>
          <w:sz w:val="26"/>
          <w:szCs w:val="26"/>
          <w:lang w:val="es-ES"/>
        </w:rPr>
        <w:t xml:space="preserve">la información y la comunicación (TIC), etc. </w:t>
      </w:r>
    </w:p>
    <w:p w14:paraId="34E2CCEC" w14:textId="25E1050E" w:rsidR="00E319AD" w:rsidRPr="009A4317" w:rsidRDefault="00E319AD" w:rsidP="00BA06B1">
      <w:pPr>
        <w:pStyle w:val="Prrafodelista"/>
        <w:spacing w:after="0"/>
        <w:ind w:left="0"/>
        <w:jc w:val="both"/>
        <w:rPr>
          <w:rFonts w:ascii="Times New Roman" w:hAnsi="Times New Roman" w:cs="Times New Roman"/>
          <w:bCs/>
          <w:sz w:val="4"/>
          <w:szCs w:val="26"/>
          <w:lang w:val="es-ES"/>
        </w:rPr>
      </w:pPr>
    </w:p>
    <w:p w14:paraId="448BB670" w14:textId="77777777" w:rsidR="00971CEF" w:rsidRPr="009A4317" w:rsidRDefault="00971CEF" w:rsidP="00BA06B1">
      <w:pPr>
        <w:pStyle w:val="Prrafodelista"/>
        <w:spacing w:after="0"/>
        <w:ind w:left="0"/>
        <w:jc w:val="both"/>
        <w:rPr>
          <w:rFonts w:ascii="Times New Roman" w:hAnsi="Times New Roman" w:cs="Times New Roman"/>
          <w:bCs/>
          <w:sz w:val="2"/>
          <w:szCs w:val="26"/>
          <w:lang w:val="es-ES"/>
        </w:rPr>
      </w:pPr>
    </w:p>
    <w:p w14:paraId="3BDA8508" w14:textId="0644B04A" w:rsidR="00FF6831" w:rsidRPr="009A4317" w:rsidRDefault="000364CA" w:rsidP="00FF6831">
      <w:pPr>
        <w:pStyle w:val="Prrafodelista"/>
        <w:spacing w:after="0"/>
        <w:ind w:left="0" w:firstLine="709"/>
        <w:jc w:val="both"/>
        <w:rPr>
          <w:rFonts w:ascii="Times New Roman" w:hAnsi="Times New Roman" w:cs="Times New Roman"/>
          <w:bCs/>
          <w:sz w:val="26"/>
          <w:szCs w:val="26"/>
          <w:lang w:val="es-ES"/>
        </w:rPr>
      </w:pPr>
      <w:r w:rsidRPr="0059645B">
        <w:rPr>
          <w:rFonts w:ascii="Times New Roman" w:eastAsia="Times New Roman" w:hAnsi="Times New Roman" w:cs="Times New Roman"/>
          <w:noProof/>
          <w:sz w:val="24"/>
          <w:szCs w:val="24"/>
          <w:lang w:val="es-ES" w:eastAsia="es-ES"/>
        </w:rPr>
        <w:drawing>
          <wp:anchor distT="0" distB="0" distL="114300" distR="114300" simplePos="0" relativeHeight="251833344" behindDoc="1" locked="0" layoutInCell="1" allowOverlap="1" wp14:anchorId="01046526" wp14:editId="0B07E644">
            <wp:simplePos x="0" y="0"/>
            <wp:positionH relativeFrom="column">
              <wp:posOffset>446913</wp:posOffset>
            </wp:positionH>
            <wp:positionV relativeFrom="paragraph">
              <wp:posOffset>935736</wp:posOffset>
            </wp:positionV>
            <wp:extent cx="1881931" cy="975360"/>
            <wp:effectExtent l="0" t="0" r="0" b="0"/>
            <wp:wrapNone/>
            <wp:docPr id="16" name="Image 16" descr="Lunettes de vue Paul &amp; Joe JAVA01 ECOR ECAILLE OR | GrandO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s de vue Paul &amp; Joe JAVA01 ECOR ECAILLE OR | GrandOptical"/>
                    <pic:cNvPicPr>
                      <a:picLocks noChangeAspect="1" noChangeArrowheads="1"/>
                    </pic:cNvPicPr>
                  </pic:nvPicPr>
                  <pic:blipFill>
                    <a:blip r:embed="rId21"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81931"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bCs/>
          <w:sz w:val="26"/>
          <w:szCs w:val="26"/>
          <w:lang w:val="es-ES"/>
        </w:rPr>
        <w:t>En resumen, la vigilancia de los padres en este mundo pluralista debe animarles a velar por el desarrollo de sus hijos en todos los ámbitos de la vida.</w:t>
      </w:r>
    </w:p>
    <w:p w14:paraId="40FBD1BC" w14:textId="7A57682E" w:rsidR="000364CA" w:rsidRPr="009A4317" w:rsidRDefault="000364CA" w:rsidP="00FF6831">
      <w:pPr>
        <w:pStyle w:val="Prrafodelista"/>
        <w:spacing w:after="0"/>
        <w:ind w:left="0" w:firstLine="709"/>
        <w:jc w:val="both"/>
        <w:rPr>
          <w:rFonts w:ascii="Times New Roman" w:hAnsi="Times New Roman" w:cs="Times New Roman"/>
          <w:bCs/>
          <w:sz w:val="8"/>
          <w:szCs w:val="26"/>
          <w:lang w:val="es-ES"/>
        </w:rPr>
      </w:pPr>
    </w:p>
    <w:p w14:paraId="3D65A3B9" w14:textId="77777777" w:rsidR="00905BD5" w:rsidRPr="009A4317" w:rsidRDefault="00905BD5">
      <w:pPr>
        <w:rPr>
          <w:rFonts w:ascii="Abadi MT Condensed Extra Bold" w:hAnsi="Abadi MT Condensed Extra Bold" w:cs="Times New Roman"/>
          <w:b/>
          <w:bCs/>
          <w:color w:val="0070C0"/>
          <w:sz w:val="48"/>
          <w:szCs w:val="28"/>
          <w:lang w:val="es-ES"/>
        </w:rPr>
      </w:pPr>
      <w:r w:rsidRPr="009A4317">
        <w:rPr>
          <w:rFonts w:ascii="Abadi MT Condensed Extra Bold" w:hAnsi="Abadi MT Condensed Extra Bold" w:cs="Times New Roman"/>
          <w:b/>
          <w:bCs/>
          <w:color w:val="0070C0"/>
          <w:sz w:val="48"/>
          <w:szCs w:val="28"/>
          <w:lang w:val="es-ES"/>
        </w:rPr>
        <w:br w:type="page"/>
      </w:r>
    </w:p>
    <w:p w14:paraId="56E681FF" w14:textId="1D82C8FF" w:rsidR="00A7437C" w:rsidRPr="009A4317" w:rsidRDefault="00A7437C" w:rsidP="00F5282D">
      <w:pPr>
        <w:tabs>
          <w:tab w:val="left" w:pos="2216"/>
        </w:tabs>
        <w:spacing w:after="0" w:line="240" w:lineRule="auto"/>
        <w:ind w:left="360"/>
        <w:jc w:val="center"/>
        <w:rPr>
          <w:rFonts w:ascii="Abadi MT Condensed Extra Bold" w:hAnsi="Abadi MT Condensed Extra Bold" w:cs="Times New Roman"/>
          <w:b/>
          <w:color w:val="0070C0"/>
          <w:sz w:val="48"/>
          <w:szCs w:val="28"/>
          <w:lang w:val="es-ES"/>
        </w:rPr>
      </w:pPr>
      <w:r w:rsidRPr="009A4317">
        <w:rPr>
          <w:rFonts w:ascii="Abadi MT Condensed Extra Bold" w:hAnsi="Abadi MT Condensed Extra Bold" w:cs="Times New Roman"/>
          <w:b/>
          <w:bCs/>
          <w:color w:val="0070C0"/>
          <w:sz w:val="48"/>
          <w:szCs w:val="28"/>
          <w:lang w:val="es-ES"/>
        </w:rPr>
        <w:lastRenderedPageBreak/>
        <w:t>3. Escuchando</w:t>
      </w:r>
    </w:p>
    <w:p w14:paraId="6415F0D8" w14:textId="0B94DAA7" w:rsidR="00A7437C" w:rsidRPr="009A4317" w:rsidRDefault="007C23F8" w:rsidP="00D827D7">
      <w:pPr>
        <w:pStyle w:val="Prrafodelista"/>
        <w:spacing w:after="0"/>
        <w:ind w:left="0" w:right="5" w:firstLine="698"/>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Sinónimo de</w:t>
      </w:r>
      <w:r w:rsidRPr="009A4317">
        <w:rPr>
          <w:rFonts w:ascii="Times New Roman" w:hAnsi="Times New Roman" w:cs="Times New Roman"/>
          <w:b/>
          <w:bCs/>
          <w:sz w:val="26"/>
          <w:szCs w:val="26"/>
          <w:lang w:val="es-ES"/>
        </w:rPr>
        <w:t xml:space="preserve"> oír</w:t>
      </w:r>
      <w:r w:rsidRPr="009A4317">
        <w:rPr>
          <w:rFonts w:ascii="Times New Roman" w:hAnsi="Times New Roman" w:cs="Times New Roman"/>
          <w:bCs/>
          <w:sz w:val="26"/>
          <w:szCs w:val="26"/>
          <w:lang w:val="es-ES"/>
        </w:rPr>
        <w:t xml:space="preserve"> (lat. </w:t>
      </w:r>
      <w:proofErr w:type="spellStart"/>
      <w:r w:rsidRPr="009A4317">
        <w:rPr>
          <w:rFonts w:ascii="Times New Roman" w:hAnsi="Times New Roman" w:cs="Times New Roman"/>
          <w:bCs/>
          <w:i/>
          <w:sz w:val="26"/>
          <w:szCs w:val="26"/>
          <w:lang w:val="es-ES"/>
        </w:rPr>
        <w:t>intendere</w:t>
      </w:r>
      <w:proofErr w:type="spellEnd"/>
      <w:r w:rsidRPr="009A4317">
        <w:rPr>
          <w:rFonts w:ascii="Times New Roman" w:hAnsi="Times New Roman" w:cs="Times New Roman"/>
          <w:bCs/>
          <w:i/>
          <w:sz w:val="26"/>
          <w:szCs w:val="26"/>
          <w:lang w:val="es-ES"/>
        </w:rPr>
        <w:t>,</w:t>
      </w:r>
      <w:r w:rsidRPr="009A4317">
        <w:rPr>
          <w:rFonts w:ascii="Times New Roman" w:hAnsi="Times New Roman" w:cs="Times New Roman"/>
          <w:bCs/>
          <w:sz w:val="26"/>
          <w:szCs w:val="26"/>
          <w:lang w:val="es-ES"/>
        </w:rPr>
        <w:t xml:space="preserve"> aplicar la mente</w:t>
      </w:r>
      <w:r w:rsidR="00F871B4" w:rsidRPr="009A4317">
        <w:rPr>
          <w:rFonts w:ascii="Times New Roman" w:hAnsi="Times New Roman" w:cs="Times New Roman"/>
          <w:bCs/>
          <w:sz w:val="26"/>
          <w:szCs w:val="26"/>
          <w:lang w:val="es-ES"/>
        </w:rPr>
        <w:t>)</w:t>
      </w:r>
      <w:r w:rsidRPr="009A4317">
        <w:rPr>
          <w:rFonts w:ascii="Times New Roman" w:hAnsi="Times New Roman" w:cs="Times New Roman"/>
          <w:bCs/>
          <w:sz w:val="26"/>
          <w:szCs w:val="26"/>
          <w:lang w:val="es-ES"/>
        </w:rPr>
        <w:t xml:space="preserve">, percibir </w:t>
      </w:r>
      <w:r w:rsidRPr="009A4317">
        <w:rPr>
          <w:rFonts w:ascii="Times New Roman" w:hAnsi="Times New Roman" w:cs="Times New Roman"/>
          <w:b/>
          <w:bCs/>
          <w:sz w:val="26"/>
          <w:szCs w:val="26"/>
          <w:lang w:val="es-ES"/>
        </w:rPr>
        <w:t>a través del oído,</w:t>
      </w:r>
      <w:r w:rsidR="00A7437C" w:rsidRPr="009A4317">
        <w:rPr>
          <w:rFonts w:ascii="Times New Roman" w:hAnsi="Times New Roman" w:cs="Times New Roman"/>
          <w:b/>
          <w:bCs/>
          <w:sz w:val="26"/>
          <w:szCs w:val="26"/>
          <w:lang w:val="es-ES"/>
        </w:rPr>
        <w:t xml:space="preserve"> escuchar</w:t>
      </w:r>
      <w:r w:rsidR="00A7437C" w:rsidRPr="009A4317">
        <w:rPr>
          <w:rFonts w:ascii="Times New Roman" w:hAnsi="Times New Roman" w:cs="Times New Roman"/>
          <w:bCs/>
          <w:sz w:val="26"/>
          <w:szCs w:val="26"/>
          <w:lang w:val="es-ES"/>
        </w:rPr>
        <w:t xml:space="preserve"> (lat. </w:t>
      </w:r>
      <w:r w:rsidR="00A7437C" w:rsidRPr="009A4317">
        <w:rPr>
          <w:rFonts w:ascii="Times New Roman" w:hAnsi="Times New Roman" w:cs="Times New Roman"/>
          <w:bCs/>
          <w:i/>
          <w:sz w:val="26"/>
          <w:szCs w:val="26"/>
          <w:lang w:val="es-ES"/>
        </w:rPr>
        <w:t>auscultare),</w:t>
      </w:r>
      <w:r w:rsidR="00A7437C" w:rsidRPr="009A4317">
        <w:rPr>
          <w:rFonts w:ascii="Times New Roman" w:hAnsi="Times New Roman" w:cs="Times New Roman"/>
          <w:bCs/>
          <w:sz w:val="26"/>
          <w:szCs w:val="26"/>
          <w:lang w:val="es-ES"/>
        </w:rPr>
        <w:t xml:space="preserve"> es "prestar oído; aplicarse al oído; </w:t>
      </w:r>
      <w:r w:rsidR="00A7437C" w:rsidRPr="009A4317">
        <w:rPr>
          <w:rFonts w:ascii="Times New Roman" w:hAnsi="Times New Roman" w:cs="Times New Roman"/>
          <w:b/>
          <w:bCs/>
          <w:sz w:val="26"/>
          <w:szCs w:val="26"/>
          <w:lang w:val="es-ES"/>
        </w:rPr>
        <w:t>estar atento"</w:t>
      </w:r>
      <w:r w:rsidR="00A7437C" w:rsidRPr="009A4317">
        <w:rPr>
          <w:rFonts w:ascii="Times New Roman" w:hAnsi="Times New Roman" w:cs="Times New Roman"/>
          <w:bCs/>
          <w:sz w:val="26"/>
          <w:szCs w:val="26"/>
          <w:lang w:val="es-ES"/>
        </w:rPr>
        <w:t xml:space="preserve">, </w:t>
      </w:r>
      <w:r w:rsidR="00A7437C" w:rsidRPr="009A4317">
        <w:rPr>
          <w:rFonts w:ascii="Times New Roman" w:hAnsi="Times New Roman" w:cs="Times New Roman"/>
          <w:i/>
          <w:sz w:val="26"/>
          <w:szCs w:val="26"/>
          <w:lang w:val="es-ES"/>
        </w:rPr>
        <w:t xml:space="preserve">Le </w:t>
      </w:r>
      <w:proofErr w:type="spellStart"/>
      <w:r w:rsidR="00A7437C" w:rsidRPr="009A4317">
        <w:rPr>
          <w:rFonts w:ascii="Times New Roman" w:hAnsi="Times New Roman" w:cs="Times New Roman"/>
          <w:i/>
          <w:sz w:val="26"/>
          <w:szCs w:val="26"/>
          <w:lang w:val="es-ES"/>
        </w:rPr>
        <w:t>Petit</w:t>
      </w:r>
      <w:proofErr w:type="spellEnd"/>
      <w:r w:rsidR="00A7437C" w:rsidRPr="009A4317">
        <w:rPr>
          <w:rFonts w:ascii="Times New Roman" w:hAnsi="Times New Roman" w:cs="Times New Roman"/>
          <w:i/>
          <w:sz w:val="26"/>
          <w:szCs w:val="26"/>
          <w:lang w:val="es-ES"/>
        </w:rPr>
        <w:t xml:space="preserve"> Larousse</w:t>
      </w:r>
      <w:r w:rsidR="00A7437C" w:rsidRPr="009A4317">
        <w:rPr>
          <w:rFonts w:ascii="Times New Roman" w:hAnsi="Times New Roman" w:cs="Times New Roman"/>
          <w:bCs/>
          <w:i/>
          <w:sz w:val="26"/>
          <w:szCs w:val="26"/>
          <w:lang w:val="es-ES"/>
        </w:rPr>
        <w:t xml:space="preserve"> 2003</w:t>
      </w:r>
      <w:r w:rsidR="00A7437C" w:rsidRPr="009A4317">
        <w:rPr>
          <w:rFonts w:ascii="Times New Roman" w:hAnsi="Times New Roman" w:cs="Times New Roman"/>
          <w:bCs/>
          <w:sz w:val="26"/>
          <w:szCs w:val="26"/>
          <w:lang w:val="es-ES"/>
        </w:rPr>
        <w:t>.</w:t>
      </w:r>
    </w:p>
    <w:p w14:paraId="38C58D2C" w14:textId="77777777" w:rsidR="00A7437C" w:rsidRPr="009A4317" w:rsidRDefault="00A7437C" w:rsidP="00A7437C">
      <w:pPr>
        <w:pStyle w:val="Prrafodelista"/>
        <w:tabs>
          <w:tab w:val="left" w:pos="3553"/>
        </w:tabs>
        <w:spacing w:after="0"/>
        <w:jc w:val="both"/>
        <w:rPr>
          <w:rFonts w:ascii="Times New Roman" w:hAnsi="Times New Roman" w:cs="Times New Roman"/>
          <w:bCs/>
          <w:sz w:val="8"/>
          <w:szCs w:val="26"/>
          <w:lang w:val="es-ES"/>
        </w:rPr>
      </w:pPr>
      <w:r w:rsidRPr="009A4317">
        <w:rPr>
          <w:rFonts w:ascii="Times New Roman" w:hAnsi="Times New Roman" w:cs="Times New Roman"/>
          <w:bCs/>
          <w:sz w:val="8"/>
          <w:szCs w:val="26"/>
          <w:lang w:val="es-ES"/>
        </w:rPr>
        <w:tab/>
      </w:r>
    </w:p>
    <w:p w14:paraId="741A481B" w14:textId="2E4B0842" w:rsidR="00A7437C" w:rsidRPr="009A4317" w:rsidRDefault="005A6673" w:rsidP="00A7437C">
      <w:pPr>
        <w:pStyle w:val="Prrafodelista"/>
        <w:spacing w:after="0"/>
        <w:ind w:left="0" w:firstLine="709"/>
        <w:jc w:val="both"/>
        <w:rPr>
          <w:rFonts w:ascii="Times New Roman" w:hAnsi="Times New Roman" w:cs="Times New Roman"/>
          <w:bCs/>
          <w:sz w:val="26"/>
          <w:szCs w:val="26"/>
          <w:lang w:val="es-ES"/>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716608" behindDoc="1" locked="0" layoutInCell="1" allowOverlap="1" wp14:anchorId="6542902B" wp14:editId="78B17E60">
            <wp:simplePos x="0" y="0"/>
            <wp:positionH relativeFrom="column">
              <wp:posOffset>2127250</wp:posOffset>
            </wp:positionH>
            <wp:positionV relativeFrom="paragraph">
              <wp:posOffset>3270250</wp:posOffset>
            </wp:positionV>
            <wp:extent cx="2384425" cy="1450340"/>
            <wp:effectExtent l="0" t="0" r="3175" b="0"/>
            <wp:wrapTight wrapText="bothSides">
              <wp:wrapPolygon edited="0">
                <wp:start x="0" y="0"/>
                <wp:lineTo x="0" y="21373"/>
                <wp:lineTo x="21514" y="21373"/>
                <wp:lineTo x="21514" y="0"/>
                <wp:lineTo x="0" y="0"/>
              </wp:wrapPolygon>
            </wp:wrapTight>
            <wp:docPr id="70" name="Image 70" descr="Formation à l'écoute - CMR 59 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à l'écoute - CMR 59 Lill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8442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2A5" w:rsidRPr="00D827D7">
        <w:rPr>
          <w:noProof/>
          <w:sz w:val="26"/>
          <w:szCs w:val="26"/>
          <w:lang w:val="es-ES" w:eastAsia="es-ES"/>
        </w:rPr>
        <w:drawing>
          <wp:anchor distT="0" distB="0" distL="114300" distR="114300" simplePos="0" relativeHeight="251685888" behindDoc="1" locked="0" layoutInCell="1" allowOverlap="1" wp14:anchorId="6FD0C9CF" wp14:editId="546F1787">
            <wp:simplePos x="0" y="0"/>
            <wp:positionH relativeFrom="column">
              <wp:posOffset>256043</wp:posOffset>
            </wp:positionH>
            <wp:positionV relativeFrom="paragraph">
              <wp:posOffset>492760</wp:posOffset>
            </wp:positionV>
            <wp:extent cx="3931920" cy="1955800"/>
            <wp:effectExtent l="12700" t="12700" r="17780" b="12700"/>
            <wp:wrapTight wrapText="bothSides">
              <wp:wrapPolygon edited="0">
                <wp:start x="-70" y="-140"/>
                <wp:lineTo x="-70" y="21600"/>
                <wp:lineTo x="21628" y="21600"/>
                <wp:lineTo x="21628" y="-140"/>
                <wp:lineTo x="-70" y="-140"/>
              </wp:wrapPolygon>
            </wp:wrapTight>
            <wp:docPr id="37" name="Image 37" descr="/var/folders/xb/c90shwfx3wq10nn77kxqnhk40000gn/T/com.microsoft.Word/Content.MSO/E52D7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b/c90shwfx3wq10nn77kxqnhk40000gn/T/com.microsoft.Word/Content.MSO/E52D7A15.tmp"/>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931920" cy="1955800"/>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b/>
          <w:bCs/>
          <w:sz w:val="26"/>
          <w:szCs w:val="26"/>
          <w:lang w:val="es-ES"/>
        </w:rPr>
        <w:t>Un padre necesita ser capaz de escuchar a</w:t>
      </w:r>
      <w:r w:rsidR="00A7437C" w:rsidRPr="009A4317">
        <w:rPr>
          <w:rFonts w:ascii="Times New Roman" w:hAnsi="Times New Roman" w:cs="Times New Roman"/>
          <w:bCs/>
          <w:sz w:val="26"/>
          <w:szCs w:val="26"/>
          <w:lang w:val="es-ES"/>
        </w:rPr>
        <w:t xml:space="preserve"> su </w:t>
      </w:r>
      <w:r w:rsidR="00A7437C" w:rsidRPr="009A4317">
        <w:rPr>
          <w:rFonts w:ascii="Times New Roman" w:hAnsi="Times New Roman" w:cs="Times New Roman"/>
          <w:b/>
          <w:bCs/>
          <w:sz w:val="26"/>
          <w:szCs w:val="26"/>
          <w:lang w:val="es-ES"/>
        </w:rPr>
        <w:t>pareja</w:t>
      </w:r>
      <w:r w:rsidR="00A7437C" w:rsidRPr="009A4317">
        <w:rPr>
          <w:rFonts w:ascii="Times New Roman" w:hAnsi="Times New Roman" w:cs="Times New Roman"/>
          <w:bCs/>
          <w:sz w:val="26"/>
          <w:szCs w:val="26"/>
          <w:lang w:val="es-ES"/>
        </w:rPr>
        <w:t xml:space="preserve"> e </w:t>
      </w:r>
      <w:r w:rsidR="00A7437C" w:rsidRPr="009A4317">
        <w:rPr>
          <w:rFonts w:ascii="Times New Roman" w:hAnsi="Times New Roman" w:cs="Times New Roman"/>
          <w:b/>
          <w:bCs/>
          <w:sz w:val="26"/>
          <w:szCs w:val="26"/>
          <w:lang w:val="es-ES"/>
        </w:rPr>
        <w:t>hijos</w:t>
      </w:r>
      <w:r w:rsidR="00A7437C" w:rsidRPr="009A4317">
        <w:rPr>
          <w:rFonts w:ascii="Times New Roman" w:hAnsi="Times New Roman" w:cs="Times New Roman"/>
          <w:bCs/>
          <w:sz w:val="26"/>
          <w:szCs w:val="26"/>
          <w:lang w:val="es-ES"/>
        </w:rPr>
        <w:t>. Las cosas buenas también pueden salir de la boca de los niños. Lo que Dios ha ocultado a los sabios e inteligentes (doctos), lo revela a los niños (Mateo</w:t>
      </w:r>
      <w:r w:rsidR="00A7437C" w:rsidRPr="009A4317">
        <w:rPr>
          <w:rFonts w:ascii="Times New Roman" w:hAnsi="Times New Roman" w:cs="Times New Roman"/>
          <w:sz w:val="26"/>
          <w:szCs w:val="26"/>
          <w:lang w:val="es-ES"/>
        </w:rPr>
        <w:t xml:space="preserve"> 11:25; Lucas 10:21</w:t>
      </w:r>
      <w:r w:rsidR="00A7437C" w:rsidRPr="009A4317">
        <w:rPr>
          <w:rFonts w:ascii="Times New Roman" w:hAnsi="Times New Roman" w:cs="Times New Roman"/>
          <w:bCs/>
          <w:sz w:val="26"/>
          <w:szCs w:val="26"/>
          <w:lang w:val="es-ES"/>
        </w:rPr>
        <w:t xml:space="preserve">). (Mateo 11:25; Lucas 10:21) ¿Cuántos padres no han tenido que cometer graves errores por no haber escuchado? </w:t>
      </w:r>
    </w:p>
    <w:p w14:paraId="59378A82" w14:textId="21078DE2" w:rsidR="00A7437C" w:rsidRPr="009A4317" w:rsidRDefault="00A7437C" w:rsidP="00D827D7">
      <w:pPr>
        <w:pStyle w:val="Prrafodelista"/>
        <w:spacing w:after="0"/>
        <w:ind w:left="0"/>
        <w:jc w:val="both"/>
        <w:rPr>
          <w:rFonts w:ascii="Times New Roman" w:hAnsi="Times New Roman" w:cs="Times New Roman"/>
          <w:bCs/>
          <w:sz w:val="4"/>
          <w:szCs w:val="26"/>
          <w:lang w:val="es-ES"/>
        </w:rPr>
      </w:pPr>
    </w:p>
    <w:p w14:paraId="07C1AB56" w14:textId="0ABB9017" w:rsidR="005A6673" w:rsidRPr="009A4317" w:rsidRDefault="005A6673" w:rsidP="005A6673">
      <w:pPr>
        <w:pStyle w:val="Prrafodelista"/>
        <w:spacing w:after="0"/>
        <w:ind w:left="0" w:firstLine="360"/>
        <w:jc w:val="both"/>
        <w:rPr>
          <w:rFonts w:ascii="Times New Roman" w:hAnsi="Times New Roman" w:cs="Times New Roman"/>
          <w:bCs/>
          <w:sz w:val="26"/>
          <w:szCs w:val="26"/>
          <w:lang w:val="es-ES"/>
        </w:rPr>
      </w:pPr>
      <w:r w:rsidRPr="005A6673">
        <w:rPr>
          <w:rFonts w:ascii="Times New Roman" w:eastAsia="Times New Roman" w:hAnsi="Times New Roman" w:cs="Times New Roman"/>
          <w:noProof/>
          <w:sz w:val="24"/>
          <w:szCs w:val="24"/>
          <w:lang w:val="es-ES" w:eastAsia="es-ES"/>
        </w:rPr>
        <w:drawing>
          <wp:anchor distT="0" distB="0" distL="114300" distR="114300" simplePos="0" relativeHeight="251831296" behindDoc="1" locked="0" layoutInCell="1" allowOverlap="1" wp14:anchorId="71BAECE1" wp14:editId="0209EDCA">
            <wp:simplePos x="0" y="0"/>
            <wp:positionH relativeFrom="column">
              <wp:posOffset>-115443</wp:posOffset>
            </wp:positionH>
            <wp:positionV relativeFrom="paragraph">
              <wp:posOffset>386842</wp:posOffset>
            </wp:positionV>
            <wp:extent cx="2450592" cy="1632589"/>
            <wp:effectExtent l="0" t="0" r="0" b="5715"/>
            <wp:wrapNone/>
            <wp:docPr id="13" name="Image 13" descr="Un Vieux Noir Téléphone Style Vintage Rotatif Avec Le Comb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Vieux Noir Téléphone Style Vintage Rotatif Avec Le Combiné ..."/>
                    <pic:cNvPicPr>
                      <a:picLocks noChangeAspect="1" noChangeArrowheads="1"/>
                    </pic:cNvPicPr>
                  </pic:nvPicPr>
                  <pic:blipFill>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50592" cy="163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bCs/>
          <w:sz w:val="26"/>
          <w:szCs w:val="26"/>
          <w:lang w:val="es-ES"/>
        </w:rPr>
        <w:t xml:space="preserve">En la familia, </w:t>
      </w:r>
      <w:r w:rsidR="00A7437C" w:rsidRPr="009A4317">
        <w:rPr>
          <w:rFonts w:ascii="Times New Roman" w:hAnsi="Times New Roman" w:cs="Times New Roman"/>
          <w:b/>
          <w:bCs/>
          <w:sz w:val="26"/>
          <w:szCs w:val="26"/>
          <w:lang w:val="es-ES"/>
        </w:rPr>
        <w:t xml:space="preserve">escuchar </w:t>
      </w:r>
      <w:r w:rsidR="00A7437C" w:rsidRPr="009A4317">
        <w:rPr>
          <w:rFonts w:ascii="Times New Roman" w:hAnsi="Times New Roman" w:cs="Times New Roman"/>
          <w:bCs/>
          <w:sz w:val="26"/>
          <w:szCs w:val="26"/>
          <w:lang w:val="es-ES"/>
        </w:rPr>
        <w:t>fomenta</w:t>
      </w:r>
      <w:r w:rsidR="00A7437C" w:rsidRPr="009A4317">
        <w:rPr>
          <w:rFonts w:ascii="Times New Roman" w:hAnsi="Times New Roman" w:cs="Times New Roman"/>
          <w:b/>
          <w:bCs/>
          <w:sz w:val="26"/>
          <w:szCs w:val="26"/>
          <w:lang w:val="es-ES"/>
        </w:rPr>
        <w:t xml:space="preserve"> el diálogo</w:t>
      </w:r>
      <w:r w:rsidR="00A7437C" w:rsidRPr="009A4317">
        <w:rPr>
          <w:rFonts w:ascii="Times New Roman" w:hAnsi="Times New Roman" w:cs="Times New Roman"/>
          <w:bCs/>
          <w:sz w:val="26"/>
          <w:szCs w:val="26"/>
          <w:lang w:val="es-ES"/>
        </w:rPr>
        <w:t>, y</w:t>
      </w:r>
      <w:r w:rsidR="00A7437C" w:rsidRPr="009A4317">
        <w:rPr>
          <w:rFonts w:ascii="Times New Roman" w:hAnsi="Times New Roman" w:cs="Times New Roman"/>
          <w:b/>
          <w:bCs/>
          <w:sz w:val="26"/>
          <w:szCs w:val="26"/>
          <w:lang w:val="es-ES"/>
        </w:rPr>
        <w:t xml:space="preserve"> el diálogo </w:t>
      </w:r>
      <w:r w:rsidR="00A7437C" w:rsidRPr="009A4317">
        <w:rPr>
          <w:rFonts w:ascii="Times New Roman" w:hAnsi="Times New Roman" w:cs="Times New Roman"/>
          <w:bCs/>
          <w:sz w:val="26"/>
          <w:szCs w:val="26"/>
          <w:lang w:val="es-ES"/>
        </w:rPr>
        <w:t>trae</w:t>
      </w:r>
      <w:r w:rsidR="00A7437C" w:rsidRPr="009A4317">
        <w:rPr>
          <w:rFonts w:ascii="Times New Roman" w:hAnsi="Times New Roman" w:cs="Times New Roman"/>
          <w:b/>
          <w:bCs/>
          <w:sz w:val="26"/>
          <w:szCs w:val="26"/>
          <w:lang w:val="es-ES"/>
        </w:rPr>
        <w:t xml:space="preserve"> paz</w:t>
      </w:r>
      <w:r w:rsidR="00A7437C" w:rsidRPr="009A4317">
        <w:rPr>
          <w:rFonts w:ascii="Times New Roman" w:hAnsi="Times New Roman" w:cs="Times New Roman"/>
          <w:bCs/>
          <w:sz w:val="26"/>
          <w:szCs w:val="26"/>
          <w:lang w:val="es-ES"/>
        </w:rPr>
        <w:t xml:space="preserve"> y</w:t>
      </w:r>
      <w:r w:rsidR="00A7437C" w:rsidRPr="009A4317">
        <w:rPr>
          <w:rFonts w:ascii="Times New Roman" w:hAnsi="Times New Roman" w:cs="Times New Roman"/>
          <w:b/>
          <w:bCs/>
          <w:sz w:val="26"/>
          <w:szCs w:val="26"/>
          <w:lang w:val="es-ES"/>
        </w:rPr>
        <w:t xml:space="preserve"> armonía</w:t>
      </w:r>
      <w:r w:rsidR="00A7437C" w:rsidRPr="009A4317">
        <w:rPr>
          <w:rFonts w:ascii="Times New Roman" w:hAnsi="Times New Roman" w:cs="Times New Roman"/>
          <w:bCs/>
          <w:sz w:val="26"/>
          <w:szCs w:val="26"/>
          <w:lang w:val="es-ES"/>
        </w:rPr>
        <w:t>.</w:t>
      </w:r>
    </w:p>
    <w:p w14:paraId="2B1E7969" w14:textId="73291946" w:rsidR="005A6673" w:rsidRPr="009A4317" w:rsidRDefault="005A6673" w:rsidP="005A6673">
      <w:pPr>
        <w:spacing w:after="0" w:line="240" w:lineRule="auto"/>
        <w:rPr>
          <w:rFonts w:ascii="Times New Roman" w:eastAsia="Times New Roman" w:hAnsi="Times New Roman" w:cs="Times New Roman"/>
          <w:sz w:val="24"/>
          <w:szCs w:val="24"/>
          <w:lang w:val="es-ES" w:eastAsia="fr-FR"/>
        </w:rPr>
      </w:pPr>
      <w:r w:rsidRPr="005A6673">
        <w:rPr>
          <w:rFonts w:ascii="Times New Roman" w:eastAsia="Times New Roman" w:hAnsi="Times New Roman" w:cs="Times New Roman"/>
          <w:sz w:val="24"/>
          <w:szCs w:val="24"/>
          <w:lang w:eastAsia="fr-FR"/>
        </w:rPr>
        <w:fldChar w:fldCharType="begin"/>
      </w:r>
      <w:r w:rsidRPr="009A4317">
        <w:rPr>
          <w:rFonts w:ascii="Times New Roman" w:eastAsia="Times New Roman" w:hAnsi="Times New Roman" w:cs="Times New Roman"/>
          <w:sz w:val="24"/>
          <w:szCs w:val="24"/>
          <w:lang w:val="es-ES" w:eastAsia="fr-FR"/>
        </w:rPr>
        <w:instrText xml:space="preserve"> INCLUDEPICTURE "https://previews.123rf.com/images/thesupe87/thesupe871109/thesupe87110900001/10552643-un-vieux-noir-t%C3%A9l%C3%A9phone-style-vintage-rotatif-avec-le-combin%C3%A9-d%C3%A9croch%C3%A9-isol%C3%A9-sur-un-fond-blanc-.jpg" \* MERGEFORMATINET </w:instrText>
      </w:r>
      <w:r w:rsidRPr="005A6673">
        <w:rPr>
          <w:rFonts w:ascii="Times New Roman" w:eastAsia="Times New Roman" w:hAnsi="Times New Roman" w:cs="Times New Roman"/>
          <w:sz w:val="24"/>
          <w:szCs w:val="24"/>
          <w:lang w:eastAsia="fr-FR"/>
        </w:rPr>
        <w:fldChar w:fldCharType="end"/>
      </w:r>
    </w:p>
    <w:p w14:paraId="1CDE8D18" w14:textId="526BAC66" w:rsidR="00252469" w:rsidRPr="009A4317" w:rsidRDefault="00A7437C" w:rsidP="002A23F3">
      <w:pPr>
        <w:pStyle w:val="Prrafodelista"/>
        <w:spacing w:after="0" w:line="360" w:lineRule="auto"/>
        <w:ind w:left="0" w:firstLine="360"/>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 xml:space="preserve"> </w:t>
      </w:r>
    </w:p>
    <w:p w14:paraId="49816F77" w14:textId="77777777" w:rsidR="00A7437C" w:rsidRPr="009A4317" w:rsidRDefault="00A7437C" w:rsidP="00A7437C">
      <w:pPr>
        <w:spacing w:after="0"/>
        <w:jc w:val="both"/>
        <w:rPr>
          <w:rFonts w:ascii="Times New Roman" w:hAnsi="Times New Roman" w:cs="Times New Roman"/>
          <w:bCs/>
          <w:sz w:val="4"/>
          <w:szCs w:val="24"/>
          <w:lang w:val="es-ES"/>
        </w:rPr>
      </w:pPr>
    </w:p>
    <w:p w14:paraId="059DF33D" w14:textId="77777777" w:rsidR="00A7437C" w:rsidRPr="009A4317" w:rsidRDefault="00A7437C" w:rsidP="00A7437C">
      <w:pPr>
        <w:spacing w:after="0"/>
        <w:jc w:val="both"/>
        <w:rPr>
          <w:rFonts w:ascii="Times New Roman" w:hAnsi="Times New Roman" w:cs="Times New Roman"/>
          <w:bCs/>
          <w:sz w:val="4"/>
          <w:szCs w:val="24"/>
          <w:lang w:val="es-ES"/>
        </w:rPr>
      </w:pPr>
    </w:p>
    <w:p w14:paraId="4C0CA32A" w14:textId="6F90BFCD" w:rsidR="00B03286" w:rsidRPr="009A4317" w:rsidRDefault="00A7437C" w:rsidP="00443A0D">
      <w:pPr>
        <w:tabs>
          <w:tab w:val="left" w:pos="2216"/>
        </w:tabs>
        <w:spacing w:after="0" w:line="240" w:lineRule="auto"/>
        <w:ind w:left="360"/>
        <w:contextualSpacing/>
        <w:jc w:val="center"/>
        <w:rPr>
          <w:rFonts w:ascii="Abadi MT Condensed Extra Bold" w:hAnsi="Abadi MT Condensed Extra Bold" w:cs="Times New Roman"/>
          <w:b/>
          <w:sz w:val="48"/>
          <w:szCs w:val="28"/>
          <w:lang w:val="es-ES"/>
        </w:rPr>
      </w:pPr>
      <w:r w:rsidRPr="009A4317">
        <w:rPr>
          <w:rFonts w:ascii="Abadi MT Condensed Extra Bold" w:hAnsi="Abadi MT Condensed Extra Bold" w:cs="Times New Roman"/>
          <w:b/>
          <w:bCs/>
          <w:sz w:val="48"/>
          <w:szCs w:val="28"/>
          <w:lang w:val="es-ES"/>
        </w:rPr>
        <w:t>4. Afecto</w:t>
      </w:r>
    </w:p>
    <w:p w14:paraId="1BDC5462" w14:textId="705C7BC8" w:rsidR="00B03286" w:rsidRPr="009A4317" w:rsidRDefault="00B03286" w:rsidP="00DB79B9">
      <w:pPr>
        <w:spacing w:after="0" w:line="240" w:lineRule="auto"/>
        <w:ind w:firstLine="720"/>
        <w:jc w:val="both"/>
        <w:rPr>
          <w:rFonts w:ascii="Times New Roman" w:hAnsi="Times New Roman" w:cs="Times New Roman"/>
          <w:sz w:val="24"/>
          <w:szCs w:val="24"/>
          <w:lang w:val="es-ES"/>
        </w:rPr>
      </w:pPr>
      <w:r w:rsidRPr="00905BD5">
        <w:rPr>
          <w:noProof/>
          <w:sz w:val="24"/>
          <w:szCs w:val="24"/>
          <w:lang w:val="es-ES" w:eastAsia="es-ES"/>
        </w:rPr>
        <w:lastRenderedPageBreak/>
        <w:drawing>
          <wp:anchor distT="0" distB="0" distL="114300" distR="114300" simplePos="0" relativeHeight="251789312" behindDoc="1" locked="0" layoutInCell="1" allowOverlap="1" wp14:anchorId="0E7CBB31" wp14:editId="1DB743E0">
            <wp:simplePos x="0" y="0"/>
            <wp:positionH relativeFrom="column">
              <wp:posOffset>2979420</wp:posOffset>
            </wp:positionH>
            <wp:positionV relativeFrom="paragraph">
              <wp:posOffset>201930</wp:posOffset>
            </wp:positionV>
            <wp:extent cx="1551940" cy="2324100"/>
            <wp:effectExtent l="0" t="0" r="0" b="0"/>
            <wp:wrapTight wrapText="bothSides">
              <wp:wrapPolygon edited="0">
                <wp:start x="0" y="0"/>
                <wp:lineTo x="0" y="21423"/>
                <wp:lineTo x="21211" y="21423"/>
                <wp:lineTo x="2121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74545_1743926479255147_8245552510391503301_n.jpg"/>
                    <pic:cNvPicPr/>
                  </pic:nvPicPr>
                  <pic:blipFill>
                    <a:blip r:embed="rId25" cstate="screen">
                      <a:extLst>
                        <a:ext uri="{28A0092B-C50C-407E-A947-70E740481C1C}">
                          <a14:useLocalDpi xmlns:a14="http://schemas.microsoft.com/office/drawing/2010/main"/>
                        </a:ext>
                      </a:extLst>
                    </a:blip>
                    <a:stretch>
                      <a:fillRect/>
                    </a:stretch>
                  </pic:blipFill>
                  <pic:spPr>
                    <a:xfrm>
                      <a:off x="0" y="0"/>
                      <a:ext cx="1551940" cy="2324100"/>
                    </a:xfrm>
                    <a:prstGeom prst="rect">
                      <a:avLst/>
                    </a:prstGeom>
                  </pic:spPr>
                </pic:pic>
              </a:graphicData>
            </a:graphic>
            <wp14:sizeRelH relativeFrom="page">
              <wp14:pctWidth>0</wp14:pctWidth>
            </wp14:sizeRelH>
            <wp14:sizeRelV relativeFrom="page">
              <wp14:pctHeight>0</wp14:pctHeight>
            </wp14:sizeRelV>
          </wp:anchor>
        </w:drawing>
      </w:r>
      <w:r w:rsidRPr="009A4317">
        <w:rPr>
          <w:rFonts w:ascii="Times New Roman" w:hAnsi="Times New Roman" w:cs="Times New Roman"/>
          <w:sz w:val="24"/>
          <w:szCs w:val="24"/>
          <w:lang w:val="es-ES"/>
        </w:rPr>
        <w:t xml:space="preserve">Del latín </w:t>
      </w:r>
      <w:proofErr w:type="spellStart"/>
      <w:r w:rsidRPr="009A4317">
        <w:rPr>
          <w:rFonts w:ascii="Times New Roman" w:hAnsi="Times New Roman" w:cs="Times New Roman"/>
          <w:i/>
          <w:sz w:val="24"/>
          <w:szCs w:val="24"/>
          <w:lang w:val="es-ES"/>
        </w:rPr>
        <w:t>affectio</w:t>
      </w:r>
      <w:proofErr w:type="spellEnd"/>
      <w:r w:rsidRPr="009A4317">
        <w:rPr>
          <w:rFonts w:ascii="Times New Roman" w:hAnsi="Times New Roman" w:cs="Times New Roman"/>
          <w:sz w:val="24"/>
          <w:szCs w:val="24"/>
          <w:lang w:val="es-ES"/>
        </w:rPr>
        <w:t xml:space="preserve">, el afecto es un "apego que se siente por alguien; ternura". </w:t>
      </w:r>
    </w:p>
    <w:p w14:paraId="6E9DEA12" w14:textId="3DAFD1D0" w:rsidR="00B03286" w:rsidRPr="009A4317" w:rsidRDefault="00B03286" w:rsidP="00DB79B9">
      <w:pPr>
        <w:spacing w:after="0" w:line="240" w:lineRule="auto"/>
        <w:ind w:firstLine="360"/>
        <w:jc w:val="both"/>
        <w:rPr>
          <w:rFonts w:ascii="Times New Roman" w:eastAsia="Times New Roman" w:hAnsi="Times New Roman" w:cs="Times New Roman"/>
          <w:iCs/>
          <w:sz w:val="24"/>
          <w:szCs w:val="24"/>
          <w:shd w:val="clear" w:color="auto" w:fill="FFFFFF"/>
          <w:lang w:val="es-ES"/>
        </w:rPr>
      </w:pPr>
    </w:p>
    <w:p w14:paraId="3B29B6C4" w14:textId="206F7EB4" w:rsidR="00B03286" w:rsidRPr="009A4317" w:rsidRDefault="00B03286" w:rsidP="00DB79B9">
      <w:pPr>
        <w:spacing w:after="0" w:line="240" w:lineRule="auto"/>
        <w:ind w:firstLine="720"/>
        <w:jc w:val="both"/>
        <w:rPr>
          <w:rFonts w:ascii="Times New Roman" w:hAnsi="Times New Roman" w:cs="Times New Roman"/>
          <w:sz w:val="24"/>
          <w:szCs w:val="24"/>
          <w:lang w:val="es-ES"/>
        </w:rPr>
      </w:pPr>
      <w:r w:rsidRPr="009A4317">
        <w:rPr>
          <w:rFonts w:ascii="Times New Roman" w:eastAsia="Times New Roman" w:hAnsi="Times New Roman" w:cs="Times New Roman"/>
          <w:iCs/>
          <w:sz w:val="24"/>
          <w:szCs w:val="24"/>
          <w:shd w:val="clear" w:color="auto" w:fill="FFFFFF"/>
          <w:lang w:val="es-ES"/>
        </w:rPr>
        <w:t>La Ley Nº 87-010, de</w:t>
      </w:r>
      <w:r w:rsidRPr="009A4317">
        <w:rPr>
          <w:rFonts w:ascii="Times New Roman" w:eastAsia="Times New Roman" w:hAnsi="Times New Roman" w:cs="Times New Roman"/>
          <w:iCs/>
          <w:sz w:val="24"/>
          <w:szCs w:val="24"/>
          <w:shd w:val="clear" w:color="auto" w:fill="FFFFFF"/>
          <w:vertAlign w:val="superscript"/>
          <w:lang w:val="es-ES"/>
        </w:rPr>
        <w:t xml:space="preserve"> 1º</w:t>
      </w:r>
      <w:r w:rsidRPr="009A4317">
        <w:rPr>
          <w:rFonts w:ascii="Times New Roman" w:eastAsia="Times New Roman" w:hAnsi="Times New Roman" w:cs="Times New Roman"/>
          <w:iCs/>
          <w:sz w:val="24"/>
          <w:szCs w:val="24"/>
          <w:shd w:val="clear" w:color="auto" w:fill="FFFFFF"/>
          <w:lang w:val="es-ES"/>
        </w:rPr>
        <w:t xml:space="preserve"> de agosto de 1987, relativa al Código de </w:t>
      </w:r>
      <w:r w:rsidRPr="009A4317">
        <w:rPr>
          <w:rFonts w:ascii="Times New Roman" w:eastAsia="Times New Roman" w:hAnsi="Times New Roman" w:cs="Times New Roman"/>
          <w:i/>
          <w:iCs/>
          <w:sz w:val="24"/>
          <w:szCs w:val="24"/>
          <w:shd w:val="clear" w:color="auto" w:fill="FFFFFF"/>
          <w:lang w:val="es-ES"/>
        </w:rPr>
        <w:t>la Familia</w:t>
      </w:r>
      <w:r w:rsidRPr="009A4317">
        <w:rPr>
          <w:rFonts w:ascii="Times New Roman" w:eastAsia="Times New Roman" w:hAnsi="Times New Roman" w:cs="Times New Roman"/>
          <w:iCs/>
          <w:sz w:val="24"/>
          <w:szCs w:val="24"/>
          <w:shd w:val="clear" w:color="auto" w:fill="FFFFFF"/>
          <w:lang w:val="es-ES"/>
        </w:rPr>
        <w:t xml:space="preserve">, en su </w:t>
      </w:r>
      <w:r w:rsidRPr="009A4317">
        <w:rPr>
          <w:rFonts w:ascii="Times New Roman" w:hAnsi="Times New Roman" w:cs="Times New Roman"/>
          <w:bCs/>
          <w:sz w:val="24"/>
          <w:szCs w:val="24"/>
          <w:lang w:val="es-ES"/>
        </w:rPr>
        <w:t>artículo 459, estipula:</w:t>
      </w:r>
      <w:r w:rsidRPr="009A4317">
        <w:rPr>
          <w:rFonts w:ascii="Times New Roman" w:hAnsi="Times New Roman" w:cs="Times New Roman"/>
          <w:sz w:val="24"/>
          <w:szCs w:val="24"/>
          <w:lang w:val="es-ES"/>
        </w:rPr>
        <w:t xml:space="preserve"> "Los cónyuges se deben mutuamente </w:t>
      </w:r>
      <w:r w:rsidRPr="009A4317">
        <w:rPr>
          <w:rFonts w:ascii="Times New Roman" w:hAnsi="Times New Roman" w:cs="Times New Roman"/>
          <w:b/>
          <w:sz w:val="24"/>
          <w:szCs w:val="24"/>
          <w:lang w:val="es-ES"/>
        </w:rPr>
        <w:t>fidelidad</w:t>
      </w:r>
      <w:r w:rsidRPr="009A4317">
        <w:rPr>
          <w:rFonts w:ascii="Times New Roman" w:hAnsi="Times New Roman" w:cs="Times New Roman"/>
          <w:sz w:val="24"/>
          <w:szCs w:val="24"/>
          <w:lang w:val="es-ES"/>
        </w:rPr>
        <w:t xml:space="preserve">, </w:t>
      </w:r>
      <w:r w:rsidRPr="009A4317">
        <w:rPr>
          <w:rFonts w:ascii="Times New Roman" w:hAnsi="Times New Roman" w:cs="Times New Roman"/>
          <w:b/>
          <w:sz w:val="24"/>
          <w:szCs w:val="24"/>
          <w:lang w:val="es-ES"/>
        </w:rPr>
        <w:t>respeto</w:t>
      </w:r>
      <w:r w:rsidRPr="009A4317">
        <w:rPr>
          <w:rFonts w:ascii="Times New Roman" w:hAnsi="Times New Roman" w:cs="Times New Roman"/>
          <w:sz w:val="24"/>
          <w:szCs w:val="24"/>
          <w:lang w:val="es-ES"/>
        </w:rPr>
        <w:t xml:space="preserve">, </w:t>
      </w:r>
      <w:r w:rsidRPr="009A4317">
        <w:rPr>
          <w:rFonts w:ascii="Times New Roman" w:hAnsi="Times New Roman" w:cs="Times New Roman"/>
          <w:b/>
          <w:sz w:val="24"/>
          <w:szCs w:val="24"/>
          <w:lang w:val="es-ES"/>
        </w:rPr>
        <w:t>consideración</w:t>
      </w:r>
      <w:r w:rsidRPr="009A4317">
        <w:rPr>
          <w:rFonts w:ascii="Times New Roman" w:hAnsi="Times New Roman" w:cs="Times New Roman"/>
          <w:sz w:val="24"/>
          <w:szCs w:val="24"/>
          <w:lang w:val="es-ES"/>
        </w:rPr>
        <w:t xml:space="preserve"> y </w:t>
      </w:r>
      <w:r w:rsidRPr="009A4317">
        <w:rPr>
          <w:rFonts w:ascii="Times New Roman" w:hAnsi="Times New Roman" w:cs="Times New Roman"/>
          <w:b/>
          <w:sz w:val="24"/>
          <w:szCs w:val="24"/>
          <w:lang w:val="es-ES"/>
        </w:rPr>
        <w:t>afecto</w:t>
      </w:r>
      <w:r w:rsidRPr="009A4317">
        <w:rPr>
          <w:rFonts w:ascii="Times New Roman" w:hAnsi="Times New Roman" w:cs="Times New Roman"/>
          <w:sz w:val="24"/>
          <w:szCs w:val="24"/>
          <w:lang w:val="es-ES"/>
        </w:rPr>
        <w:t>".</w:t>
      </w:r>
    </w:p>
    <w:p w14:paraId="29657C92" w14:textId="77777777" w:rsidR="00B03286" w:rsidRPr="009A4317" w:rsidRDefault="00B03286" w:rsidP="00DB79B9">
      <w:pPr>
        <w:spacing w:after="0" w:line="240" w:lineRule="auto"/>
        <w:jc w:val="both"/>
        <w:rPr>
          <w:rFonts w:ascii="Times New Roman" w:hAnsi="Times New Roman" w:cs="Times New Roman"/>
          <w:sz w:val="24"/>
          <w:szCs w:val="24"/>
          <w:lang w:val="es-ES"/>
        </w:rPr>
      </w:pPr>
    </w:p>
    <w:p w14:paraId="3072D8C9" w14:textId="087CEA80" w:rsidR="00B03286" w:rsidRPr="009A4317" w:rsidRDefault="00B03286" w:rsidP="00DB79B9">
      <w:pPr>
        <w:spacing w:after="0" w:line="240" w:lineRule="auto"/>
        <w:ind w:firstLine="720"/>
        <w:contextualSpacing/>
        <w:jc w:val="both"/>
        <w:rPr>
          <w:rFonts w:ascii="Times New Roman" w:hAnsi="Times New Roman" w:cs="Times New Roman"/>
          <w:bCs/>
          <w:sz w:val="24"/>
          <w:szCs w:val="24"/>
          <w:lang w:val="es-ES"/>
        </w:rPr>
      </w:pPr>
      <w:r w:rsidRPr="009A4317">
        <w:rPr>
          <w:rFonts w:ascii="Times New Roman" w:hAnsi="Times New Roman" w:cs="Times New Roman"/>
          <w:sz w:val="24"/>
          <w:szCs w:val="24"/>
          <w:lang w:val="es-ES"/>
        </w:rPr>
        <w:t xml:space="preserve"> (Génesis 2:24; Mateo 19:5; Marcos 10:7-8; Efesios 5:31</w:t>
      </w:r>
      <w:proofErr w:type="gramStart"/>
      <w:r w:rsidRPr="009A4317">
        <w:rPr>
          <w:rFonts w:ascii="Times New Roman" w:hAnsi="Times New Roman" w:cs="Times New Roman"/>
          <w:sz w:val="24"/>
          <w:szCs w:val="24"/>
          <w:lang w:val="es-ES"/>
        </w:rPr>
        <w:t>) .</w:t>
      </w:r>
      <w:proofErr w:type="gramEnd"/>
      <w:r w:rsidRPr="009A4317">
        <w:rPr>
          <w:rFonts w:ascii="Times New Roman" w:hAnsi="Times New Roman" w:cs="Times New Roman"/>
          <w:sz w:val="24"/>
          <w:szCs w:val="24"/>
          <w:lang w:val="es-ES"/>
        </w:rPr>
        <w:t xml:space="preserve">                                   </w:t>
      </w:r>
    </w:p>
    <w:p w14:paraId="40F3603A" w14:textId="77198FAF" w:rsidR="00B03286" w:rsidRPr="009A4317" w:rsidRDefault="00B03286" w:rsidP="00DB79B9">
      <w:pPr>
        <w:spacing w:after="0" w:line="240" w:lineRule="auto"/>
        <w:jc w:val="both"/>
        <w:rPr>
          <w:rFonts w:ascii="Times New Roman" w:hAnsi="Times New Roman" w:cs="Times New Roman"/>
          <w:sz w:val="24"/>
          <w:szCs w:val="24"/>
          <w:lang w:val="es-ES"/>
        </w:rPr>
      </w:pPr>
    </w:p>
    <w:p w14:paraId="6E5EC1E1" w14:textId="2AAA33F9" w:rsidR="00B03286" w:rsidRPr="009A4317" w:rsidRDefault="00905BD5" w:rsidP="00DB79B9">
      <w:pPr>
        <w:spacing w:after="0" w:line="240" w:lineRule="auto"/>
        <w:ind w:firstLine="709"/>
        <w:jc w:val="both"/>
        <w:rPr>
          <w:rFonts w:ascii="Times New Roman" w:hAnsi="Times New Roman" w:cs="Times New Roman"/>
          <w:sz w:val="24"/>
          <w:szCs w:val="24"/>
          <w:lang w:val="es-ES"/>
        </w:rPr>
      </w:pPr>
      <w:r w:rsidRPr="00905BD5">
        <w:rPr>
          <w:noProof/>
          <w:sz w:val="24"/>
          <w:szCs w:val="24"/>
          <w:lang w:val="es-ES" w:eastAsia="es-ES"/>
        </w:rPr>
        <w:drawing>
          <wp:anchor distT="0" distB="0" distL="114300" distR="114300" simplePos="0" relativeHeight="251790336" behindDoc="1" locked="0" layoutInCell="1" allowOverlap="1" wp14:anchorId="66BCFEED" wp14:editId="59205595">
            <wp:simplePos x="0" y="0"/>
            <wp:positionH relativeFrom="column">
              <wp:posOffset>2973070</wp:posOffset>
            </wp:positionH>
            <wp:positionV relativeFrom="paragraph">
              <wp:posOffset>148590</wp:posOffset>
            </wp:positionV>
            <wp:extent cx="1533525" cy="2044700"/>
            <wp:effectExtent l="0" t="0" r="9525" b="0"/>
            <wp:wrapTight wrapText="bothSides">
              <wp:wrapPolygon edited="0">
                <wp:start x="0" y="0"/>
                <wp:lineTo x="0" y="21332"/>
                <wp:lineTo x="21466" y="21332"/>
                <wp:lineTo x="2146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944000_2791172774302814_7813449602039808000_n.jpg"/>
                    <pic:cNvPicPr/>
                  </pic:nvPicPr>
                  <pic:blipFill>
                    <a:blip r:embed="rId26" cstate="screen">
                      <a:extLst>
                        <a:ext uri="{28A0092B-C50C-407E-A947-70E740481C1C}">
                          <a14:useLocalDpi xmlns:a14="http://schemas.microsoft.com/office/drawing/2010/main"/>
                        </a:ext>
                      </a:extLst>
                    </a:blip>
                    <a:stretch>
                      <a:fillRect/>
                    </a:stretch>
                  </pic:blipFill>
                  <pic:spPr>
                    <a:xfrm>
                      <a:off x="0" y="0"/>
                      <a:ext cx="1533525" cy="2044700"/>
                    </a:xfrm>
                    <a:prstGeom prst="rect">
                      <a:avLst/>
                    </a:prstGeom>
                  </pic:spPr>
                </pic:pic>
              </a:graphicData>
            </a:graphic>
            <wp14:sizeRelH relativeFrom="page">
              <wp14:pctWidth>0</wp14:pctWidth>
            </wp14:sizeRelH>
            <wp14:sizeRelV relativeFrom="page">
              <wp14:pctHeight>0</wp14:pctHeight>
            </wp14:sizeRelV>
          </wp:anchor>
        </w:drawing>
      </w:r>
      <w:r w:rsidR="00B03286" w:rsidRPr="009A4317">
        <w:rPr>
          <w:rFonts w:ascii="Times New Roman" w:hAnsi="Times New Roman" w:cs="Times New Roman"/>
          <w:sz w:val="24"/>
          <w:szCs w:val="24"/>
          <w:lang w:val="es-ES"/>
        </w:rPr>
        <w:t>En la familia, cuando</w:t>
      </w:r>
      <w:r w:rsidR="00B03286" w:rsidRPr="009A4317">
        <w:rPr>
          <w:rFonts w:ascii="Times New Roman" w:hAnsi="Times New Roman" w:cs="Times New Roman"/>
          <w:b/>
          <w:sz w:val="24"/>
          <w:szCs w:val="24"/>
          <w:lang w:val="es-ES"/>
        </w:rPr>
        <w:t xml:space="preserve"> los padres se aman,</w:t>
      </w:r>
      <w:r w:rsidR="00B03286" w:rsidRPr="009A4317">
        <w:rPr>
          <w:rFonts w:ascii="Times New Roman" w:hAnsi="Times New Roman" w:cs="Times New Roman"/>
          <w:sz w:val="24"/>
          <w:szCs w:val="24"/>
          <w:lang w:val="es-ES"/>
        </w:rPr>
        <w:t xml:space="preserve"> dan el</w:t>
      </w:r>
      <w:r w:rsidR="00B03286" w:rsidRPr="009A4317">
        <w:rPr>
          <w:rFonts w:ascii="Times New Roman" w:hAnsi="Times New Roman" w:cs="Times New Roman"/>
          <w:b/>
          <w:sz w:val="24"/>
          <w:szCs w:val="24"/>
          <w:lang w:val="es-ES"/>
        </w:rPr>
        <w:t xml:space="preserve"> ejemplo a </w:t>
      </w:r>
      <w:r w:rsidR="00B03286" w:rsidRPr="009A4317">
        <w:rPr>
          <w:rFonts w:ascii="Times New Roman" w:hAnsi="Times New Roman" w:cs="Times New Roman"/>
          <w:sz w:val="24"/>
          <w:szCs w:val="24"/>
          <w:lang w:val="es-ES"/>
        </w:rPr>
        <w:t xml:space="preserve">sus </w:t>
      </w:r>
      <w:r w:rsidR="00B03286" w:rsidRPr="009A4317">
        <w:rPr>
          <w:rFonts w:ascii="Times New Roman" w:hAnsi="Times New Roman" w:cs="Times New Roman"/>
          <w:b/>
          <w:sz w:val="24"/>
          <w:szCs w:val="24"/>
          <w:lang w:val="es-ES"/>
        </w:rPr>
        <w:t>hijos</w:t>
      </w:r>
      <w:r w:rsidR="00B03286" w:rsidRPr="009A4317">
        <w:rPr>
          <w:rFonts w:ascii="Times New Roman" w:hAnsi="Times New Roman" w:cs="Times New Roman"/>
          <w:sz w:val="24"/>
          <w:szCs w:val="24"/>
          <w:lang w:val="es-ES"/>
        </w:rPr>
        <w:t xml:space="preserve">. En otras palabras, al vivir su unión conyugal en perfecta armonía, los padres enseñan a sus hijos a hacer lo mismo cuando crecen. </w:t>
      </w:r>
    </w:p>
    <w:p w14:paraId="683E59C2" w14:textId="54AAA143" w:rsidR="00D436BE" w:rsidRPr="009A4317" w:rsidRDefault="00DB79B9" w:rsidP="00DB79B9">
      <w:pPr>
        <w:spacing w:after="0" w:line="240" w:lineRule="auto"/>
        <w:ind w:firstLine="709"/>
        <w:jc w:val="both"/>
        <w:rPr>
          <w:rFonts w:ascii="Times New Roman" w:hAnsi="Times New Roman" w:cs="Times New Roman"/>
          <w:sz w:val="24"/>
          <w:szCs w:val="24"/>
          <w:lang w:val="es-ES"/>
        </w:rPr>
      </w:pPr>
      <w:r w:rsidRPr="00905BD5">
        <w:rPr>
          <w:noProof/>
          <w:sz w:val="24"/>
          <w:szCs w:val="24"/>
          <w:lang w:val="es-ES" w:eastAsia="es-ES"/>
        </w:rPr>
        <w:drawing>
          <wp:anchor distT="0" distB="0" distL="114300" distR="114300" simplePos="0" relativeHeight="251791360" behindDoc="1" locked="0" layoutInCell="1" allowOverlap="1" wp14:anchorId="62A4445E" wp14:editId="3B4BFBBE">
            <wp:simplePos x="0" y="0"/>
            <wp:positionH relativeFrom="column">
              <wp:posOffset>-52310</wp:posOffset>
            </wp:positionH>
            <wp:positionV relativeFrom="paragraph">
              <wp:posOffset>112052</wp:posOffset>
            </wp:positionV>
            <wp:extent cx="2770505" cy="1558925"/>
            <wp:effectExtent l="0" t="0" r="0" b="3175"/>
            <wp:wrapTight wrapText="bothSides">
              <wp:wrapPolygon edited="0">
                <wp:start x="0" y="0"/>
                <wp:lineTo x="0" y="21468"/>
                <wp:lineTo x="21486" y="21468"/>
                <wp:lineTo x="2148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le_1.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70505" cy="1558925"/>
                    </a:xfrm>
                    <a:prstGeom prst="rect">
                      <a:avLst/>
                    </a:prstGeom>
                  </pic:spPr>
                </pic:pic>
              </a:graphicData>
            </a:graphic>
            <wp14:sizeRelH relativeFrom="page">
              <wp14:pctWidth>0</wp14:pctWidth>
            </wp14:sizeRelH>
            <wp14:sizeRelV relativeFrom="page">
              <wp14:pctHeight>0</wp14:pctHeight>
            </wp14:sizeRelV>
          </wp:anchor>
        </w:drawing>
      </w:r>
    </w:p>
    <w:p w14:paraId="490CAA80" w14:textId="77777777" w:rsidR="008B6EAE" w:rsidRPr="009A4317" w:rsidRDefault="008B6EAE" w:rsidP="00DB79B9">
      <w:pPr>
        <w:pStyle w:val="Prrafodelista"/>
        <w:spacing w:after="0" w:line="240" w:lineRule="auto"/>
        <w:ind w:left="0" w:firstLine="706"/>
        <w:jc w:val="both"/>
        <w:rPr>
          <w:rFonts w:ascii="Times New Roman" w:hAnsi="Times New Roman" w:cs="Times New Roman"/>
          <w:sz w:val="24"/>
          <w:szCs w:val="24"/>
          <w:lang w:val="es-ES"/>
        </w:rPr>
      </w:pPr>
    </w:p>
    <w:p w14:paraId="56815106" w14:textId="7B63F28A" w:rsidR="00A7437C" w:rsidRPr="009A4317" w:rsidRDefault="00B03286" w:rsidP="009E4688">
      <w:pPr>
        <w:pStyle w:val="Prrafodelista"/>
        <w:spacing w:after="0" w:line="240" w:lineRule="auto"/>
        <w:ind w:left="0" w:firstLine="706"/>
        <w:jc w:val="both"/>
        <w:rPr>
          <w:rFonts w:ascii="Times New Roman" w:hAnsi="Times New Roman" w:cs="Times New Roman"/>
          <w:sz w:val="24"/>
          <w:szCs w:val="24"/>
          <w:lang w:val="es-ES"/>
        </w:rPr>
      </w:pPr>
      <w:r w:rsidRPr="009A4317">
        <w:rPr>
          <w:rFonts w:ascii="Times New Roman" w:hAnsi="Times New Roman" w:cs="Times New Roman"/>
          <w:sz w:val="24"/>
          <w:szCs w:val="24"/>
          <w:lang w:val="es-ES"/>
        </w:rPr>
        <w:t xml:space="preserve">Es este amor que une a los padres, y del que somos fruto, el que nos permite crecer en la confianza; confianza que es necesaria para una vida equilibrada y generosa, para el cumplimiento de nuestra vocación humana. </w:t>
      </w:r>
    </w:p>
    <w:p w14:paraId="6BCAF4B1" w14:textId="77777777" w:rsidR="00EF5A22" w:rsidRDefault="00EF5A22" w:rsidP="0035472A">
      <w:pPr>
        <w:tabs>
          <w:tab w:val="left" w:pos="2216"/>
        </w:tabs>
        <w:spacing w:after="0" w:line="240" w:lineRule="auto"/>
        <w:jc w:val="center"/>
        <w:rPr>
          <w:rFonts w:ascii="Abadi MT Condensed Extra Bold" w:hAnsi="Abadi MT Condensed Extra Bold" w:cs="Times New Roman"/>
          <w:b/>
          <w:bCs/>
          <w:color w:val="C0504D" w:themeColor="accent2"/>
          <w:sz w:val="48"/>
          <w:szCs w:val="28"/>
          <w:lang w:val="es-ES"/>
        </w:rPr>
      </w:pPr>
      <w:r>
        <w:rPr>
          <w:rFonts w:ascii="Abadi MT Condensed Extra Bold" w:hAnsi="Abadi MT Condensed Extra Bold" w:cs="Times New Roman"/>
          <w:b/>
          <w:bCs/>
          <w:color w:val="C0504D" w:themeColor="accent2"/>
          <w:sz w:val="48"/>
          <w:szCs w:val="28"/>
          <w:lang w:val="es-ES"/>
        </w:rPr>
        <w:br/>
      </w:r>
    </w:p>
    <w:p w14:paraId="3A0E4752" w14:textId="26BF3F38" w:rsidR="00A7437C" w:rsidRPr="009A4317" w:rsidRDefault="00EF5A22" w:rsidP="00EF5A22">
      <w:pPr>
        <w:rPr>
          <w:rFonts w:ascii="Abadi MT Condensed Extra Bold" w:hAnsi="Abadi MT Condensed Extra Bold" w:cs="Times New Roman"/>
          <w:b/>
          <w:color w:val="C0504D" w:themeColor="accent2"/>
          <w:sz w:val="48"/>
          <w:szCs w:val="28"/>
          <w:lang w:val="es-ES"/>
        </w:rPr>
      </w:pPr>
      <w:r>
        <w:rPr>
          <w:rFonts w:ascii="Abadi MT Condensed Extra Bold" w:hAnsi="Abadi MT Condensed Extra Bold" w:cs="Times New Roman"/>
          <w:b/>
          <w:bCs/>
          <w:color w:val="C0504D" w:themeColor="accent2"/>
          <w:sz w:val="48"/>
          <w:szCs w:val="28"/>
          <w:lang w:val="es-ES"/>
        </w:rPr>
        <w:br w:type="page"/>
      </w:r>
      <w:r w:rsidR="00A7437C" w:rsidRPr="009A4317">
        <w:rPr>
          <w:rFonts w:ascii="Abadi MT Condensed Extra Bold" w:hAnsi="Abadi MT Condensed Extra Bold" w:cs="Times New Roman"/>
          <w:b/>
          <w:bCs/>
          <w:color w:val="C0504D" w:themeColor="accent2"/>
          <w:sz w:val="48"/>
          <w:szCs w:val="28"/>
          <w:lang w:val="es-ES"/>
        </w:rPr>
        <w:lastRenderedPageBreak/>
        <w:t>5. Firmeza</w:t>
      </w:r>
    </w:p>
    <w:p w14:paraId="4478C66C" w14:textId="77777777" w:rsidR="00A7437C" w:rsidRPr="009A4317" w:rsidRDefault="00A7437C" w:rsidP="00176C67">
      <w:pPr>
        <w:spacing w:after="0"/>
        <w:jc w:val="both"/>
        <w:rPr>
          <w:rFonts w:ascii="Times New Roman" w:hAnsi="Times New Roman" w:cs="Times New Roman"/>
          <w:sz w:val="2"/>
          <w:szCs w:val="24"/>
          <w:lang w:val="es-ES"/>
        </w:rPr>
      </w:pPr>
    </w:p>
    <w:p w14:paraId="6860FBDE" w14:textId="655110EE" w:rsidR="00A7437C" w:rsidRPr="009A4317" w:rsidRDefault="00A7437C" w:rsidP="0035472A">
      <w:pPr>
        <w:pStyle w:val="Prrafodelista"/>
        <w:spacing w:after="0"/>
        <w:ind w:left="0" w:firstLine="698"/>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Del latín </w:t>
      </w:r>
      <w:r w:rsidRPr="009A4317">
        <w:rPr>
          <w:rFonts w:ascii="Times New Roman" w:hAnsi="Times New Roman" w:cs="Times New Roman"/>
          <w:i/>
          <w:sz w:val="26"/>
          <w:szCs w:val="26"/>
          <w:lang w:val="es-ES"/>
        </w:rPr>
        <w:t>firmitas</w:t>
      </w:r>
      <w:r w:rsidRPr="009A4317">
        <w:rPr>
          <w:rFonts w:ascii="Times New Roman" w:hAnsi="Times New Roman" w:cs="Times New Roman"/>
          <w:sz w:val="26"/>
          <w:szCs w:val="26"/>
          <w:lang w:val="es-ES"/>
        </w:rPr>
        <w:t xml:space="preserve">, la firmeza es una "actitud de rigor que excluye la debilidad hacia los demás; la autoridad". </w:t>
      </w:r>
    </w:p>
    <w:p w14:paraId="6BAB5D4C" w14:textId="77777777" w:rsidR="00A7437C" w:rsidRPr="009A4317" w:rsidRDefault="00A7437C" w:rsidP="0035472A">
      <w:pPr>
        <w:pStyle w:val="Prrafodelista"/>
        <w:spacing w:after="0"/>
        <w:ind w:left="0" w:firstLine="698"/>
        <w:jc w:val="both"/>
        <w:rPr>
          <w:rFonts w:ascii="Times New Roman" w:hAnsi="Times New Roman" w:cs="Times New Roman"/>
          <w:sz w:val="8"/>
          <w:szCs w:val="26"/>
          <w:lang w:val="es-ES"/>
        </w:rPr>
      </w:pPr>
    </w:p>
    <w:p w14:paraId="28270ACC" w14:textId="77777777" w:rsidR="00A7437C" w:rsidRPr="009A4317" w:rsidRDefault="00A7437C" w:rsidP="0035472A">
      <w:pPr>
        <w:pStyle w:val="Prrafodelista"/>
        <w:spacing w:after="0"/>
        <w:ind w:left="0" w:firstLine="698"/>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Un padre firme es mandón. Es lo contrario de un laissez-faire o un padre permisivo. </w:t>
      </w:r>
    </w:p>
    <w:p w14:paraId="7CD5F405" w14:textId="77777777" w:rsidR="00A7437C" w:rsidRPr="009A4317" w:rsidRDefault="00A7437C" w:rsidP="0035472A">
      <w:pPr>
        <w:pStyle w:val="Prrafodelista"/>
        <w:spacing w:after="0"/>
        <w:ind w:left="0" w:firstLine="698"/>
        <w:jc w:val="both"/>
        <w:rPr>
          <w:rFonts w:ascii="Times New Roman" w:hAnsi="Times New Roman" w:cs="Times New Roman"/>
          <w:sz w:val="10"/>
          <w:szCs w:val="26"/>
          <w:lang w:val="es-ES"/>
        </w:rPr>
      </w:pPr>
    </w:p>
    <w:p w14:paraId="36FF61B2" w14:textId="2A943742" w:rsidR="00A7437C" w:rsidRPr="009A4317" w:rsidRDefault="003B22EA" w:rsidP="0035472A">
      <w:pPr>
        <w:pStyle w:val="Prrafodelista"/>
        <w:spacing w:after="0"/>
        <w:ind w:left="0" w:firstLine="698"/>
        <w:jc w:val="both"/>
        <w:rPr>
          <w:rFonts w:ascii="Times New Roman" w:hAnsi="Times New Roman" w:cs="Times New Roman"/>
          <w:sz w:val="26"/>
          <w:szCs w:val="26"/>
          <w:lang w:val="es-ES"/>
        </w:rPr>
      </w:pPr>
      <w:r w:rsidRPr="004F6407">
        <w:rPr>
          <w:rFonts w:ascii="Times New Roman" w:eastAsia="Times New Roman" w:hAnsi="Times New Roman" w:cs="Times New Roman"/>
          <w:noProof/>
          <w:sz w:val="28"/>
          <w:szCs w:val="24"/>
          <w:lang w:val="es-ES" w:eastAsia="es-ES"/>
        </w:rPr>
        <w:drawing>
          <wp:anchor distT="0" distB="0" distL="114300" distR="114300" simplePos="0" relativeHeight="251795456" behindDoc="1" locked="0" layoutInCell="1" allowOverlap="1" wp14:anchorId="05759EA3" wp14:editId="3CC6CF67">
            <wp:simplePos x="0" y="0"/>
            <wp:positionH relativeFrom="column">
              <wp:posOffset>1409700</wp:posOffset>
            </wp:positionH>
            <wp:positionV relativeFrom="paragraph">
              <wp:posOffset>506730</wp:posOffset>
            </wp:positionV>
            <wp:extent cx="2971800" cy="1668145"/>
            <wp:effectExtent l="0" t="0" r="0" b="8255"/>
            <wp:wrapTight wrapText="bothSides">
              <wp:wrapPolygon edited="0">
                <wp:start x="0" y="0"/>
                <wp:lineTo x="0" y="21460"/>
                <wp:lineTo x="21462" y="21460"/>
                <wp:lineTo x="21462" y="0"/>
                <wp:lineTo x="0" y="0"/>
              </wp:wrapPolygon>
            </wp:wrapTight>
            <wp:docPr id="4" name="Image 4" descr="Image result for La fermeté dans l'éducation d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 fermeté dans l'éducation des enfant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718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Los padres deben ser firmes con sus hijos. Es esa firmeza la que asegurará que tengan hijos suficientemente educados.</w:t>
      </w:r>
    </w:p>
    <w:p w14:paraId="02A6148A" w14:textId="62853020" w:rsidR="0035472A" w:rsidRPr="009A4317" w:rsidRDefault="0035472A" w:rsidP="006D57A6">
      <w:pPr>
        <w:pStyle w:val="Prrafodelista"/>
        <w:spacing w:after="0"/>
        <w:ind w:left="0" w:firstLine="698"/>
        <w:jc w:val="both"/>
        <w:rPr>
          <w:rFonts w:ascii="Times New Roman" w:hAnsi="Times New Roman" w:cs="Times New Roman"/>
          <w:bCs/>
          <w:sz w:val="8"/>
          <w:szCs w:val="26"/>
          <w:lang w:val="es-ES"/>
        </w:rPr>
      </w:pPr>
    </w:p>
    <w:p w14:paraId="6F65F330" w14:textId="67A2CD40" w:rsidR="00A7437C" w:rsidRPr="009A4317" w:rsidRDefault="00A7437C" w:rsidP="006024C2">
      <w:pPr>
        <w:pStyle w:val="Prrafodelista"/>
        <w:spacing w:after="0"/>
        <w:ind w:left="0" w:firstLine="698"/>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Los padres tienen la obligación de despejar el camino para sus</w:t>
      </w:r>
      <w:r w:rsidR="004D4622" w:rsidRPr="009A4317">
        <w:rPr>
          <w:rFonts w:ascii="Times New Roman" w:hAnsi="Times New Roman" w:cs="Times New Roman"/>
          <w:bCs/>
          <w:sz w:val="26"/>
          <w:szCs w:val="26"/>
          <w:lang w:val="es-ES"/>
        </w:rPr>
        <w:t xml:space="preserve"> hijos. A este respecto, las Escrituras </w:t>
      </w:r>
      <w:r w:rsidRPr="009A4317">
        <w:rPr>
          <w:rFonts w:ascii="Times New Roman" w:hAnsi="Times New Roman" w:cs="Times New Roman"/>
          <w:bCs/>
          <w:sz w:val="26"/>
          <w:szCs w:val="26"/>
          <w:lang w:val="es-ES"/>
        </w:rPr>
        <w:t>dicen: "Instruye al niño según el camino que debe seguir, y cuando sea viejo no se apartará de él".</w:t>
      </w:r>
    </w:p>
    <w:p w14:paraId="1F802387" w14:textId="77777777" w:rsidR="004D4622" w:rsidRPr="009A4317" w:rsidRDefault="004D4622" w:rsidP="0035472A">
      <w:pPr>
        <w:pStyle w:val="Prrafodelista"/>
        <w:ind w:left="0"/>
        <w:jc w:val="both"/>
        <w:rPr>
          <w:rFonts w:ascii="Times New Roman" w:hAnsi="Times New Roman" w:cs="Times New Roman"/>
          <w:sz w:val="8"/>
          <w:szCs w:val="26"/>
          <w:lang w:val="es-ES"/>
        </w:rPr>
      </w:pPr>
    </w:p>
    <w:p w14:paraId="75BEA528" w14:textId="1535D87F" w:rsidR="00A7437C" w:rsidRPr="009A4317" w:rsidRDefault="00A7437C" w:rsidP="00CC23B2">
      <w:pPr>
        <w:pStyle w:val="Prrafodelista"/>
        <w:ind w:left="0" w:firstLine="720"/>
        <w:jc w:val="both"/>
        <w:rPr>
          <w:rFonts w:ascii="Times New Roman" w:hAnsi="Times New Roman" w:cs="Times New Roman"/>
          <w:sz w:val="28"/>
          <w:szCs w:val="24"/>
          <w:lang w:val="es-ES"/>
        </w:rPr>
      </w:pPr>
      <w:r w:rsidRPr="009A4317">
        <w:rPr>
          <w:rFonts w:ascii="Times New Roman" w:hAnsi="Times New Roman" w:cs="Times New Roman"/>
          <w:color w:val="000000" w:themeColor="text1"/>
          <w:sz w:val="26"/>
          <w:szCs w:val="26"/>
          <w:lang w:val="es-ES"/>
        </w:rPr>
        <w:t xml:space="preserve">Los preceptos, la enseñanza y las advertencias de corrección por parte de los padres son para sus hijos la lámpara, la luz y el camino de la vida (Pr 6:20-23). </w:t>
      </w:r>
      <w:r w:rsidRPr="009A4317">
        <w:rPr>
          <w:rFonts w:ascii="Times New Roman" w:hAnsi="Times New Roman" w:cs="Times New Roman"/>
          <w:b/>
          <w:sz w:val="26"/>
          <w:szCs w:val="26"/>
          <w:lang w:val="es-ES"/>
        </w:rPr>
        <w:t xml:space="preserve">La firmeza </w:t>
      </w:r>
      <w:r w:rsidRPr="009A4317">
        <w:rPr>
          <w:rFonts w:ascii="Times New Roman" w:hAnsi="Times New Roman" w:cs="Times New Roman"/>
          <w:sz w:val="26"/>
          <w:szCs w:val="26"/>
          <w:lang w:val="es-ES"/>
        </w:rPr>
        <w:t>viene a través del</w:t>
      </w:r>
      <w:r w:rsidRPr="009A4317">
        <w:rPr>
          <w:rFonts w:ascii="Times New Roman" w:hAnsi="Times New Roman" w:cs="Times New Roman"/>
          <w:b/>
          <w:sz w:val="26"/>
          <w:szCs w:val="26"/>
          <w:lang w:val="es-ES"/>
        </w:rPr>
        <w:t xml:space="preserve"> amor </w:t>
      </w:r>
      <w:r w:rsidRPr="009A4317">
        <w:rPr>
          <w:rFonts w:ascii="Times New Roman" w:hAnsi="Times New Roman" w:cs="Times New Roman"/>
          <w:sz w:val="26"/>
          <w:szCs w:val="26"/>
          <w:lang w:val="es-ES"/>
        </w:rPr>
        <w:t>y la</w:t>
      </w:r>
      <w:r w:rsidRPr="009A4317">
        <w:rPr>
          <w:rFonts w:ascii="Times New Roman" w:hAnsi="Times New Roman" w:cs="Times New Roman"/>
          <w:b/>
          <w:sz w:val="26"/>
          <w:szCs w:val="26"/>
          <w:lang w:val="es-ES"/>
        </w:rPr>
        <w:t xml:space="preserve"> corrección. (</w:t>
      </w:r>
      <w:proofErr w:type="spellStart"/>
      <w:r w:rsidRPr="009A4317">
        <w:rPr>
          <w:rFonts w:ascii="Times New Roman" w:hAnsi="Times New Roman" w:cs="Times New Roman"/>
          <w:b/>
          <w:sz w:val="26"/>
          <w:szCs w:val="26"/>
          <w:lang w:val="es-ES"/>
        </w:rPr>
        <w:t>Prov</w:t>
      </w:r>
      <w:proofErr w:type="spellEnd"/>
      <w:r w:rsidRPr="009A4317">
        <w:rPr>
          <w:rFonts w:ascii="Times New Roman" w:hAnsi="Times New Roman" w:cs="Times New Roman"/>
          <w:b/>
          <w:sz w:val="26"/>
          <w:szCs w:val="26"/>
          <w:lang w:val="es-ES"/>
        </w:rPr>
        <w:t xml:space="preserve"> 13:24; 29:15,17) ¿No decimos</w:t>
      </w:r>
      <w:r w:rsidRPr="009A4317">
        <w:rPr>
          <w:rFonts w:ascii="Times New Roman" w:hAnsi="Times New Roman" w:cs="Times New Roman"/>
          <w:sz w:val="26"/>
          <w:szCs w:val="26"/>
          <w:lang w:val="es-ES"/>
        </w:rPr>
        <w:t>: "</w:t>
      </w:r>
      <w:proofErr w:type="gramStart"/>
      <w:r w:rsidRPr="009A4317">
        <w:rPr>
          <w:rFonts w:ascii="Times New Roman" w:hAnsi="Times New Roman" w:cs="Times New Roman"/>
          <w:sz w:val="26"/>
          <w:szCs w:val="26"/>
          <w:lang w:val="es-ES"/>
        </w:rPr>
        <w:t>El que ama bien, castiga bien" (</w:t>
      </w:r>
      <w:proofErr w:type="spellStart"/>
      <w:r w:rsidRPr="009A4317">
        <w:rPr>
          <w:rFonts w:ascii="Times New Roman" w:hAnsi="Times New Roman" w:cs="Times New Roman"/>
          <w:i/>
          <w:sz w:val="26"/>
          <w:szCs w:val="26"/>
          <w:lang w:val="es-ES"/>
        </w:rPr>
        <w:t>Qui</w:t>
      </w:r>
      <w:proofErr w:type="spellEnd"/>
      <w:r w:rsidRPr="009A4317">
        <w:rPr>
          <w:rFonts w:ascii="Times New Roman" w:hAnsi="Times New Roman" w:cs="Times New Roman"/>
          <w:i/>
          <w:sz w:val="26"/>
          <w:szCs w:val="26"/>
          <w:lang w:val="es-ES"/>
        </w:rPr>
        <w:t xml:space="preserve"> bene </w:t>
      </w:r>
      <w:proofErr w:type="spellStart"/>
      <w:r w:rsidRPr="009A4317">
        <w:rPr>
          <w:rFonts w:ascii="Times New Roman" w:hAnsi="Times New Roman" w:cs="Times New Roman"/>
          <w:i/>
          <w:sz w:val="26"/>
          <w:szCs w:val="26"/>
          <w:lang w:val="es-ES"/>
        </w:rPr>
        <w:t>amat</w:t>
      </w:r>
      <w:proofErr w:type="spellEnd"/>
      <w:r w:rsidRPr="009A4317">
        <w:rPr>
          <w:rFonts w:ascii="Times New Roman" w:hAnsi="Times New Roman" w:cs="Times New Roman"/>
          <w:i/>
          <w:sz w:val="26"/>
          <w:szCs w:val="26"/>
          <w:lang w:val="es-ES"/>
        </w:rPr>
        <w:t xml:space="preserve">, bene </w:t>
      </w:r>
      <w:proofErr w:type="spellStart"/>
      <w:r w:rsidRPr="009A4317">
        <w:rPr>
          <w:rFonts w:ascii="Times New Roman" w:hAnsi="Times New Roman" w:cs="Times New Roman"/>
          <w:i/>
          <w:sz w:val="26"/>
          <w:szCs w:val="26"/>
          <w:lang w:val="es-ES"/>
        </w:rPr>
        <w:t>castigat</w:t>
      </w:r>
      <w:proofErr w:type="spellEnd"/>
      <w:r w:rsidRPr="009A4317">
        <w:rPr>
          <w:rFonts w:ascii="Times New Roman" w:hAnsi="Times New Roman" w:cs="Times New Roman"/>
          <w:i/>
          <w:sz w:val="26"/>
          <w:szCs w:val="26"/>
          <w:lang w:val="es-ES"/>
        </w:rPr>
        <w:t>)</w:t>
      </w:r>
      <w:r w:rsidRPr="009A4317">
        <w:rPr>
          <w:rFonts w:ascii="Times New Roman" w:hAnsi="Times New Roman" w:cs="Times New Roman"/>
          <w:sz w:val="26"/>
          <w:szCs w:val="26"/>
          <w:lang w:val="es-ES"/>
        </w:rPr>
        <w:t>?</w:t>
      </w:r>
      <w:proofErr w:type="gramEnd"/>
      <w:r w:rsidRPr="009A4317">
        <w:rPr>
          <w:rFonts w:ascii="Times New Roman" w:hAnsi="Times New Roman" w:cs="Times New Roman"/>
          <w:sz w:val="26"/>
          <w:szCs w:val="26"/>
          <w:lang w:val="es-ES"/>
        </w:rPr>
        <w:t xml:space="preserve"> (</w:t>
      </w:r>
      <w:proofErr w:type="spellStart"/>
      <w:r w:rsidRPr="009A4317">
        <w:rPr>
          <w:rFonts w:ascii="Times New Roman" w:hAnsi="Times New Roman" w:cs="Times New Roman"/>
          <w:sz w:val="26"/>
          <w:szCs w:val="26"/>
          <w:lang w:val="es-ES"/>
        </w:rPr>
        <w:t>Qui</w:t>
      </w:r>
      <w:proofErr w:type="spellEnd"/>
      <w:r w:rsidRPr="009A4317">
        <w:rPr>
          <w:rFonts w:ascii="Times New Roman" w:hAnsi="Times New Roman" w:cs="Times New Roman"/>
          <w:sz w:val="26"/>
          <w:szCs w:val="26"/>
          <w:lang w:val="es-ES"/>
        </w:rPr>
        <w:t xml:space="preserve"> bene </w:t>
      </w:r>
      <w:proofErr w:type="spellStart"/>
      <w:r w:rsidRPr="009A4317">
        <w:rPr>
          <w:rFonts w:ascii="Times New Roman" w:hAnsi="Times New Roman" w:cs="Times New Roman"/>
          <w:sz w:val="26"/>
          <w:szCs w:val="26"/>
          <w:lang w:val="es-ES"/>
        </w:rPr>
        <w:t>amat</w:t>
      </w:r>
      <w:proofErr w:type="spellEnd"/>
      <w:r w:rsidRPr="009A4317">
        <w:rPr>
          <w:rFonts w:ascii="Times New Roman" w:hAnsi="Times New Roman" w:cs="Times New Roman"/>
          <w:sz w:val="26"/>
          <w:szCs w:val="26"/>
          <w:lang w:val="es-ES"/>
        </w:rPr>
        <w:t xml:space="preserve">, bene </w:t>
      </w:r>
      <w:proofErr w:type="spellStart"/>
      <w:r w:rsidRPr="009A4317">
        <w:rPr>
          <w:rFonts w:ascii="Times New Roman" w:hAnsi="Times New Roman" w:cs="Times New Roman"/>
          <w:sz w:val="26"/>
          <w:szCs w:val="26"/>
          <w:lang w:val="es-ES"/>
        </w:rPr>
        <w:t>castigat</w:t>
      </w:r>
      <w:proofErr w:type="spellEnd"/>
      <w:r w:rsidRPr="009A4317">
        <w:rPr>
          <w:rFonts w:ascii="Times New Roman" w:hAnsi="Times New Roman" w:cs="Times New Roman"/>
          <w:sz w:val="26"/>
          <w:szCs w:val="26"/>
          <w:lang w:val="es-ES"/>
        </w:rPr>
        <w:t>) La corrección debe ser individual, en proporción a la edad del niño y al delito cometido. (</w:t>
      </w:r>
      <w:proofErr w:type="spellStart"/>
      <w:r w:rsidRPr="009A4317">
        <w:rPr>
          <w:rFonts w:ascii="Times New Roman" w:hAnsi="Times New Roman" w:cs="Times New Roman"/>
          <w:sz w:val="26"/>
          <w:szCs w:val="26"/>
          <w:lang w:val="es-ES"/>
        </w:rPr>
        <w:t>Prov</w:t>
      </w:r>
      <w:proofErr w:type="spellEnd"/>
      <w:r w:rsidRPr="009A4317">
        <w:rPr>
          <w:rFonts w:ascii="Times New Roman" w:hAnsi="Times New Roman" w:cs="Times New Roman"/>
          <w:sz w:val="26"/>
          <w:szCs w:val="26"/>
          <w:lang w:val="es-ES"/>
        </w:rPr>
        <w:t xml:space="preserve"> 3:12; </w:t>
      </w:r>
      <w:proofErr w:type="spellStart"/>
      <w:r w:rsidRPr="009A4317">
        <w:rPr>
          <w:rFonts w:ascii="Times New Roman" w:hAnsi="Times New Roman" w:cs="Times New Roman"/>
          <w:sz w:val="26"/>
          <w:szCs w:val="26"/>
          <w:lang w:val="es-ES"/>
        </w:rPr>
        <w:t>Heb</w:t>
      </w:r>
      <w:proofErr w:type="spellEnd"/>
      <w:r w:rsidRPr="009A4317">
        <w:rPr>
          <w:rFonts w:ascii="Times New Roman" w:hAnsi="Times New Roman" w:cs="Times New Roman"/>
          <w:sz w:val="26"/>
          <w:szCs w:val="26"/>
          <w:lang w:val="es-ES"/>
        </w:rPr>
        <w:t xml:space="preserve"> 12:6-7) Las Escrituras nos recuerdan que tanto como Dios castiga a quien ama, tanto un padre lo hará por el niño que ama.</w:t>
      </w:r>
    </w:p>
    <w:p w14:paraId="20E207EE" w14:textId="06F2942E" w:rsidR="000A2DAE" w:rsidRPr="009A4317" w:rsidRDefault="00A7437C" w:rsidP="003C0E65">
      <w:pPr>
        <w:tabs>
          <w:tab w:val="left" w:pos="2216"/>
        </w:tabs>
        <w:spacing w:after="0" w:line="240" w:lineRule="auto"/>
        <w:ind w:left="360"/>
        <w:contextualSpacing/>
        <w:jc w:val="center"/>
        <w:rPr>
          <w:rFonts w:ascii="Abadi MT Condensed Extra Bold" w:hAnsi="Abadi MT Condensed Extra Bold" w:cs="Times New Roman"/>
          <w:b/>
          <w:color w:val="948A54" w:themeColor="background2" w:themeShade="80"/>
          <w:sz w:val="48"/>
          <w:szCs w:val="28"/>
          <w:lang w:val="es-ES"/>
        </w:rPr>
      </w:pPr>
      <w:r w:rsidRPr="009A4317">
        <w:rPr>
          <w:rFonts w:ascii="Abadi MT Condensed Extra Bold" w:hAnsi="Abadi MT Condensed Extra Bold" w:cs="Times New Roman"/>
          <w:b/>
          <w:bCs/>
          <w:color w:val="948A54" w:themeColor="background2" w:themeShade="80"/>
          <w:sz w:val="48"/>
          <w:szCs w:val="28"/>
          <w:lang w:val="es-ES"/>
        </w:rPr>
        <w:lastRenderedPageBreak/>
        <w:t>6. Ternura</w:t>
      </w:r>
    </w:p>
    <w:p w14:paraId="3992CE68" w14:textId="77777777" w:rsidR="000A2DAE" w:rsidRPr="009A4317" w:rsidRDefault="000A2DAE" w:rsidP="000A2DAE">
      <w:pPr>
        <w:pStyle w:val="Prrafodelista"/>
        <w:spacing w:after="0" w:line="240" w:lineRule="auto"/>
        <w:ind w:left="0" w:firstLine="720"/>
        <w:jc w:val="both"/>
        <w:rPr>
          <w:rFonts w:ascii="Times New Roman" w:hAnsi="Times New Roman" w:cs="Times New Roman"/>
          <w:iCs/>
          <w:sz w:val="25"/>
          <w:szCs w:val="25"/>
          <w:lang w:val="es-ES"/>
        </w:rPr>
      </w:pPr>
      <w:r w:rsidRPr="009A4317">
        <w:rPr>
          <w:rFonts w:ascii="Times New Roman" w:hAnsi="Times New Roman" w:cs="Times New Roman"/>
          <w:sz w:val="25"/>
          <w:szCs w:val="25"/>
          <w:lang w:val="es-ES"/>
        </w:rPr>
        <w:t>Tener</w:t>
      </w:r>
      <w:r w:rsidRPr="009A4317">
        <w:rPr>
          <w:rFonts w:ascii="Times New Roman" w:hAnsi="Times New Roman" w:cs="Times New Roman"/>
          <w:b/>
          <w:sz w:val="25"/>
          <w:szCs w:val="25"/>
          <w:lang w:val="es-ES"/>
        </w:rPr>
        <w:t xml:space="preserve"> ternura</w:t>
      </w:r>
      <w:r w:rsidRPr="009A4317">
        <w:rPr>
          <w:rFonts w:ascii="Times New Roman" w:hAnsi="Times New Roman" w:cs="Times New Roman"/>
          <w:sz w:val="25"/>
          <w:szCs w:val="25"/>
          <w:lang w:val="es-ES"/>
        </w:rPr>
        <w:t xml:space="preserve"> hacia el cónyuge, hacia los hijos, es </w:t>
      </w:r>
      <w:r w:rsidRPr="009A4317">
        <w:rPr>
          <w:rFonts w:ascii="Times New Roman" w:hAnsi="Times New Roman" w:cs="Times New Roman"/>
          <w:b/>
          <w:sz w:val="25"/>
          <w:szCs w:val="25"/>
          <w:lang w:val="es-ES"/>
        </w:rPr>
        <w:t>un signo de amor</w:t>
      </w:r>
      <w:r w:rsidRPr="009A4317">
        <w:rPr>
          <w:rFonts w:ascii="Times New Roman" w:hAnsi="Times New Roman" w:cs="Times New Roman"/>
          <w:sz w:val="25"/>
          <w:szCs w:val="25"/>
          <w:lang w:val="es-ES"/>
        </w:rPr>
        <w:t xml:space="preserve">. La ternura de los padres hará que los hijos vean en ellos a personas capaces de amarlos, comprenderlos y perdonarlos. </w:t>
      </w:r>
    </w:p>
    <w:p w14:paraId="50052C25" w14:textId="46554F7D" w:rsidR="000A2DAE" w:rsidRPr="009A4317" w:rsidRDefault="000A2DAE" w:rsidP="000A2DAE">
      <w:pPr>
        <w:pStyle w:val="Prrafodelista"/>
        <w:spacing w:after="0"/>
        <w:jc w:val="both"/>
        <w:rPr>
          <w:rFonts w:ascii="Times New Roman" w:hAnsi="Times New Roman" w:cs="Times New Roman"/>
          <w:iCs/>
          <w:sz w:val="2"/>
          <w:szCs w:val="26"/>
          <w:lang w:val="es-ES"/>
        </w:rPr>
      </w:pPr>
    </w:p>
    <w:p w14:paraId="717B6267" w14:textId="0380A6CA" w:rsidR="000A2DAE" w:rsidRPr="009A4317" w:rsidRDefault="00905BD5" w:rsidP="000A2DAE">
      <w:pPr>
        <w:pStyle w:val="Prrafodelista"/>
        <w:spacing w:after="0" w:line="240" w:lineRule="auto"/>
        <w:ind w:left="0" w:firstLine="709"/>
        <w:jc w:val="both"/>
        <w:rPr>
          <w:rFonts w:ascii="Times New Roman" w:hAnsi="Times New Roman" w:cs="Times New Roman"/>
          <w:sz w:val="25"/>
          <w:szCs w:val="25"/>
          <w:lang w:val="es-ES"/>
        </w:rPr>
      </w:pPr>
      <w:r w:rsidRPr="00055456">
        <w:rPr>
          <w:noProof/>
          <w:sz w:val="25"/>
          <w:szCs w:val="25"/>
          <w:lang w:val="es-ES" w:eastAsia="es-ES"/>
        </w:rPr>
        <w:drawing>
          <wp:anchor distT="0" distB="0" distL="114300" distR="114300" simplePos="0" relativeHeight="251798528" behindDoc="1" locked="0" layoutInCell="1" allowOverlap="1" wp14:anchorId="6A283CE2" wp14:editId="17AC6C07">
            <wp:simplePos x="0" y="0"/>
            <wp:positionH relativeFrom="column">
              <wp:posOffset>2663825</wp:posOffset>
            </wp:positionH>
            <wp:positionV relativeFrom="paragraph">
              <wp:posOffset>2282190</wp:posOffset>
            </wp:positionV>
            <wp:extent cx="1884045" cy="1704340"/>
            <wp:effectExtent l="0" t="0" r="3810" b="0"/>
            <wp:wrapTight wrapText="bothSides">
              <wp:wrapPolygon edited="0">
                <wp:start x="0" y="0"/>
                <wp:lineTo x="0" y="21379"/>
                <wp:lineTo x="21493" y="21379"/>
                <wp:lineTo x="21493"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474953_874128976110490_3957104823236558848_n.jpg"/>
                    <pic:cNvPicPr/>
                  </pic:nvPicPr>
                  <pic:blipFill>
                    <a:blip r:embed="rId29" cstate="screen">
                      <a:extLst>
                        <a:ext uri="{28A0092B-C50C-407E-A947-70E740481C1C}">
                          <a14:useLocalDpi xmlns:a14="http://schemas.microsoft.com/office/drawing/2010/main"/>
                        </a:ext>
                      </a:extLst>
                    </a:blip>
                    <a:stretch>
                      <a:fillRect/>
                    </a:stretch>
                  </pic:blipFill>
                  <pic:spPr>
                    <a:xfrm>
                      <a:off x="0" y="0"/>
                      <a:ext cx="1884045" cy="1704340"/>
                    </a:xfrm>
                    <a:prstGeom prst="rect">
                      <a:avLst/>
                    </a:prstGeom>
                  </pic:spPr>
                </pic:pic>
              </a:graphicData>
            </a:graphic>
            <wp14:sizeRelH relativeFrom="page">
              <wp14:pctWidth>0</wp14:pctWidth>
            </wp14:sizeRelH>
            <wp14:sizeRelV relativeFrom="page">
              <wp14:pctHeight>0</wp14:pctHeight>
            </wp14:sizeRelV>
          </wp:anchor>
        </w:drawing>
      </w:r>
      <w:r w:rsidR="000776B1" w:rsidRPr="000A2DAE">
        <w:rPr>
          <w:noProof/>
          <w:sz w:val="24"/>
          <w:szCs w:val="26"/>
          <w:lang w:val="es-ES" w:eastAsia="es-ES"/>
        </w:rPr>
        <w:drawing>
          <wp:anchor distT="0" distB="0" distL="114300" distR="114300" simplePos="0" relativeHeight="251797504" behindDoc="1" locked="0" layoutInCell="1" allowOverlap="1" wp14:anchorId="1665C511" wp14:editId="15371460">
            <wp:simplePos x="0" y="0"/>
            <wp:positionH relativeFrom="column">
              <wp:posOffset>-75565</wp:posOffset>
            </wp:positionH>
            <wp:positionV relativeFrom="paragraph">
              <wp:posOffset>-2640</wp:posOffset>
            </wp:positionV>
            <wp:extent cx="1847215" cy="2453640"/>
            <wp:effectExtent l="0" t="0" r="0" b="0"/>
            <wp:wrapTight wrapText="bothSides">
              <wp:wrapPolygon edited="0">
                <wp:start x="0" y="0"/>
                <wp:lineTo x="0" y="21466"/>
                <wp:lineTo x="21385" y="21466"/>
                <wp:lineTo x="2138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439012_655280331292924_1024884804894038318_n.jpg"/>
                    <pic:cNvPicPr/>
                  </pic:nvPicPr>
                  <pic:blipFill>
                    <a:blip r:embed="rId30" cstate="screen">
                      <a:extLst>
                        <a:ext uri="{28A0092B-C50C-407E-A947-70E740481C1C}">
                          <a14:useLocalDpi xmlns:a14="http://schemas.microsoft.com/office/drawing/2010/main"/>
                        </a:ext>
                      </a:extLst>
                    </a:blip>
                    <a:stretch>
                      <a:fillRect/>
                    </a:stretch>
                  </pic:blipFill>
                  <pic:spPr>
                    <a:xfrm>
                      <a:off x="0" y="0"/>
                      <a:ext cx="1847215" cy="2453640"/>
                    </a:xfrm>
                    <a:prstGeom prst="rect">
                      <a:avLst/>
                    </a:prstGeom>
                  </pic:spPr>
                </pic:pic>
              </a:graphicData>
            </a:graphic>
            <wp14:sizeRelH relativeFrom="page">
              <wp14:pctWidth>0</wp14:pctWidth>
            </wp14:sizeRelH>
            <wp14:sizeRelV relativeFrom="page">
              <wp14:pctHeight>0</wp14:pctHeight>
            </wp14:sizeRelV>
          </wp:anchor>
        </w:drawing>
      </w:r>
      <w:r w:rsidR="000A2DAE" w:rsidRPr="009A4317">
        <w:rPr>
          <w:rFonts w:ascii="Times New Roman" w:hAnsi="Times New Roman" w:cs="Times New Roman"/>
          <w:sz w:val="25"/>
          <w:szCs w:val="25"/>
          <w:lang w:val="es-ES"/>
        </w:rPr>
        <w:t xml:space="preserve">La ternura también debe manifestarse a través del lenguaje. Las palabras que salen de la boca de los padres deben ser buenas. Queridos </w:t>
      </w:r>
      <w:r w:rsidR="000A2DAE" w:rsidRPr="009A4317">
        <w:rPr>
          <w:rFonts w:ascii="Times New Roman" w:hAnsi="Times New Roman" w:cs="Times New Roman"/>
          <w:b/>
          <w:sz w:val="25"/>
          <w:szCs w:val="25"/>
          <w:lang w:val="es-ES"/>
        </w:rPr>
        <w:t>padres</w:t>
      </w:r>
      <w:r w:rsidR="000A2DAE" w:rsidRPr="009A4317">
        <w:rPr>
          <w:rFonts w:ascii="Times New Roman" w:hAnsi="Times New Roman" w:cs="Times New Roman"/>
          <w:sz w:val="25"/>
          <w:szCs w:val="25"/>
          <w:lang w:val="es-ES"/>
        </w:rPr>
        <w:t xml:space="preserve">, por amor a vuestros </w:t>
      </w:r>
      <w:r w:rsidR="000A2DAE" w:rsidRPr="009A4317">
        <w:rPr>
          <w:rFonts w:ascii="Times New Roman" w:hAnsi="Times New Roman" w:cs="Times New Roman"/>
          <w:b/>
          <w:sz w:val="25"/>
          <w:szCs w:val="25"/>
          <w:lang w:val="es-ES"/>
        </w:rPr>
        <w:t>hijos,</w:t>
      </w:r>
      <w:r w:rsidR="000A2DAE" w:rsidRPr="009A4317">
        <w:rPr>
          <w:rFonts w:ascii="Times New Roman" w:hAnsi="Times New Roman" w:cs="Times New Roman"/>
          <w:sz w:val="25"/>
          <w:szCs w:val="25"/>
          <w:lang w:val="es-ES"/>
        </w:rPr>
        <w:t xml:space="preserve"> "no salga de vuestra boca ninguna </w:t>
      </w:r>
      <w:r w:rsidR="000A2DAE" w:rsidRPr="009A4317">
        <w:rPr>
          <w:rFonts w:ascii="Times New Roman" w:hAnsi="Times New Roman" w:cs="Times New Roman"/>
          <w:b/>
          <w:sz w:val="25"/>
          <w:szCs w:val="25"/>
          <w:lang w:val="es-ES"/>
        </w:rPr>
        <w:t>palabra mala,</w:t>
      </w:r>
      <w:r w:rsidR="000A2DAE" w:rsidRPr="009A4317">
        <w:rPr>
          <w:rFonts w:ascii="Times New Roman" w:hAnsi="Times New Roman" w:cs="Times New Roman"/>
          <w:sz w:val="25"/>
          <w:szCs w:val="25"/>
          <w:lang w:val="es-ES"/>
        </w:rPr>
        <w:t xml:space="preserve"> sino </w:t>
      </w:r>
      <w:proofErr w:type="gramStart"/>
      <w:r w:rsidR="000A2DAE" w:rsidRPr="009A4317">
        <w:rPr>
          <w:rFonts w:ascii="Times New Roman" w:hAnsi="Times New Roman" w:cs="Times New Roman"/>
          <w:sz w:val="25"/>
          <w:szCs w:val="25"/>
          <w:lang w:val="es-ES"/>
        </w:rPr>
        <w:t>que</w:t>
      </w:r>
      <w:proofErr w:type="gramEnd"/>
      <w:r w:rsidR="000A2DAE" w:rsidRPr="009A4317">
        <w:rPr>
          <w:rFonts w:ascii="Times New Roman" w:hAnsi="Times New Roman" w:cs="Times New Roman"/>
          <w:sz w:val="25"/>
          <w:szCs w:val="25"/>
          <w:lang w:val="es-ES"/>
        </w:rPr>
        <w:t xml:space="preserve"> si hay alguna </w:t>
      </w:r>
      <w:r w:rsidR="000A2DAE" w:rsidRPr="009A4317">
        <w:rPr>
          <w:rFonts w:ascii="Times New Roman" w:hAnsi="Times New Roman" w:cs="Times New Roman"/>
          <w:b/>
          <w:sz w:val="25"/>
          <w:szCs w:val="25"/>
          <w:lang w:val="es-ES"/>
        </w:rPr>
        <w:t>palabra buena, sirva</w:t>
      </w:r>
      <w:r w:rsidR="000A2DAE" w:rsidRPr="009A4317">
        <w:rPr>
          <w:rFonts w:ascii="Times New Roman" w:hAnsi="Times New Roman" w:cs="Times New Roman"/>
          <w:sz w:val="25"/>
          <w:szCs w:val="25"/>
          <w:lang w:val="es-ES"/>
        </w:rPr>
        <w:t xml:space="preserve"> para edificación y para dar gracia a los que la oyen" (</w:t>
      </w:r>
      <w:proofErr w:type="spellStart"/>
      <w:r w:rsidR="000A2DAE" w:rsidRPr="009A4317">
        <w:rPr>
          <w:rFonts w:ascii="Times New Roman" w:hAnsi="Times New Roman" w:cs="Times New Roman"/>
          <w:sz w:val="25"/>
          <w:szCs w:val="25"/>
          <w:lang w:val="es-ES"/>
        </w:rPr>
        <w:t>Ef</w:t>
      </w:r>
      <w:proofErr w:type="spellEnd"/>
      <w:r w:rsidR="000A2DAE" w:rsidRPr="009A4317">
        <w:rPr>
          <w:rFonts w:ascii="Times New Roman" w:hAnsi="Times New Roman" w:cs="Times New Roman"/>
          <w:sz w:val="25"/>
          <w:szCs w:val="25"/>
          <w:lang w:val="es-ES"/>
        </w:rPr>
        <w:t xml:space="preserve"> 4:29) Este es otro mandamiento de las Sagradas Escrituras.</w:t>
      </w:r>
    </w:p>
    <w:p w14:paraId="257AF6E4" w14:textId="58115CF0" w:rsidR="000A2DAE" w:rsidRPr="009A4317" w:rsidRDefault="000A2DAE" w:rsidP="000A2DAE">
      <w:pPr>
        <w:spacing w:after="0" w:line="240" w:lineRule="auto"/>
        <w:rPr>
          <w:rFonts w:ascii="Times New Roman" w:eastAsia="Times New Roman" w:hAnsi="Times New Roman" w:cs="Times New Roman"/>
          <w:sz w:val="10"/>
          <w:szCs w:val="26"/>
          <w:lang w:val="es-ES" w:eastAsia="fr-FR"/>
        </w:rPr>
      </w:pPr>
      <w:r w:rsidRPr="000A2DAE">
        <w:rPr>
          <w:rFonts w:ascii="Times New Roman" w:eastAsia="Times New Roman" w:hAnsi="Times New Roman" w:cs="Times New Roman"/>
          <w:sz w:val="10"/>
          <w:szCs w:val="26"/>
          <w:lang w:eastAsia="fr-FR"/>
        </w:rPr>
        <w:fldChar w:fldCharType="begin"/>
      </w:r>
      <w:r w:rsidRPr="009A4317">
        <w:rPr>
          <w:rFonts w:ascii="Times New Roman" w:eastAsia="Times New Roman" w:hAnsi="Times New Roman" w:cs="Times New Roman"/>
          <w:sz w:val="10"/>
          <w:szCs w:val="26"/>
          <w:lang w:val="es-ES" w:eastAsia="fr-FR"/>
        </w:rPr>
        <w:instrText xml:space="preserve"> INCLUDEPICTURE "https://slideplayer.fr/slide/5475080/17/images/6/Dans+les+bras+d%E2%80%99une+m%C3%A8re+on+apprend+la+tendresse.jpg" \* MERGEFORMATINET </w:instrText>
      </w:r>
      <w:r w:rsidRPr="000A2DAE">
        <w:rPr>
          <w:rFonts w:ascii="Times New Roman" w:eastAsia="Times New Roman" w:hAnsi="Times New Roman" w:cs="Times New Roman"/>
          <w:sz w:val="10"/>
          <w:szCs w:val="26"/>
          <w:lang w:eastAsia="fr-FR"/>
        </w:rPr>
        <w:fldChar w:fldCharType="end"/>
      </w:r>
    </w:p>
    <w:p w14:paraId="15ECD422" w14:textId="5416A339" w:rsidR="000A2DAE" w:rsidRPr="009A4317" w:rsidRDefault="00B743D8" w:rsidP="007D6D73">
      <w:pPr>
        <w:tabs>
          <w:tab w:val="left" w:pos="6640"/>
        </w:tabs>
        <w:spacing w:after="0" w:line="240" w:lineRule="auto"/>
        <w:ind w:firstLine="706"/>
        <w:contextualSpacing/>
        <w:jc w:val="both"/>
        <w:rPr>
          <w:rFonts w:ascii="Times New Roman" w:hAnsi="Times New Roman" w:cs="Times New Roman"/>
          <w:iCs/>
          <w:sz w:val="25"/>
          <w:szCs w:val="25"/>
          <w:lang w:val="es-ES"/>
        </w:rPr>
      </w:pPr>
      <w:r w:rsidRPr="00055456">
        <w:rPr>
          <w:rFonts w:ascii="Times New Roman" w:eastAsia="Times New Roman" w:hAnsi="Times New Roman" w:cs="Times New Roman"/>
          <w:noProof/>
          <w:sz w:val="25"/>
          <w:szCs w:val="25"/>
          <w:lang w:val="es-ES" w:eastAsia="es-ES"/>
        </w:rPr>
        <w:drawing>
          <wp:anchor distT="0" distB="0" distL="114300" distR="114300" simplePos="0" relativeHeight="251799552" behindDoc="1" locked="0" layoutInCell="1" allowOverlap="1" wp14:anchorId="415B0AFE" wp14:editId="6ECAE2ED">
            <wp:simplePos x="0" y="0"/>
            <wp:positionH relativeFrom="column">
              <wp:posOffset>-19050</wp:posOffset>
            </wp:positionH>
            <wp:positionV relativeFrom="paragraph">
              <wp:posOffset>1419225</wp:posOffset>
            </wp:positionV>
            <wp:extent cx="1968500" cy="1476375"/>
            <wp:effectExtent l="19050" t="19050" r="12700" b="28575"/>
            <wp:wrapThrough wrapText="bothSides">
              <wp:wrapPolygon edited="0">
                <wp:start x="-209" y="-279"/>
                <wp:lineTo x="-209" y="21739"/>
                <wp:lineTo x="21530" y="21739"/>
                <wp:lineTo x="21530" y="-279"/>
                <wp:lineTo x="-209" y="-279"/>
              </wp:wrapPolygon>
            </wp:wrapThrough>
            <wp:docPr id="35" name="Image 35" descr="Le Coeur D'une Mère Sebastien El Chato - ppt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eur D'une Mère Sebastien El Chato - ppt télécharg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68500" cy="147637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0A2DAE" w:rsidRPr="009A4317">
        <w:rPr>
          <w:rFonts w:ascii="Times New Roman" w:hAnsi="Times New Roman" w:cs="Times New Roman"/>
          <w:iCs/>
          <w:sz w:val="25"/>
          <w:szCs w:val="25"/>
          <w:lang w:val="es-ES"/>
        </w:rPr>
        <w:t>(1 Tesalonicenses 2:7-8, 11) Los padres deben mostrar su amor y gentileza a sus hijos. (1 Tesalonicenses 2:7-8, 11) Este calor humano comienza en el útero al nacer y debe continuar hasta la edad adulta. (Isaías 49:15; Salmo 103:13) Los niños, por muy viejos que sean,</w:t>
      </w:r>
      <w:r w:rsidR="002C4652" w:rsidRPr="009A4317">
        <w:rPr>
          <w:rFonts w:ascii="Times New Roman" w:hAnsi="Times New Roman" w:cs="Times New Roman"/>
          <w:iCs/>
          <w:sz w:val="25"/>
          <w:szCs w:val="25"/>
          <w:lang w:val="es-ES"/>
        </w:rPr>
        <w:t xml:space="preserve"> siempre</w:t>
      </w:r>
      <w:r w:rsidR="00E821C0" w:rsidRPr="009A4317">
        <w:rPr>
          <w:rFonts w:ascii="Times New Roman" w:hAnsi="Times New Roman" w:cs="Times New Roman"/>
          <w:iCs/>
          <w:sz w:val="25"/>
          <w:szCs w:val="25"/>
          <w:lang w:val="es-ES"/>
        </w:rPr>
        <w:t xml:space="preserve"> serán</w:t>
      </w:r>
      <w:r w:rsidR="000A2DAE" w:rsidRPr="009A4317">
        <w:rPr>
          <w:rFonts w:ascii="Times New Roman" w:hAnsi="Times New Roman" w:cs="Times New Roman"/>
          <w:iCs/>
          <w:sz w:val="25"/>
          <w:szCs w:val="25"/>
          <w:lang w:val="es-ES"/>
        </w:rPr>
        <w:t xml:space="preserve"> "hijos" de sus padres.</w:t>
      </w:r>
    </w:p>
    <w:p w14:paraId="65EC4E25" w14:textId="77777777" w:rsidR="00905BD5" w:rsidRPr="009A4317" w:rsidRDefault="00905BD5">
      <w:pPr>
        <w:rPr>
          <w:rFonts w:ascii="Abadi MT Condensed Extra Bold" w:hAnsi="Abadi MT Condensed Extra Bold" w:cs="Times New Roman"/>
          <w:b/>
          <w:bCs/>
          <w:color w:val="7030A0"/>
          <w:sz w:val="48"/>
          <w:szCs w:val="28"/>
          <w:lang w:val="es-ES"/>
        </w:rPr>
      </w:pPr>
      <w:r w:rsidRPr="009A4317">
        <w:rPr>
          <w:rFonts w:ascii="Abadi MT Condensed Extra Bold" w:hAnsi="Abadi MT Condensed Extra Bold" w:cs="Times New Roman"/>
          <w:b/>
          <w:bCs/>
          <w:color w:val="7030A0"/>
          <w:sz w:val="48"/>
          <w:szCs w:val="28"/>
          <w:lang w:val="es-ES"/>
        </w:rPr>
        <w:br w:type="page"/>
      </w:r>
    </w:p>
    <w:p w14:paraId="24A24B5B" w14:textId="2E90F4B5" w:rsidR="00A7437C" w:rsidRPr="009A4317" w:rsidRDefault="00A7437C" w:rsidP="00625EC8">
      <w:pPr>
        <w:tabs>
          <w:tab w:val="left" w:pos="2216"/>
        </w:tabs>
        <w:spacing w:after="0" w:line="240" w:lineRule="auto"/>
        <w:ind w:left="360"/>
        <w:contextualSpacing/>
        <w:jc w:val="center"/>
        <w:rPr>
          <w:rFonts w:ascii="Abadi MT Condensed Extra Bold" w:hAnsi="Abadi MT Condensed Extra Bold" w:cs="Times New Roman"/>
          <w:b/>
          <w:color w:val="7030A0"/>
          <w:sz w:val="48"/>
          <w:szCs w:val="28"/>
          <w:lang w:val="es-ES"/>
        </w:rPr>
      </w:pPr>
      <w:r w:rsidRPr="009A4317">
        <w:rPr>
          <w:rFonts w:ascii="Abadi MT Condensed Extra Bold" w:hAnsi="Abadi MT Condensed Extra Bold" w:cs="Times New Roman"/>
          <w:b/>
          <w:bCs/>
          <w:color w:val="7030A0"/>
          <w:sz w:val="48"/>
          <w:szCs w:val="28"/>
          <w:lang w:val="es-ES"/>
        </w:rPr>
        <w:lastRenderedPageBreak/>
        <w:t xml:space="preserve">7. </w:t>
      </w:r>
      <w:proofErr w:type="spellStart"/>
      <w:r w:rsidRPr="009A4317">
        <w:rPr>
          <w:rFonts w:ascii="Abadi MT Condensed Extra Bold" w:hAnsi="Abadi MT Condensed Extra Bold" w:cs="Times New Roman"/>
          <w:b/>
          <w:bCs/>
          <w:color w:val="7030A0"/>
          <w:sz w:val="48"/>
          <w:szCs w:val="28"/>
          <w:lang w:val="es-ES"/>
        </w:rPr>
        <w:t>Autosacrificio</w:t>
      </w:r>
      <w:proofErr w:type="spellEnd"/>
    </w:p>
    <w:p w14:paraId="01319AC9" w14:textId="7A3C3A87" w:rsidR="00A7437C" w:rsidRPr="009A4317" w:rsidRDefault="00905BD5" w:rsidP="00A7437C">
      <w:pPr>
        <w:spacing w:after="0" w:line="240" w:lineRule="auto"/>
        <w:ind w:firstLine="709"/>
        <w:jc w:val="both"/>
        <w:rPr>
          <w:rFonts w:ascii="Times New Roman" w:hAnsi="Times New Roman" w:cs="Times New Roman"/>
          <w:sz w:val="26"/>
          <w:szCs w:val="26"/>
          <w:lang w:val="es-ES"/>
        </w:rPr>
      </w:pPr>
      <w:r w:rsidRPr="0075630F">
        <w:rPr>
          <w:noProof/>
          <w:sz w:val="26"/>
          <w:szCs w:val="26"/>
          <w:lang w:val="es-ES" w:eastAsia="es-ES"/>
        </w:rPr>
        <w:drawing>
          <wp:anchor distT="0" distB="0" distL="114300" distR="114300" simplePos="0" relativeHeight="251675648" behindDoc="1" locked="0" layoutInCell="1" allowOverlap="1" wp14:anchorId="0D7BC5E8" wp14:editId="48570478">
            <wp:simplePos x="0" y="0"/>
            <wp:positionH relativeFrom="column">
              <wp:posOffset>1948815</wp:posOffset>
            </wp:positionH>
            <wp:positionV relativeFrom="paragraph">
              <wp:posOffset>50165</wp:posOffset>
            </wp:positionV>
            <wp:extent cx="2432685" cy="2432685"/>
            <wp:effectExtent l="0" t="0" r="5715" b="5715"/>
            <wp:wrapThrough wrapText="bothSides">
              <wp:wrapPolygon edited="0">
                <wp:start x="0" y="0"/>
                <wp:lineTo x="0" y="21482"/>
                <wp:lineTo x="21482" y="21482"/>
                <wp:lineTo x="21482"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6810_433484723504032_469220050_n.jpg"/>
                    <pic:cNvPicPr/>
                  </pic:nvPicPr>
                  <pic:blipFill>
                    <a:blip r:embed="rId32" cstate="screen">
                      <a:extLst>
                        <a:ext uri="{28A0092B-C50C-407E-A947-70E740481C1C}">
                          <a14:useLocalDpi xmlns:a14="http://schemas.microsoft.com/office/drawing/2010/main"/>
                        </a:ext>
                      </a:extLst>
                    </a:blip>
                    <a:stretch>
                      <a:fillRect/>
                    </a:stretch>
                  </pic:blipFill>
                  <pic:spPr>
                    <a:xfrm>
                      <a:off x="0" y="0"/>
                      <a:ext cx="2432685" cy="2432685"/>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 xml:space="preserve">Del latín </w:t>
      </w:r>
      <w:proofErr w:type="spellStart"/>
      <w:r w:rsidR="00A7437C" w:rsidRPr="009A4317">
        <w:rPr>
          <w:rFonts w:ascii="Times New Roman" w:hAnsi="Times New Roman" w:cs="Times New Roman"/>
          <w:i/>
          <w:sz w:val="26"/>
          <w:szCs w:val="26"/>
          <w:lang w:val="es-ES"/>
        </w:rPr>
        <w:t>abnegatio</w:t>
      </w:r>
      <w:proofErr w:type="spellEnd"/>
      <w:r w:rsidR="00A7437C" w:rsidRPr="009A4317">
        <w:rPr>
          <w:rFonts w:ascii="Times New Roman" w:hAnsi="Times New Roman" w:cs="Times New Roman"/>
          <w:sz w:val="26"/>
          <w:szCs w:val="26"/>
          <w:lang w:val="es-ES"/>
        </w:rPr>
        <w:t xml:space="preserve"> (es decir, rechazar), la abnegación es sinónimo de sacrificio, de renuncia.</w:t>
      </w:r>
    </w:p>
    <w:p w14:paraId="670BC864" w14:textId="051CB9CC" w:rsidR="00A7437C" w:rsidRPr="009A4317" w:rsidRDefault="00A7437C" w:rsidP="006657B9">
      <w:pPr>
        <w:spacing w:after="0" w:line="240" w:lineRule="auto"/>
        <w:ind w:firstLine="709"/>
        <w:jc w:val="both"/>
        <w:rPr>
          <w:rFonts w:ascii="Times New Roman" w:hAnsi="Times New Roman" w:cs="Times New Roman"/>
          <w:sz w:val="26"/>
          <w:szCs w:val="26"/>
          <w:lang w:val="es-ES"/>
        </w:rPr>
      </w:pPr>
    </w:p>
    <w:p w14:paraId="24143611" w14:textId="4D8A91AD" w:rsidR="006657B9" w:rsidRPr="009A4317" w:rsidRDefault="00905BD5" w:rsidP="00905BD5">
      <w:pPr>
        <w:pStyle w:val="Prrafodelista"/>
        <w:spacing w:after="0"/>
        <w:ind w:left="0" w:firstLine="709"/>
        <w:jc w:val="both"/>
        <w:rPr>
          <w:rFonts w:ascii="Times New Roman" w:hAnsi="Times New Roman" w:cs="Times New Roman"/>
          <w:sz w:val="26"/>
          <w:szCs w:val="26"/>
          <w:lang w:val="es-ES"/>
        </w:rPr>
      </w:pPr>
      <w:r w:rsidRPr="00B22B6F">
        <w:rPr>
          <w:noProof/>
          <w:lang w:val="es-ES" w:eastAsia="es-ES"/>
        </w:rPr>
        <w:drawing>
          <wp:anchor distT="0" distB="0" distL="114300" distR="114300" simplePos="0" relativeHeight="251801600" behindDoc="1" locked="0" layoutInCell="1" allowOverlap="1" wp14:anchorId="4FC92163" wp14:editId="0070D595">
            <wp:simplePos x="0" y="0"/>
            <wp:positionH relativeFrom="column">
              <wp:posOffset>33655</wp:posOffset>
            </wp:positionH>
            <wp:positionV relativeFrom="paragraph">
              <wp:posOffset>2127250</wp:posOffset>
            </wp:positionV>
            <wp:extent cx="2166620" cy="2984500"/>
            <wp:effectExtent l="19050" t="19050" r="24130" b="25400"/>
            <wp:wrapTight wrapText="bothSides">
              <wp:wrapPolygon edited="0">
                <wp:start x="-190" y="-138"/>
                <wp:lineTo x="-190" y="21646"/>
                <wp:lineTo x="21651" y="21646"/>
                <wp:lineTo x="21651" y="-138"/>
                <wp:lineTo x="-190" y="-138"/>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 meres ne se reposent jamais...Aimez et Partagez si vous croyez que les meres merites de respect ♡♡♡♡♡♡.jpg"/>
                    <pic:cNvPicPr/>
                  </pic:nvPicPr>
                  <pic:blipFill>
                    <a:blip r:embed="rId33" cstate="screen">
                      <a:extLst>
                        <a:ext uri="{28A0092B-C50C-407E-A947-70E740481C1C}">
                          <a14:useLocalDpi xmlns:a14="http://schemas.microsoft.com/office/drawing/2010/main"/>
                        </a:ext>
                      </a:extLst>
                    </a:blip>
                    <a:stretch>
                      <a:fillRect/>
                    </a:stretch>
                  </pic:blipFill>
                  <pic:spPr>
                    <a:xfrm>
                      <a:off x="0" y="0"/>
                      <a:ext cx="2166620" cy="2984500"/>
                    </a:xfrm>
                    <a:prstGeom prst="rect">
                      <a:avLst/>
                    </a:prstGeom>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b/>
          <w:sz w:val="26"/>
          <w:szCs w:val="26"/>
          <w:lang w:val="es-ES"/>
        </w:rPr>
        <w:t xml:space="preserve">La crianza de </w:t>
      </w:r>
      <w:r w:rsidR="00A7437C" w:rsidRPr="009A4317">
        <w:rPr>
          <w:rFonts w:ascii="Times New Roman" w:hAnsi="Times New Roman" w:cs="Times New Roman"/>
          <w:sz w:val="26"/>
          <w:szCs w:val="26"/>
          <w:lang w:val="es-ES"/>
        </w:rPr>
        <w:t>los niños no viene sin un espíritu de</w:t>
      </w:r>
      <w:r w:rsidR="00A7437C" w:rsidRPr="009A4317">
        <w:rPr>
          <w:rFonts w:ascii="Times New Roman" w:hAnsi="Times New Roman" w:cs="Times New Roman"/>
          <w:b/>
          <w:sz w:val="26"/>
          <w:szCs w:val="26"/>
          <w:lang w:val="es-ES"/>
        </w:rPr>
        <w:t xml:space="preserve"> sacrificio</w:t>
      </w:r>
      <w:r w:rsidR="00A7437C" w:rsidRPr="009A4317">
        <w:rPr>
          <w:rFonts w:ascii="Times New Roman" w:hAnsi="Times New Roman" w:cs="Times New Roman"/>
          <w:sz w:val="26"/>
          <w:szCs w:val="26"/>
          <w:lang w:val="es-ES"/>
        </w:rPr>
        <w:t xml:space="preserve">. Por el bien de los niños, los padres deben tener amor desinteresado, un espíritu de sacrificio y devoción. Esto a veces les lleva a olvidarse de sí mismos para el beneficio de sus hijos. </w:t>
      </w:r>
    </w:p>
    <w:p w14:paraId="782D5752" w14:textId="39BA585C" w:rsidR="007B31C6" w:rsidRPr="009A4317" w:rsidRDefault="007B31C6" w:rsidP="002B274D">
      <w:pPr>
        <w:spacing w:after="0"/>
        <w:jc w:val="both"/>
        <w:rPr>
          <w:rFonts w:ascii="Times New Roman" w:hAnsi="Times New Roman" w:cs="Times New Roman"/>
          <w:sz w:val="28"/>
          <w:szCs w:val="26"/>
          <w:lang w:val="es-ES"/>
        </w:rPr>
      </w:pPr>
    </w:p>
    <w:p w14:paraId="11074AAB" w14:textId="7DA69201" w:rsidR="007D6D73" w:rsidRPr="009A4317" w:rsidRDefault="00A7437C" w:rsidP="00086311">
      <w:pPr>
        <w:pStyle w:val="Prrafodelista"/>
        <w:spacing w:after="0"/>
        <w:ind w:left="0"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El amor de Cristo por nosotros los pecadores es un signo tangible de sacrificio. </w:t>
      </w:r>
      <w:r w:rsidR="002B274D" w:rsidRPr="009A4317">
        <w:rPr>
          <w:rFonts w:ascii="Times New Roman" w:hAnsi="Times New Roman" w:cs="Times New Roman"/>
          <w:sz w:val="26"/>
          <w:szCs w:val="26"/>
          <w:lang w:val="es-ES"/>
        </w:rPr>
        <w:t xml:space="preserve">Es </w:t>
      </w:r>
      <w:proofErr w:type="spellStart"/>
      <w:r w:rsidR="00B9464A" w:rsidRPr="009A4317">
        <w:rPr>
          <w:rFonts w:ascii="Times New Roman" w:hAnsi="Times New Roman" w:cs="Times New Roman"/>
          <w:sz w:val="26"/>
          <w:szCs w:val="26"/>
          <w:lang w:val="es-ES"/>
        </w:rPr>
        <w:t>kenosis</w:t>
      </w:r>
      <w:proofErr w:type="spellEnd"/>
      <w:r w:rsidR="00086311" w:rsidRPr="009A4317">
        <w:rPr>
          <w:rFonts w:ascii="Times New Roman" w:hAnsi="Times New Roman" w:cs="Times New Roman"/>
          <w:sz w:val="26"/>
          <w:szCs w:val="26"/>
          <w:lang w:val="es-ES"/>
        </w:rPr>
        <w:t xml:space="preserve"> (despojo)</w:t>
      </w:r>
      <w:r w:rsidR="002B274D" w:rsidRPr="009A4317">
        <w:rPr>
          <w:rFonts w:ascii="Times New Roman" w:hAnsi="Times New Roman" w:cs="Times New Roman"/>
          <w:sz w:val="26"/>
          <w:szCs w:val="26"/>
          <w:lang w:val="es-ES"/>
        </w:rPr>
        <w:t xml:space="preserve">: </w:t>
      </w:r>
      <w:r w:rsidRPr="009A4317">
        <w:rPr>
          <w:rFonts w:ascii="Times New Roman" w:hAnsi="Times New Roman" w:cs="Times New Roman"/>
          <w:sz w:val="26"/>
          <w:szCs w:val="26"/>
          <w:lang w:val="es-ES"/>
        </w:rPr>
        <w:t>Teniendo la condición de Dios,</w:t>
      </w:r>
      <w:r w:rsidR="00086311" w:rsidRPr="009A4317">
        <w:rPr>
          <w:rFonts w:ascii="Times New Roman" w:hAnsi="Times New Roman" w:cs="Times New Roman"/>
          <w:sz w:val="26"/>
          <w:szCs w:val="26"/>
          <w:lang w:val="es-ES"/>
        </w:rPr>
        <w:t xml:space="preserve"> Cristo </w:t>
      </w:r>
      <w:r w:rsidR="00B9464A" w:rsidRPr="009A4317">
        <w:rPr>
          <w:rFonts w:ascii="Times New Roman" w:hAnsi="Times New Roman" w:cs="Times New Roman"/>
          <w:sz w:val="26"/>
          <w:szCs w:val="26"/>
          <w:lang w:val="es-ES"/>
        </w:rPr>
        <w:t>no retuvo</w:t>
      </w:r>
      <w:r w:rsidRPr="009A4317">
        <w:rPr>
          <w:rFonts w:ascii="Times New Roman" w:hAnsi="Times New Roman" w:cs="Times New Roman"/>
          <w:sz w:val="26"/>
          <w:szCs w:val="26"/>
          <w:lang w:val="es-ES"/>
        </w:rPr>
        <w:t xml:space="preserve"> el rango que lo igualaba a Dios. Tomó nuestra condición de hombre, excepto por el pecado, y aceptó la muerte de la cruz (Fil 2:5-11).</w:t>
      </w:r>
    </w:p>
    <w:p w14:paraId="558EB2D9" w14:textId="2FFB8803" w:rsidR="00A7437C" w:rsidRPr="009A4317" w:rsidRDefault="00A7437C" w:rsidP="00D4274F">
      <w:pPr>
        <w:tabs>
          <w:tab w:val="left" w:pos="2216"/>
        </w:tabs>
        <w:spacing w:after="0" w:line="240" w:lineRule="auto"/>
        <w:ind w:left="360"/>
        <w:contextualSpacing/>
        <w:jc w:val="center"/>
        <w:rPr>
          <w:rFonts w:ascii="Abadi MT Condensed Extra Bold" w:hAnsi="Abadi MT Condensed Extra Bold" w:cs="Times New Roman"/>
          <w:b/>
          <w:sz w:val="48"/>
          <w:szCs w:val="28"/>
          <w:lang w:val="es-ES"/>
        </w:rPr>
      </w:pPr>
      <w:r w:rsidRPr="009A4317">
        <w:rPr>
          <w:rFonts w:ascii="Abadi MT Condensed Extra Bold" w:hAnsi="Abadi MT Condensed Extra Bold" w:cs="Times New Roman"/>
          <w:b/>
          <w:bCs/>
          <w:sz w:val="48"/>
          <w:szCs w:val="28"/>
          <w:lang w:val="es-ES"/>
        </w:rPr>
        <w:lastRenderedPageBreak/>
        <w:t>8. Dar el ejemplo</w:t>
      </w:r>
    </w:p>
    <w:p w14:paraId="5EC1FFCE" w14:textId="62219B10" w:rsidR="007C5799" w:rsidRPr="009A4317" w:rsidRDefault="00677BBD" w:rsidP="007C5799">
      <w:pPr>
        <w:ind w:firstLine="720"/>
        <w:jc w:val="both"/>
        <w:rPr>
          <w:rFonts w:ascii="Times New Roman" w:hAnsi="Times New Roman" w:cs="Times New Roman"/>
          <w:bCs/>
          <w:sz w:val="26"/>
          <w:szCs w:val="26"/>
          <w:lang w:val="es-ES"/>
        </w:rPr>
      </w:pPr>
      <w:r w:rsidRPr="0085246E">
        <w:rPr>
          <w:noProof/>
          <w:sz w:val="28"/>
          <w:szCs w:val="24"/>
          <w:lang w:val="es-ES" w:eastAsia="es-ES"/>
        </w:rPr>
        <w:drawing>
          <wp:anchor distT="0" distB="0" distL="114300" distR="114300" simplePos="0" relativeHeight="251676672" behindDoc="1" locked="0" layoutInCell="1" allowOverlap="1" wp14:anchorId="09F74D54" wp14:editId="080A0EB7">
            <wp:simplePos x="0" y="0"/>
            <wp:positionH relativeFrom="column">
              <wp:posOffset>0</wp:posOffset>
            </wp:positionH>
            <wp:positionV relativeFrom="paragraph">
              <wp:posOffset>1156970</wp:posOffset>
            </wp:positionV>
            <wp:extent cx="2810510" cy="2101215"/>
            <wp:effectExtent l="0" t="0" r="0" b="0"/>
            <wp:wrapTight wrapText="bothSides">
              <wp:wrapPolygon edited="1">
                <wp:start x="0" y="0"/>
                <wp:lineTo x="0" y="21355"/>
                <wp:lineTo x="0" y="20422"/>
                <wp:lineTo x="21600" y="20373"/>
                <wp:lineTo x="2146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515276_1450098341803621_4019601528015814656_n.jpg"/>
                    <pic:cNvPicPr/>
                  </pic:nvPicPr>
                  <pic:blipFill>
                    <a:blip r:embed="rId34">
                      <a:extLst>
                        <a:ext uri="{28A0092B-C50C-407E-A947-70E740481C1C}">
                          <a14:useLocalDpi xmlns:a14="http://schemas.microsoft.com/office/drawing/2010/main"/>
                        </a:ext>
                      </a:extLst>
                    </a:blip>
                    <a:stretch>
                      <a:fillRect/>
                    </a:stretch>
                  </pic:blipFill>
                  <pic:spPr>
                    <a:xfrm>
                      <a:off x="0" y="0"/>
                      <a:ext cx="2810510" cy="2101215"/>
                    </a:xfrm>
                    <a:prstGeom prst="rect">
                      <a:avLst/>
                    </a:prstGeom>
                  </pic:spPr>
                </pic:pic>
              </a:graphicData>
            </a:graphic>
            <wp14:sizeRelH relativeFrom="page">
              <wp14:pctWidth>0</wp14:pctWidth>
            </wp14:sizeRelH>
            <wp14:sizeRelV relativeFrom="page">
              <wp14:pctHeight>0</wp14:pctHeight>
            </wp14:sizeRelV>
          </wp:anchor>
        </w:drawing>
      </w:r>
      <w:r w:rsidR="00706407" w:rsidRPr="0085246E">
        <w:rPr>
          <w:rFonts w:ascii="Times New Roman" w:eastAsia="Times New Roman" w:hAnsi="Times New Roman" w:cs="Times New Roman"/>
          <w:noProof/>
          <w:sz w:val="24"/>
          <w:lang w:val="es-ES" w:eastAsia="es-ES"/>
        </w:rPr>
        <w:drawing>
          <wp:anchor distT="0" distB="0" distL="114300" distR="114300" simplePos="0" relativeHeight="251803648" behindDoc="1" locked="0" layoutInCell="1" allowOverlap="1" wp14:anchorId="086F7492" wp14:editId="584D581D">
            <wp:simplePos x="0" y="0"/>
            <wp:positionH relativeFrom="column">
              <wp:posOffset>1430020</wp:posOffset>
            </wp:positionH>
            <wp:positionV relativeFrom="paragraph">
              <wp:posOffset>3815715</wp:posOffset>
            </wp:positionV>
            <wp:extent cx="3039110" cy="1518920"/>
            <wp:effectExtent l="0" t="0" r="0" b="5080"/>
            <wp:wrapTight wrapText="bothSides">
              <wp:wrapPolygon edited="0">
                <wp:start x="0" y="0"/>
                <wp:lineTo x="0" y="21492"/>
                <wp:lineTo x="21483" y="21492"/>
                <wp:lineTo x="21483" y="0"/>
                <wp:lineTo x="0" y="0"/>
              </wp:wrapPolygon>
            </wp:wrapTight>
            <wp:docPr id="34" name="Image 34" descr="Leçon d'humilité lors de la dernière Pâque | Vie de Jé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d'humilité lors de la dernière Pâque | Vie de Jésu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39110" cy="1518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7437C" w:rsidRPr="009A4317">
        <w:rPr>
          <w:rFonts w:ascii="Times New Roman" w:hAnsi="Times New Roman" w:cs="Times New Roman"/>
          <w:sz w:val="26"/>
          <w:szCs w:val="26"/>
          <w:lang w:val="es-ES"/>
        </w:rPr>
        <w:t>Macaire</w:t>
      </w:r>
      <w:proofErr w:type="spellEnd"/>
      <w:r w:rsidR="00A7437C" w:rsidRPr="009A4317">
        <w:rPr>
          <w:rFonts w:ascii="Times New Roman" w:hAnsi="Times New Roman" w:cs="Times New Roman"/>
          <w:sz w:val="26"/>
          <w:szCs w:val="26"/>
          <w:lang w:val="es-ES"/>
        </w:rPr>
        <w:t xml:space="preserve"> y P. Raymond (1964) señalan que la educación </w:t>
      </w:r>
      <w:r w:rsidR="00A7437C" w:rsidRPr="009A4317">
        <w:rPr>
          <w:rFonts w:ascii="Times New Roman" w:hAnsi="Times New Roman" w:cs="Times New Roman"/>
          <w:b/>
          <w:sz w:val="26"/>
          <w:szCs w:val="26"/>
          <w:lang w:val="es-ES"/>
        </w:rPr>
        <w:t>se hace</w:t>
      </w:r>
      <w:r w:rsidR="00A7437C" w:rsidRPr="009A4317">
        <w:rPr>
          <w:rFonts w:ascii="Times New Roman" w:hAnsi="Times New Roman" w:cs="Times New Roman"/>
          <w:sz w:val="26"/>
          <w:szCs w:val="26"/>
          <w:lang w:val="es-ES"/>
        </w:rPr>
        <w:t xml:space="preserve"> mucho más con el </w:t>
      </w:r>
      <w:r w:rsidR="00A7437C" w:rsidRPr="009A4317">
        <w:rPr>
          <w:rFonts w:ascii="Times New Roman" w:hAnsi="Times New Roman" w:cs="Times New Roman"/>
          <w:b/>
          <w:sz w:val="26"/>
          <w:szCs w:val="26"/>
          <w:lang w:val="es-ES"/>
        </w:rPr>
        <w:t>ejemplo que de boca en boca. En</w:t>
      </w:r>
      <w:r w:rsidR="00A7437C" w:rsidRPr="009A4317">
        <w:rPr>
          <w:rFonts w:ascii="Times New Roman" w:hAnsi="Times New Roman" w:cs="Times New Roman"/>
          <w:sz w:val="26"/>
          <w:szCs w:val="26"/>
          <w:lang w:val="es-ES"/>
        </w:rPr>
        <w:t xml:space="preserve"> otras palabras, el testimonio de la vida es mejor que las palabras; o de nuevo, nuestro mundo de hoy tiene más necesidad de personas que vivan </w:t>
      </w:r>
      <w:r w:rsidR="0075630F" w:rsidRPr="009A4317">
        <w:rPr>
          <w:rFonts w:ascii="Times New Roman" w:hAnsi="Times New Roman" w:cs="Times New Roman"/>
          <w:sz w:val="26"/>
          <w:szCs w:val="26"/>
          <w:lang w:val="es-ES"/>
        </w:rPr>
        <w:t>lo que dicen</w:t>
      </w:r>
      <w:r w:rsidR="00A7437C" w:rsidRPr="009A4317">
        <w:rPr>
          <w:rFonts w:ascii="Times New Roman" w:hAnsi="Times New Roman" w:cs="Times New Roman"/>
          <w:sz w:val="26"/>
          <w:szCs w:val="26"/>
          <w:lang w:val="es-ES"/>
        </w:rPr>
        <w:t xml:space="preserve">.  Se supone que los </w:t>
      </w:r>
      <w:r w:rsidR="00A7437C" w:rsidRPr="009A4317">
        <w:rPr>
          <w:rFonts w:ascii="Times New Roman" w:hAnsi="Times New Roman" w:cs="Times New Roman"/>
          <w:b/>
          <w:sz w:val="26"/>
          <w:szCs w:val="26"/>
          <w:lang w:val="es-ES"/>
        </w:rPr>
        <w:t xml:space="preserve">padres </w:t>
      </w:r>
      <w:r w:rsidR="00A7437C" w:rsidRPr="009A4317">
        <w:rPr>
          <w:rFonts w:ascii="Times New Roman" w:hAnsi="Times New Roman" w:cs="Times New Roman"/>
          <w:sz w:val="26"/>
          <w:szCs w:val="26"/>
          <w:lang w:val="es-ES"/>
        </w:rPr>
        <w:t xml:space="preserve">son </w:t>
      </w:r>
      <w:r w:rsidR="00A7437C" w:rsidRPr="009A4317">
        <w:rPr>
          <w:rFonts w:ascii="Times New Roman" w:hAnsi="Times New Roman" w:cs="Times New Roman"/>
          <w:b/>
          <w:sz w:val="26"/>
          <w:szCs w:val="26"/>
          <w:lang w:val="es-ES"/>
        </w:rPr>
        <w:t>modelos a seguir</w:t>
      </w:r>
      <w:r w:rsidR="00A7437C" w:rsidRPr="009A4317">
        <w:rPr>
          <w:rFonts w:ascii="Times New Roman" w:hAnsi="Times New Roman" w:cs="Times New Roman"/>
          <w:sz w:val="26"/>
          <w:szCs w:val="26"/>
          <w:lang w:val="es-ES"/>
        </w:rPr>
        <w:t xml:space="preserve"> porque los niños imitan fácilmente lo que hacen los adultos. El proverbio "De tal palo, tal astilla" o "De tal palo, tal astilla" lo confirma. En la misma línea, hablando de la ejemplaridad como una virtud moral que deben tener los padres, </w:t>
      </w:r>
      <w:r w:rsidR="00A7437C" w:rsidRPr="009A4317">
        <w:rPr>
          <w:rFonts w:ascii="Times New Roman" w:hAnsi="Times New Roman" w:cs="Times New Roman"/>
          <w:bCs/>
          <w:sz w:val="26"/>
          <w:szCs w:val="26"/>
          <w:lang w:val="es-ES"/>
        </w:rPr>
        <w:t xml:space="preserve">P. </w:t>
      </w:r>
      <w:proofErr w:type="spellStart"/>
      <w:r w:rsidR="00A7437C" w:rsidRPr="009A4317">
        <w:rPr>
          <w:rFonts w:ascii="Times New Roman" w:hAnsi="Times New Roman" w:cs="Times New Roman"/>
          <w:bCs/>
          <w:sz w:val="26"/>
          <w:szCs w:val="26"/>
          <w:lang w:val="es-ES"/>
        </w:rPr>
        <w:t>Dembour</w:t>
      </w:r>
      <w:proofErr w:type="spellEnd"/>
      <w:r w:rsidR="00A7437C" w:rsidRPr="009A4317">
        <w:rPr>
          <w:rFonts w:ascii="Times New Roman" w:hAnsi="Times New Roman" w:cs="Times New Roman"/>
          <w:bCs/>
          <w:sz w:val="26"/>
          <w:szCs w:val="26"/>
          <w:lang w:val="es-ES"/>
        </w:rPr>
        <w:t xml:space="preserve"> (2008) dice: "Los padres y las madres deben dar el ejemplo o arriesgarse a desacreditarse a sí mismos. </w:t>
      </w:r>
      <w:r w:rsidR="007C5799" w:rsidRPr="009A4317">
        <w:rPr>
          <w:rFonts w:ascii="Times New Roman" w:hAnsi="Times New Roman" w:cs="Times New Roman"/>
          <w:bCs/>
          <w:sz w:val="26"/>
          <w:szCs w:val="26"/>
          <w:lang w:val="es-ES"/>
        </w:rPr>
        <w:t xml:space="preserve"> </w:t>
      </w:r>
    </w:p>
    <w:p w14:paraId="6C74F5D9" w14:textId="7E1F777C" w:rsidR="00C50C58" w:rsidRPr="009A4317" w:rsidRDefault="00A7437C" w:rsidP="00D46030">
      <w:pPr>
        <w:spacing w:line="240" w:lineRule="auto"/>
        <w:jc w:val="both"/>
        <w:rPr>
          <w:rFonts w:ascii="Times New Roman" w:hAnsi="Times New Roman" w:cs="Times New Roman"/>
          <w:bCs/>
          <w:sz w:val="26"/>
          <w:szCs w:val="26"/>
          <w:lang w:val="es-ES"/>
        </w:rPr>
      </w:pPr>
      <w:r w:rsidRPr="009A4317">
        <w:rPr>
          <w:rFonts w:ascii="Times New Roman" w:hAnsi="Times New Roman" w:cs="Times New Roman"/>
          <w:b/>
          <w:sz w:val="26"/>
          <w:szCs w:val="26"/>
          <w:lang w:val="es-ES"/>
        </w:rPr>
        <w:t>El ejemplo,</w:t>
      </w:r>
      <w:r w:rsidRPr="009A4317">
        <w:rPr>
          <w:rFonts w:ascii="Times New Roman" w:hAnsi="Times New Roman" w:cs="Times New Roman"/>
          <w:sz w:val="26"/>
          <w:szCs w:val="26"/>
          <w:lang w:val="es-ES"/>
        </w:rPr>
        <w:t xml:space="preserve"> como se suele decir, </w:t>
      </w:r>
      <w:r w:rsidRPr="009A4317">
        <w:rPr>
          <w:rFonts w:ascii="Times New Roman" w:hAnsi="Times New Roman" w:cs="Times New Roman"/>
          <w:b/>
          <w:sz w:val="26"/>
          <w:szCs w:val="26"/>
          <w:lang w:val="es-ES"/>
        </w:rPr>
        <w:t>viene de arriba</w:t>
      </w:r>
      <w:r w:rsidRPr="009A4317">
        <w:rPr>
          <w:rFonts w:ascii="Times New Roman" w:hAnsi="Times New Roman" w:cs="Times New Roman"/>
          <w:sz w:val="26"/>
          <w:szCs w:val="26"/>
          <w:lang w:val="es-ES"/>
        </w:rPr>
        <w:t xml:space="preserve">. Al lavar los pies de sus discípulos, Jesucristo, Señor y Maestro, </w:t>
      </w:r>
      <w:r w:rsidR="00306CA3" w:rsidRPr="009A4317">
        <w:rPr>
          <w:rFonts w:ascii="Times New Roman" w:hAnsi="Times New Roman" w:cs="Times New Roman"/>
          <w:sz w:val="26"/>
          <w:szCs w:val="26"/>
          <w:lang w:val="es-ES"/>
        </w:rPr>
        <w:t>nos</w:t>
      </w:r>
      <w:r w:rsidRPr="009A4317">
        <w:rPr>
          <w:rFonts w:ascii="Times New Roman" w:hAnsi="Times New Roman" w:cs="Times New Roman"/>
          <w:sz w:val="26"/>
          <w:szCs w:val="26"/>
          <w:lang w:val="es-ES"/>
        </w:rPr>
        <w:t xml:space="preserve"> da un </w:t>
      </w:r>
      <w:r w:rsidR="007A6CB5" w:rsidRPr="009A4317">
        <w:rPr>
          <w:rFonts w:ascii="Times New Roman" w:hAnsi="Times New Roman" w:cs="Times New Roman"/>
          <w:sz w:val="26"/>
          <w:szCs w:val="26"/>
          <w:lang w:val="es-ES"/>
        </w:rPr>
        <w:t xml:space="preserve">buen </w:t>
      </w:r>
      <w:r w:rsidRPr="009A4317">
        <w:rPr>
          <w:rFonts w:ascii="Times New Roman" w:hAnsi="Times New Roman" w:cs="Times New Roman"/>
          <w:sz w:val="26"/>
          <w:szCs w:val="26"/>
          <w:lang w:val="es-ES"/>
        </w:rPr>
        <w:t xml:space="preserve">ejemplo </w:t>
      </w:r>
      <w:r w:rsidR="00306CA3" w:rsidRPr="009A4317">
        <w:rPr>
          <w:rFonts w:ascii="Times New Roman" w:hAnsi="Times New Roman" w:cs="Times New Roman"/>
          <w:sz w:val="26"/>
          <w:szCs w:val="26"/>
          <w:lang w:val="es-ES"/>
        </w:rPr>
        <w:t xml:space="preserve">a seguir </w:t>
      </w:r>
      <w:r w:rsidRPr="009A4317">
        <w:rPr>
          <w:rFonts w:ascii="Times New Roman" w:hAnsi="Times New Roman" w:cs="Times New Roman"/>
          <w:sz w:val="26"/>
          <w:szCs w:val="26"/>
          <w:lang w:val="es-ES"/>
        </w:rPr>
        <w:t>(</w:t>
      </w:r>
      <w:proofErr w:type="spellStart"/>
      <w:r w:rsidRPr="009A4317">
        <w:rPr>
          <w:rFonts w:ascii="Times New Roman" w:hAnsi="Times New Roman" w:cs="Times New Roman"/>
          <w:sz w:val="26"/>
          <w:szCs w:val="26"/>
          <w:lang w:val="es-ES"/>
        </w:rPr>
        <w:t>Jn</w:t>
      </w:r>
      <w:proofErr w:type="spellEnd"/>
      <w:r w:rsidRPr="009A4317">
        <w:rPr>
          <w:rFonts w:ascii="Times New Roman" w:hAnsi="Times New Roman" w:cs="Times New Roman"/>
          <w:sz w:val="26"/>
          <w:szCs w:val="26"/>
          <w:lang w:val="es-ES"/>
        </w:rPr>
        <w:t xml:space="preserve"> 13:1-17); así como el apóstol Pablo, cuando dijo a los corintios: "Sed imitadores de mí, así como yo mismo soy de Cristo" (1 </w:t>
      </w:r>
      <w:proofErr w:type="spellStart"/>
      <w:r w:rsidRPr="009A4317">
        <w:rPr>
          <w:rFonts w:ascii="Times New Roman" w:hAnsi="Times New Roman" w:cs="Times New Roman"/>
          <w:sz w:val="26"/>
          <w:szCs w:val="26"/>
          <w:lang w:val="es-ES"/>
        </w:rPr>
        <w:t>Cor</w:t>
      </w:r>
      <w:proofErr w:type="spellEnd"/>
      <w:r w:rsidRPr="009A4317">
        <w:rPr>
          <w:rFonts w:ascii="Times New Roman" w:hAnsi="Times New Roman" w:cs="Times New Roman"/>
          <w:sz w:val="26"/>
          <w:szCs w:val="26"/>
          <w:lang w:val="es-ES"/>
        </w:rPr>
        <w:t xml:space="preserve"> 11:1). </w:t>
      </w:r>
    </w:p>
    <w:p w14:paraId="251A7A18" w14:textId="12F61157" w:rsidR="00A7437C" w:rsidRPr="009A4317" w:rsidRDefault="00A7437C" w:rsidP="00D46030">
      <w:pPr>
        <w:tabs>
          <w:tab w:val="left" w:pos="2216"/>
        </w:tabs>
        <w:spacing w:after="0" w:line="240" w:lineRule="auto"/>
        <w:ind w:left="360"/>
        <w:jc w:val="center"/>
        <w:rPr>
          <w:rFonts w:ascii="Abadi MT Condensed Extra Bold" w:hAnsi="Abadi MT Condensed Extra Bold" w:cs="Times New Roman"/>
          <w:b/>
          <w:color w:val="0070C0"/>
          <w:sz w:val="48"/>
          <w:szCs w:val="28"/>
          <w:lang w:val="es-ES"/>
        </w:rPr>
      </w:pPr>
      <w:r w:rsidRPr="009A4317">
        <w:rPr>
          <w:rFonts w:ascii="Abadi MT Condensed Extra Bold" w:hAnsi="Abadi MT Condensed Extra Bold" w:cs="Times New Roman"/>
          <w:b/>
          <w:bCs/>
          <w:color w:val="0070C0"/>
          <w:sz w:val="48"/>
          <w:szCs w:val="28"/>
          <w:lang w:val="es-ES"/>
        </w:rPr>
        <w:lastRenderedPageBreak/>
        <w:t xml:space="preserve">9. </w:t>
      </w:r>
      <w:proofErr w:type="spellStart"/>
      <w:r w:rsidRPr="009A4317">
        <w:rPr>
          <w:rFonts w:ascii="Abadi MT Condensed Extra Bold" w:hAnsi="Abadi MT Condensed Extra Bold" w:cs="Times New Roman"/>
          <w:b/>
          <w:bCs/>
          <w:color w:val="0070C0"/>
          <w:sz w:val="48"/>
          <w:szCs w:val="28"/>
          <w:lang w:val="es-ES"/>
        </w:rPr>
        <w:t>Insight</w:t>
      </w:r>
      <w:proofErr w:type="spellEnd"/>
    </w:p>
    <w:p w14:paraId="119EF942" w14:textId="77777777" w:rsidR="00A7437C" w:rsidRPr="009A4317" w:rsidRDefault="00A7437C" w:rsidP="00D4274F">
      <w:pPr>
        <w:tabs>
          <w:tab w:val="left" w:pos="2216"/>
        </w:tabs>
        <w:spacing w:after="0"/>
        <w:rPr>
          <w:rFonts w:ascii="Abadi MT Condensed Extra Bold" w:hAnsi="Abadi MT Condensed Extra Bold" w:cs="Times New Roman"/>
          <w:b/>
          <w:color w:val="0070C0"/>
          <w:sz w:val="2"/>
          <w:szCs w:val="28"/>
          <w:lang w:val="es-ES"/>
        </w:rPr>
      </w:pPr>
    </w:p>
    <w:p w14:paraId="1ACD15F9" w14:textId="46E50177" w:rsidR="00A7437C" w:rsidRPr="009A4317" w:rsidRDefault="00D46030" w:rsidP="00A7437C">
      <w:pPr>
        <w:tabs>
          <w:tab w:val="left" w:pos="990"/>
        </w:tabs>
        <w:spacing w:after="0"/>
        <w:ind w:firstLine="709"/>
        <w:jc w:val="both"/>
        <w:rPr>
          <w:rFonts w:ascii="Times New Roman" w:hAnsi="Times New Roman" w:cs="Times New Roman"/>
          <w:sz w:val="26"/>
          <w:szCs w:val="26"/>
          <w:lang w:val="es-ES"/>
        </w:rPr>
      </w:pPr>
      <w:r w:rsidRPr="002E4133">
        <w:rPr>
          <w:noProof/>
          <w:sz w:val="24"/>
          <w:lang w:val="es-ES" w:eastAsia="es-ES"/>
        </w:rPr>
        <w:drawing>
          <wp:anchor distT="0" distB="0" distL="114300" distR="114300" simplePos="0" relativeHeight="251805696" behindDoc="1" locked="0" layoutInCell="1" allowOverlap="1" wp14:anchorId="6393360B" wp14:editId="15FABDC1">
            <wp:simplePos x="0" y="0"/>
            <wp:positionH relativeFrom="column">
              <wp:posOffset>1379643</wp:posOffset>
            </wp:positionH>
            <wp:positionV relativeFrom="paragraph">
              <wp:posOffset>283210</wp:posOffset>
            </wp:positionV>
            <wp:extent cx="2954655" cy="1662430"/>
            <wp:effectExtent l="0" t="0" r="4445" b="1270"/>
            <wp:wrapTight wrapText="bothSides">
              <wp:wrapPolygon edited="0">
                <wp:start x="0" y="0"/>
                <wp:lineTo x="0" y="21451"/>
                <wp:lineTo x="21540" y="21451"/>
                <wp:lineTo x="2154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an-enfant-soutien_5333721.jpg"/>
                    <pic:cNvPicPr/>
                  </pic:nvPicPr>
                  <pic:blipFill>
                    <a:blip r:embed="rId36">
                      <a:extLst>
                        <a:ext uri="{28A0092B-C50C-407E-A947-70E740481C1C}">
                          <a14:useLocalDpi xmlns:a14="http://schemas.microsoft.com/office/drawing/2010/main"/>
                        </a:ext>
                      </a:extLst>
                    </a:blip>
                    <a:stretch>
                      <a:fillRect/>
                    </a:stretch>
                  </pic:blipFill>
                  <pic:spPr>
                    <a:xfrm>
                      <a:off x="0" y="0"/>
                      <a:ext cx="2954655" cy="1662430"/>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 xml:space="preserve">Sinónimo de </w:t>
      </w:r>
      <w:r w:rsidR="00A7437C" w:rsidRPr="009A4317">
        <w:rPr>
          <w:rFonts w:ascii="Times New Roman" w:hAnsi="Times New Roman" w:cs="Times New Roman"/>
          <w:b/>
          <w:sz w:val="26"/>
          <w:szCs w:val="26"/>
          <w:lang w:val="es-ES"/>
        </w:rPr>
        <w:t>clarividencia</w:t>
      </w:r>
      <w:r w:rsidR="00A7437C" w:rsidRPr="009A4317">
        <w:rPr>
          <w:rFonts w:ascii="Times New Roman" w:hAnsi="Times New Roman" w:cs="Times New Roman"/>
          <w:sz w:val="26"/>
          <w:szCs w:val="26"/>
          <w:lang w:val="es-ES"/>
        </w:rPr>
        <w:t xml:space="preserve">, un padre perspicaz es aquel que sabe detectar y anticiparse a lo que hay en el niño; en otras palabras, debe saber leer la cara del niño. </w:t>
      </w:r>
    </w:p>
    <w:p w14:paraId="48D09F63" w14:textId="16369D6E" w:rsidR="00A7437C" w:rsidRPr="009A4317" w:rsidRDefault="00A7437C" w:rsidP="00A7437C">
      <w:pPr>
        <w:tabs>
          <w:tab w:val="left" w:pos="990"/>
        </w:tabs>
        <w:spacing w:after="0"/>
        <w:jc w:val="both"/>
        <w:rPr>
          <w:rFonts w:ascii="Times New Roman" w:hAnsi="Times New Roman" w:cs="Times New Roman"/>
          <w:szCs w:val="26"/>
          <w:lang w:val="es-ES"/>
        </w:rPr>
      </w:pPr>
    </w:p>
    <w:p w14:paraId="0DDC9499" w14:textId="760571FE" w:rsidR="004E71E5" w:rsidRPr="009A4317" w:rsidRDefault="004E71E5" w:rsidP="00A7437C">
      <w:pPr>
        <w:tabs>
          <w:tab w:val="left" w:pos="990"/>
        </w:tabs>
        <w:spacing w:after="0"/>
        <w:jc w:val="both"/>
        <w:rPr>
          <w:rFonts w:ascii="Times New Roman" w:hAnsi="Times New Roman" w:cs="Times New Roman"/>
          <w:sz w:val="6"/>
          <w:szCs w:val="26"/>
          <w:lang w:val="es-ES"/>
        </w:rPr>
      </w:pPr>
    </w:p>
    <w:p w14:paraId="17E8DD84" w14:textId="313AB0EC" w:rsidR="00A7437C" w:rsidRPr="009A4317" w:rsidRDefault="00D46030" w:rsidP="00A7437C">
      <w:pPr>
        <w:tabs>
          <w:tab w:val="left" w:pos="990"/>
        </w:tabs>
        <w:spacing w:after="0"/>
        <w:jc w:val="both"/>
        <w:rPr>
          <w:rFonts w:ascii="Times New Roman" w:hAnsi="Times New Roman" w:cs="Times New Roman"/>
          <w:sz w:val="26"/>
          <w:szCs w:val="26"/>
          <w:lang w:val="es-ES"/>
        </w:rPr>
      </w:pPr>
      <w:r w:rsidRPr="002E4133">
        <w:rPr>
          <w:rFonts w:ascii="Times New Roman" w:eastAsia="Times New Roman" w:hAnsi="Times New Roman" w:cs="Times New Roman"/>
          <w:noProof/>
          <w:sz w:val="28"/>
          <w:szCs w:val="24"/>
          <w:lang w:val="es-ES" w:eastAsia="es-ES"/>
        </w:rPr>
        <w:drawing>
          <wp:anchor distT="0" distB="0" distL="114300" distR="114300" simplePos="0" relativeHeight="251807744" behindDoc="1" locked="0" layoutInCell="1" allowOverlap="1" wp14:anchorId="49730FE0" wp14:editId="1C575BA5">
            <wp:simplePos x="0" y="0"/>
            <wp:positionH relativeFrom="column">
              <wp:posOffset>863600</wp:posOffset>
            </wp:positionH>
            <wp:positionV relativeFrom="paragraph">
              <wp:posOffset>920115</wp:posOffset>
            </wp:positionV>
            <wp:extent cx="3119755" cy="1753870"/>
            <wp:effectExtent l="0" t="0" r="4445"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vierges-sages.jpg"/>
                    <pic:cNvPicPr/>
                  </pic:nvPicPr>
                  <pic:blipFill>
                    <a:blip r:embed="rId37" cstate="screen">
                      <a:extLst>
                        <a:ext uri="{28A0092B-C50C-407E-A947-70E740481C1C}">
                          <a14:useLocalDpi xmlns:a14="http://schemas.microsoft.com/office/drawing/2010/main"/>
                        </a:ext>
                      </a:extLst>
                    </a:blip>
                    <a:stretch>
                      <a:fillRect/>
                    </a:stretch>
                  </pic:blipFill>
                  <pic:spPr>
                    <a:xfrm>
                      <a:off x="0" y="0"/>
                      <a:ext cx="3119755" cy="1753870"/>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 xml:space="preserve">             Con esta virtud, el padre tendrá la</w:t>
      </w:r>
      <w:r w:rsidR="00A7437C" w:rsidRPr="009A4317">
        <w:rPr>
          <w:rFonts w:ascii="Times New Roman" w:hAnsi="Times New Roman" w:cs="Times New Roman"/>
          <w:b/>
          <w:sz w:val="26"/>
          <w:szCs w:val="26"/>
          <w:lang w:val="es-ES"/>
        </w:rPr>
        <w:t xml:space="preserve"> capacidad de averiguar</w:t>
      </w:r>
      <w:r w:rsidR="00A7437C" w:rsidRPr="009A4317">
        <w:rPr>
          <w:rFonts w:ascii="Times New Roman" w:hAnsi="Times New Roman" w:cs="Times New Roman"/>
          <w:sz w:val="26"/>
          <w:szCs w:val="26"/>
          <w:lang w:val="es-ES"/>
        </w:rPr>
        <w:t xml:space="preserve"> si el hijo dice la verdad o no, si está sano o no. En resumen, </w:t>
      </w:r>
      <w:r w:rsidR="00A7437C" w:rsidRPr="009A4317">
        <w:rPr>
          <w:rFonts w:ascii="Times New Roman" w:hAnsi="Times New Roman" w:cs="Times New Roman"/>
          <w:b/>
          <w:sz w:val="26"/>
          <w:szCs w:val="26"/>
          <w:lang w:val="es-ES"/>
        </w:rPr>
        <w:t>la visión de un padre sobre</w:t>
      </w:r>
      <w:r w:rsidR="00A7437C" w:rsidRPr="009A4317">
        <w:rPr>
          <w:rFonts w:ascii="Times New Roman" w:hAnsi="Times New Roman" w:cs="Times New Roman"/>
          <w:sz w:val="26"/>
          <w:szCs w:val="26"/>
          <w:lang w:val="es-ES"/>
        </w:rPr>
        <w:t xml:space="preserve"> sus hijos debe ser siempre una de </w:t>
      </w:r>
      <w:r w:rsidR="00A7437C" w:rsidRPr="009A4317">
        <w:rPr>
          <w:rFonts w:ascii="Times New Roman" w:hAnsi="Times New Roman" w:cs="Times New Roman"/>
          <w:b/>
          <w:sz w:val="26"/>
          <w:szCs w:val="26"/>
          <w:lang w:val="es-ES"/>
        </w:rPr>
        <w:t>atención</w:t>
      </w:r>
      <w:r w:rsidR="00A7437C" w:rsidRPr="009A4317">
        <w:rPr>
          <w:rFonts w:ascii="Times New Roman" w:hAnsi="Times New Roman" w:cs="Times New Roman"/>
          <w:sz w:val="26"/>
          <w:szCs w:val="26"/>
          <w:lang w:val="es-ES"/>
        </w:rPr>
        <w:t xml:space="preserve"> y </w:t>
      </w:r>
      <w:r w:rsidR="00A7437C" w:rsidRPr="009A4317">
        <w:rPr>
          <w:rFonts w:ascii="Times New Roman" w:hAnsi="Times New Roman" w:cs="Times New Roman"/>
          <w:b/>
          <w:sz w:val="26"/>
          <w:szCs w:val="26"/>
          <w:lang w:val="es-ES"/>
        </w:rPr>
        <w:t>discernimiento</w:t>
      </w:r>
      <w:r w:rsidR="00A7437C" w:rsidRPr="009A4317">
        <w:rPr>
          <w:rFonts w:ascii="Times New Roman" w:hAnsi="Times New Roman" w:cs="Times New Roman"/>
          <w:sz w:val="26"/>
          <w:szCs w:val="26"/>
          <w:lang w:val="es-ES"/>
        </w:rPr>
        <w:t>.</w:t>
      </w:r>
    </w:p>
    <w:p w14:paraId="3A5C25E9" w14:textId="77777777" w:rsidR="00D46030" w:rsidRPr="009A4317" w:rsidRDefault="00D46030" w:rsidP="00D46030">
      <w:pPr>
        <w:tabs>
          <w:tab w:val="left" w:pos="990"/>
        </w:tabs>
        <w:spacing w:after="0" w:line="240" w:lineRule="auto"/>
        <w:jc w:val="both"/>
        <w:rPr>
          <w:rFonts w:ascii="Times New Roman" w:hAnsi="Times New Roman" w:cs="Times New Roman"/>
          <w:sz w:val="13"/>
          <w:szCs w:val="26"/>
          <w:lang w:val="es-ES"/>
        </w:rPr>
      </w:pPr>
    </w:p>
    <w:p w14:paraId="644AB5D7" w14:textId="78A14F0D" w:rsidR="007C2FBF" w:rsidRPr="009A4317" w:rsidRDefault="00D46030" w:rsidP="00516111">
      <w:pPr>
        <w:tabs>
          <w:tab w:val="left" w:pos="990"/>
        </w:tabs>
        <w:spacing w:after="0" w:line="240" w:lineRule="auto"/>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r>
      <w:r w:rsidR="00A7437C" w:rsidRPr="009A4317">
        <w:rPr>
          <w:rFonts w:ascii="Times New Roman" w:hAnsi="Times New Roman" w:cs="Times New Roman"/>
          <w:sz w:val="26"/>
          <w:szCs w:val="26"/>
          <w:lang w:val="es-ES"/>
        </w:rPr>
        <w:t xml:space="preserve">Siguiendo el ejemplo de las cinco vírgenes prudentes (Mt 25:1-13), un padre perspicaz debe ser previsor. Debe hacer buen uso de su salario (del latín </w:t>
      </w:r>
      <w:proofErr w:type="spellStart"/>
      <w:r w:rsidR="00A7437C" w:rsidRPr="009A4317">
        <w:rPr>
          <w:rFonts w:ascii="Times New Roman" w:hAnsi="Times New Roman" w:cs="Times New Roman"/>
          <w:i/>
          <w:sz w:val="26"/>
          <w:szCs w:val="26"/>
          <w:lang w:val="es-ES"/>
        </w:rPr>
        <w:t>salarium</w:t>
      </w:r>
      <w:proofErr w:type="spellEnd"/>
      <w:r w:rsidR="00A7437C" w:rsidRPr="009A4317">
        <w:rPr>
          <w:rFonts w:ascii="Times New Roman" w:hAnsi="Times New Roman" w:cs="Times New Roman"/>
          <w:i/>
          <w:sz w:val="26"/>
          <w:szCs w:val="26"/>
          <w:lang w:val="es-ES"/>
        </w:rPr>
        <w:t>,</w:t>
      </w:r>
      <w:r w:rsidR="00A7437C" w:rsidRPr="009A4317">
        <w:rPr>
          <w:rFonts w:ascii="Times New Roman" w:hAnsi="Times New Roman" w:cs="Times New Roman"/>
          <w:sz w:val="26"/>
          <w:szCs w:val="26"/>
          <w:lang w:val="es-ES"/>
        </w:rPr>
        <w:t xml:space="preserve"> derivado de </w:t>
      </w:r>
      <w:r w:rsidR="00A7437C" w:rsidRPr="009A4317">
        <w:rPr>
          <w:rFonts w:ascii="Times New Roman" w:hAnsi="Times New Roman" w:cs="Times New Roman"/>
          <w:i/>
          <w:sz w:val="26"/>
          <w:szCs w:val="26"/>
          <w:lang w:val="es-ES"/>
        </w:rPr>
        <w:t>sal,</w:t>
      </w:r>
      <w:r w:rsidR="00A7437C" w:rsidRPr="009A4317">
        <w:rPr>
          <w:rFonts w:ascii="Times New Roman" w:hAnsi="Times New Roman" w:cs="Times New Roman"/>
          <w:sz w:val="26"/>
          <w:szCs w:val="26"/>
          <w:lang w:val="es-ES"/>
        </w:rPr>
        <w:t xml:space="preserve"> sal) para mantenerse a sí mismo y a su familia. El día siguiente, como dicen, está preparado hoy.</w:t>
      </w:r>
    </w:p>
    <w:p w14:paraId="70417DC5" w14:textId="77777777" w:rsidR="00EF5A22" w:rsidRDefault="00EF5A22">
      <w:pPr>
        <w:rPr>
          <w:rFonts w:ascii="Abadi MT Condensed Extra Bold" w:hAnsi="Abadi MT Condensed Extra Bold" w:cs="Times New Roman"/>
          <w:b/>
          <w:bCs/>
          <w:sz w:val="48"/>
          <w:szCs w:val="28"/>
          <w:lang w:val="es-ES"/>
        </w:rPr>
      </w:pPr>
      <w:r>
        <w:rPr>
          <w:rFonts w:ascii="Abadi MT Condensed Extra Bold" w:hAnsi="Abadi MT Condensed Extra Bold" w:cs="Times New Roman"/>
          <w:b/>
          <w:bCs/>
          <w:sz w:val="48"/>
          <w:szCs w:val="28"/>
          <w:lang w:val="es-ES"/>
        </w:rPr>
        <w:br w:type="page"/>
      </w:r>
    </w:p>
    <w:p w14:paraId="3031E398" w14:textId="514F74D2" w:rsidR="00A7437C" w:rsidRPr="009A4317" w:rsidRDefault="00A7437C" w:rsidP="005B0258">
      <w:pPr>
        <w:tabs>
          <w:tab w:val="left" w:pos="2216"/>
          <w:tab w:val="left" w:pos="4140"/>
        </w:tabs>
        <w:spacing w:after="0" w:line="240" w:lineRule="auto"/>
        <w:ind w:left="360"/>
        <w:jc w:val="center"/>
        <w:rPr>
          <w:rFonts w:ascii="Abadi MT Condensed Extra Bold" w:hAnsi="Abadi MT Condensed Extra Bold" w:cs="Times New Roman"/>
          <w:b/>
          <w:sz w:val="48"/>
          <w:szCs w:val="28"/>
          <w:lang w:val="es-ES"/>
        </w:rPr>
      </w:pPr>
      <w:r w:rsidRPr="009A4317">
        <w:rPr>
          <w:rFonts w:ascii="Abadi MT Condensed Extra Bold" w:hAnsi="Abadi MT Condensed Extra Bold" w:cs="Times New Roman"/>
          <w:b/>
          <w:bCs/>
          <w:sz w:val="48"/>
          <w:szCs w:val="28"/>
          <w:lang w:val="es-ES"/>
        </w:rPr>
        <w:lastRenderedPageBreak/>
        <w:t>10. Paciencia</w:t>
      </w:r>
    </w:p>
    <w:p w14:paraId="04F509E6" w14:textId="77777777" w:rsidR="00A7437C" w:rsidRPr="009A4317" w:rsidRDefault="00A7437C" w:rsidP="00A7437C">
      <w:pPr>
        <w:tabs>
          <w:tab w:val="left" w:pos="2216"/>
          <w:tab w:val="left" w:pos="4140"/>
        </w:tabs>
        <w:spacing w:after="0"/>
        <w:ind w:left="360"/>
        <w:jc w:val="center"/>
        <w:rPr>
          <w:rFonts w:ascii="Abadi MT Condensed Extra Bold" w:hAnsi="Abadi MT Condensed Extra Bold" w:cs="Times New Roman"/>
          <w:b/>
          <w:sz w:val="2"/>
          <w:szCs w:val="28"/>
          <w:lang w:val="es-ES"/>
        </w:rPr>
      </w:pPr>
    </w:p>
    <w:p w14:paraId="013C5652" w14:textId="32863577" w:rsidR="00A7437C" w:rsidRPr="009A4317" w:rsidRDefault="00A7437C" w:rsidP="00A7437C">
      <w:pPr>
        <w:tabs>
          <w:tab w:val="left" w:pos="990"/>
        </w:tabs>
        <w:spacing w:after="0"/>
        <w:jc w:val="both"/>
        <w:rPr>
          <w:rFonts w:ascii="Times New Roman" w:hAnsi="Times New Roman" w:cs="Times New Roman"/>
          <w:sz w:val="26"/>
          <w:szCs w:val="26"/>
          <w:lang w:val="es-ES"/>
        </w:rPr>
      </w:pPr>
      <w:r w:rsidRPr="009A4317">
        <w:rPr>
          <w:rFonts w:ascii="Times New Roman" w:hAnsi="Times New Roman" w:cs="Times New Roman"/>
          <w:sz w:val="24"/>
          <w:szCs w:val="24"/>
          <w:lang w:val="es-ES"/>
        </w:rPr>
        <w:tab/>
      </w:r>
      <w:r w:rsidRPr="009A4317">
        <w:rPr>
          <w:rFonts w:ascii="Times New Roman" w:hAnsi="Times New Roman" w:cs="Times New Roman"/>
          <w:sz w:val="26"/>
          <w:szCs w:val="26"/>
          <w:lang w:val="es-ES"/>
        </w:rPr>
        <w:t xml:space="preserve">Del latín </w:t>
      </w:r>
      <w:proofErr w:type="spellStart"/>
      <w:r w:rsidRPr="009A4317">
        <w:rPr>
          <w:rFonts w:ascii="Times New Roman" w:hAnsi="Times New Roman" w:cs="Times New Roman"/>
          <w:i/>
          <w:sz w:val="26"/>
          <w:szCs w:val="26"/>
          <w:lang w:val="es-ES"/>
        </w:rPr>
        <w:t>patientia</w:t>
      </w:r>
      <w:proofErr w:type="spellEnd"/>
      <w:r w:rsidRPr="009A4317">
        <w:rPr>
          <w:rFonts w:ascii="Times New Roman" w:hAnsi="Times New Roman" w:cs="Times New Roman"/>
          <w:sz w:val="26"/>
          <w:szCs w:val="26"/>
          <w:lang w:val="es-ES"/>
        </w:rPr>
        <w:t xml:space="preserve">, la paciencia es "la capacidad de soportar con constancia o resignación los males e inconvenientes de la existencia", </w:t>
      </w:r>
      <w:r w:rsidRPr="009A4317">
        <w:rPr>
          <w:rFonts w:ascii="Times New Roman" w:hAnsi="Times New Roman" w:cs="Times New Roman"/>
          <w:i/>
          <w:sz w:val="26"/>
          <w:szCs w:val="26"/>
          <w:lang w:val="es-ES"/>
        </w:rPr>
        <w:t xml:space="preserve">Le </w:t>
      </w:r>
      <w:proofErr w:type="spellStart"/>
      <w:r w:rsidRPr="009A4317">
        <w:rPr>
          <w:rFonts w:ascii="Times New Roman" w:hAnsi="Times New Roman" w:cs="Times New Roman"/>
          <w:i/>
          <w:sz w:val="26"/>
          <w:szCs w:val="26"/>
          <w:lang w:val="es-ES"/>
        </w:rPr>
        <w:t>Petit</w:t>
      </w:r>
      <w:proofErr w:type="spellEnd"/>
      <w:r w:rsidRPr="009A4317">
        <w:rPr>
          <w:rFonts w:ascii="Times New Roman" w:hAnsi="Times New Roman" w:cs="Times New Roman"/>
          <w:i/>
          <w:sz w:val="26"/>
          <w:szCs w:val="26"/>
          <w:lang w:val="es-ES"/>
        </w:rPr>
        <w:t xml:space="preserve"> Larousse</w:t>
      </w:r>
      <w:r w:rsidRPr="009A4317">
        <w:rPr>
          <w:rFonts w:ascii="Times New Roman" w:hAnsi="Times New Roman" w:cs="Times New Roman"/>
          <w:bCs/>
          <w:i/>
          <w:sz w:val="26"/>
          <w:szCs w:val="26"/>
          <w:lang w:val="es-ES"/>
        </w:rPr>
        <w:t xml:space="preserve"> 2003</w:t>
      </w:r>
      <w:r w:rsidRPr="009A4317">
        <w:rPr>
          <w:rFonts w:ascii="Times New Roman" w:hAnsi="Times New Roman" w:cs="Times New Roman"/>
          <w:bCs/>
          <w:sz w:val="26"/>
          <w:szCs w:val="26"/>
          <w:lang w:val="es-ES"/>
        </w:rPr>
        <w:t xml:space="preserve">. </w:t>
      </w:r>
    </w:p>
    <w:p w14:paraId="55BBFB34" w14:textId="395FCB47" w:rsidR="00A7437C" w:rsidRPr="009A4317" w:rsidRDefault="00A7437C" w:rsidP="00A7437C">
      <w:pPr>
        <w:tabs>
          <w:tab w:val="left" w:pos="990"/>
        </w:tabs>
        <w:spacing w:after="0"/>
        <w:jc w:val="both"/>
        <w:rPr>
          <w:rFonts w:ascii="Times New Roman" w:hAnsi="Times New Roman" w:cs="Times New Roman"/>
          <w:sz w:val="11"/>
          <w:szCs w:val="26"/>
          <w:lang w:val="es-ES"/>
        </w:rPr>
      </w:pPr>
    </w:p>
    <w:p w14:paraId="6280D9B3" w14:textId="2B064147" w:rsidR="00A7437C" w:rsidRPr="009A4317" w:rsidRDefault="00EF5A22" w:rsidP="00A7437C">
      <w:pPr>
        <w:pStyle w:val="Prrafodelista"/>
        <w:tabs>
          <w:tab w:val="left" w:pos="990"/>
        </w:tabs>
        <w:spacing w:after="0"/>
        <w:ind w:left="0"/>
        <w:jc w:val="both"/>
        <w:rPr>
          <w:rFonts w:ascii="Times New Roman" w:hAnsi="Times New Roman" w:cs="Times New Roman"/>
          <w:sz w:val="26"/>
          <w:szCs w:val="26"/>
          <w:lang w:val="es-ES"/>
        </w:rPr>
      </w:pPr>
      <w:r w:rsidRPr="004E71E5">
        <w:rPr>
          <w:noProof/>
          <w:sz w:val="26"/>
          <w:szCs w:val="26"/>
          <w:lang w:val="es-ES" w:eastAsia="es-ES"/>
        </w:rPr>
        <w:drawing>
          <wp:anchor distT="0" distB="0" distL="114300" distR="114300" simplePos="0" relativeHeight="251677696" behindDoc="1" locked="0" layoutInCell="1" allowOverlap="1" wp14:anchorId="28B46DFE" wp14:editId="62FA7C0F">
            <wp:simplePos x="0" y="0"/>
            <wp:positionH relativeFrom="column">
              <wp:posOffset>2286000</wp:posOffset>
            </wp:positionH>
            <wp:positionV relativeFrom="paragraph">
              <wp:posOffset>39950</wp:posOffset>
            </wp:positionV>
            <wp:extent cx="2069990" cy="2069990"/>
            <wp:effectExtent l="0" t="0" r="6985" b="6985"/>
            <wp:wrapTight wrapText="bothSides">
              <wp:wrapPolygon edited="0">
                <wp:start x="0" y="0"/>
                <wp:lineTo x="0" y="21474"/>
                <wp:lineTo x="21474" y="21474"/>
                <wp:lineTo x="2147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150420_2315221011821219_7856929381338316800_n.jpg"/>
                    <pic:cNvPicPr/>
                  </pic:nvPicPr>
                  <pic:blipFill>
                    <a:blip r:embed="rId38" cstate="screen">
                      <a:extLst>
                        <a:ext uri="{28A0092B-C50C-407E-A947-70E740481C1C}">
                          <a14:useLocalDpi xmlns:a14="http://schemas.microsoft.com/office/drawing/2010/main"/>
                        </a:ext>
                      </a:extLst>
                    </a:blip>
                    <a:stretch>
                      <a:fillRect/>
                    </a:stretch>
                  </pic:blipFill>
                  <pic:spPr>
                    <a:xfrm>
                      <a:off x="0" y="0"/>
                      <a:ext cx="2071830" cy="2071830"/>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ab/>
        <w:t xml:space="preserve">Ser padre también significa tener paciencia como virtud. </w:t>
      </w:r>
      <w:r w:rsidR="00A7437C" w:rsidRPr="009A4317">
        <w:rPr>
          <w:rFonts w:ascii="Times New Roman" w:hAnsi="Times New Roman" w:cs="Times New Roman"/>
          <w:b/>
          <w:sz w:val="26"/>
          <w:szCs w:val="26"/>
          <w:lang w:val="es-ES"/>
        </w:rPr>
        <w:t xml:space="preserve">Los padres </w:t>
      </w:r>
      <w:r w:rsidR="00A7437C" w:rsidRPr="009A4317">
        <w:rPr>
          <w:rFonts w:ascii="Times New Roman" w:hAnsi="Times New Roman" w:cs="Times New Roman"/>
          <w:sz w:val="26"/>
          <w:szCs w:val="26"/>
          <w:lang w:val="es-ES"/>
        </w:rPr>
        <w:t>deben</w:t>
      </w:r>
      <w:r w:rsidR="00A7437C" w:rsidRPr="009A4317">
        <w:rPr>
          <w:rFonts w:ascii="Times New Roman" w:hAnsi="Times New Roman" w:cs="Times New Roman"/>
          <w:b/>
          <w:sz w:val="26"/>
          <w:szCs w:val="26"/>
          <w:lang w:val="es-ES"/>
        </w:rPr>
        <w:t xml:space="preserve"> evitar actuar con ira</w:t>
      </w:r>
      <w:r w:rsidR="00A7437C" w:rsidRPr="009A4317">
        <w:rPr>
          <w:rFonts w:ascii="Times New Roman" w:hAnsi="Times New Roman" w:cs="Times New Roman"/>
          <w:sz w:val="26"/>
          <w:szCs w:val="26"/>
          <w:lang w:val="es-ES"/>
        </w:rPr>
        <w:t>.</w:t>
      </w:r>
    </w:p>
    <w:p w14:paraId="042C9307" w14:textId="77777777" w:rsidR="00A7437C" w:rsidRPr="009A4317" w:rsidRDefault="00A7437C" w:rsidP="00A7437C">
      <w:pPr>
        <w:pStyle w:val="Prrafodelista"/>
        <w:tabs>
          <w:tab w:val="left" w:pos="990"/>
        </w:tabs>
        <w:spacing w:after="0"/>
        <w:ind w:left="0"/>
        <w:jc w:val="both"/>
        <w:rPr>
          <w:rFonts w:ascii="Times New Roman" w:hAnsi="Times New Roman" w:cs="Times New Roman"/>
          <w:sz w:val="8"/>
          <w:szCs w:val="26"/>
          <w:lang w:val="es-ES"/>
        </w:rPr>
      </w:pPr>
    </w:p>
    <w:p w14:paraId="3D1135B5" w14:textId="77777777" w:rsidR="00A7437C" w:rsidRPr="009A4317" w:rsidRDefault="00A7437C" w:rsidP="00A7437C">
      <w:pPr>
        <w:pStyle w:val="Prrafodelista"/>
        <w:tabs>
          <w:tab w:val="left" w:pos="990"/>
        </w:tabs>
        <w:spacing w:after="0"/>
        <w:ind w:left="0"/>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Por ello, ante determinadas situaciones, se les invita a dar un paso atrás para evitar conclusiones precipitadas y lamentables.</w:t>
      </w:r>
    </w:p>
    <w:p w14:paraId="30E8E760" w14:textId="5F7B3CD6" w:rsidR="00A7437C" w:rsidRPr="009A4317" w:rsidRDefault="00A7437C" w:rsidP="00A7437C">
      <w:pPr>
        <w:pStyle w:val="Prrafodelista"/>
        <w:tabs>
          <w:tab w:val="left" w:pos="990"/>
        </w:tabs>
        <w:spacing w:after="0"/>
        <w:ind w:left="0"/>
        <w:jc w:val="both"/>
        <w:rPr>
          <w:rFonts w:ascii="Times New Roman" w:hAnsi="Times New Roman" w:cs="Times New Roman"/>
          <w:sz w:val="8"/>
          <w:szCs w:val="26"/>
          <w:lang w:val="es-ES"/>
        </w:rPr>
      </w:pPr>
    </w:p>
    <w:p w14:paraId="2DCE3226" w14:textId="0F867BDD" w:rsidR="00A7437C" w:rsidRPr="009A4317" w:rsidRDefault="00CF5A53" w:rsidP="000E5C70">
      <w:pPr>
        <w:jc w:val="both"/>
        <w:rPr>
          <w:rFonts w:ascii="Times New Roman" w:hAnsi="Times New Roman" w:cs="Times New Roman"/>
          <w:sz w:val="26"/>
          <w:szCs w:val="26"/>
          <w:lang w:val="es-ES"/>
        </w:rPr>
      </w:pPr>
      <w:r w:rsidRPr="004E71E5">
        <w:rPr>
          <w:noProof/>
          <w:sz w:val="26"/>
          <w:szCs w:val="26"/>
          <w:lang w:val="es-ES" w:eastAsia="es-ES"/>
        </w:rPr>
        <w:drawing>
          <wp:anchor distT="0" distB="0" distL="114300" distR="114300" simplePos="0" relativeHeight="251701248" behindDoc="1" locked="0" layoutInCell="1" allowOverlap="1" wp14:anchorId="080D059C" wp14:editId="7851F18C">
            <wp:simplePos x="0" y="0"/>
            <wp:positionH relativeFrom="column">
              <wp:posOffset>22370</wp:posOffset>
            </wp:positionH>
            <wp:positionV relativeFrom="paragraph">
              <wp:posOffset>448945</wp:posOffset>
            </wp:positionV>
            <wp:extent cx="3117850" cy="1947545"/>
            <wp:effectExtent l="0" t="0" r="6350" b="0"/>
            <wp:wrapTight wrapText="bothSides">
              <wp:wrapPolygon edited="0">
                <wp:start x="0" y="0"/>
                <wp:lineTo x="0" y="21410"/>
                <wp:lineTo x="21556" y="21410"/>
                <wp:lineTo x="2155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Haut-Katanga-RDC-mise-sur-le-maïs-pour-combler-son-déficit-alimentaire-.jpg"/>
                    <pic:cNvPicPr/>
                  </pic:nvPicPr>
                  <pic:blipFill>
                    <a:blip r:embed="rId39" cstate="screen">
                      <a:extLst>
                        <a:ext uri="{28A0092B-C50C-407E-A947-70E740481C1C}">
                          <a14:useLocalDpi xmlns:a14="http://schemas.microsoft.com/office/drawing/2010/main"/>
                        </a:ext>
                      </a:extLst>
                    </a:blip>
                    <a:stretch>
                      <a:fillRect/>
                    </a:stretch>
                  </pic:blipFill>
                  <pic:spPr>
                    <a:xfrm>
                      <a:off x="0" y="0"/>
                      <a:ext cx="3117850" cy="1947545"/>
                    </a:xfrm>
                    <a:prstGeom prst="rect">
                      <a:avLst/>
                    </a:prstGeom>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ab/>
        <w:t xml:space="preserve">La educación de los niños puede tomar tiempo antes de que produzca los resultados deseados. Los padres deben tener </w:t>
      </w:r>
      <w:r w:rsidR="00A7437C" w:rsidRPr="009A4317">
        <w:rPr>
          <w:rFonts w:ascii="Times New Roman" w:hAnsi="Times New Roman" w:cs="Times New Roman"/>
          <w:b/>
          <w:sz w:val="26"/>
          <w:szCs w:val="26"/>
          <w:lang w:val="es-ES"/>
        </w:rPr>
        <w:t>paciencia,</w:t>
      </w:r>
      <w:r w:rsidR="00A7437C" w:rsidRPr="009A4317">
        <w:rPr>
          <w:rFonts w:ascii="Times New Roman" w:hAnsi="Times New Roman" w:cs="Times New Roman"/>
          <w:sz w:val="26"/>
          <w:szCs w:val="26"/>
          <w:lang w:val="es-ES"/>
        </w:rPr>
        <w:t xml:space="preserve"> como </w:t>
      </w:r>
      <w:r w:rsidR="00A7437C" w:rsidRPr="009A4317">
        <w:rPr>
          <w:rFonts w:ascii="Times New Roman" w:hAnsi="Times New Roman" w:cs="Times New Roman"/>
          <w:b/>
          <w:sz w:val="25"/>
          <w:szCs w:val="25"/>
          <w:lang w:val="es-ES"/>
        </w:rPr>
        <w:t>el granjero</w:t>
      </w:r>
      <w:r w:rsidR="00A7437C" w:rsidRPr="009A4317">
        <w:rPr>
          <w:rFonts w:ascii="Times New Roman" w:hAnsi="Times New Roman" w:cs="Times New Roman"/>
          <w:sz w:val="26"/>
          <w:szCs w:val="26"/>
          <w:lang w:val="es-ES"/>
        </w:rPr>
        <w:t xml:space="preserve"> que espera pacientemente el fruto de la tierra. (Santiago 5:7) Los</w:t>
      </w:r>
      <w:r w:rsidR="00A7437C" w:rsidRPr="009A4317">
        <w:rPr>
          <w:rFonts w:ascii="Times New Roman" w:hAnsi="Times New Roman" w:cs="Times New Roman"/>
          <w:sz w:val="26"/>
          <w:szCs w:val="26"/>
          <w:lang w:val="es-ES"/>
        </w:rPr>
        <w:tab/>
        <w:t xml:space="preserve"> padres deben tener paciencia</w:t>
      </w:r>
      <w:r w:rsidR="00A7437C" w:rsidRPr="009A4317">
        <w:rPr>
          <w:rFonts w:ascii="Times New Roman" w:hAnsi="Times New Roman" w:cs="Times New Roman"/>
          <w:b/>
          <w:sz w:val="26"/>
          <w:szCs w:val="26"/>
          <w:lang w:val="es-ES"/>
        </w:rPr>
        <w:t>, como el</w:t>
      </w:r>
      <w:r w:rsidR="00A7437C" w:rsidRPr="009A4317">
        <w:rPr>
          <w:rFonts w:ascii="Times New Roman" w:hAnsi="Times New Roman" w:cs="Times New Roman"/>
          <w:b/>
          <w:sz w:val="25"/>
          <w:szCs w:val="25"/>
          <w:lang w:val="es-ES"/>
        </w:rPr>
        <w:t xml:space="preserve"> granjero</w:t>
      </w:r>
      <w:r w:rsidR="00A7437C" w:rsidRPr="009A4317">
        <w:rPr>
          <w:rFonts w:ascii="Times New Roman" w:hAnsi="Times New Roman" w:cs="Times New Roman"/>
          <w:sz w:val="26"/>
          <w:szCs w:val="26"/>
          <w:lang w:val="es-ES"/>
        </w:rPr>
        <w:t xml:space="preserve"> que espera pacientemente el fruto de la tierra. Denis </w:t>
      </w:r>
      <w:proofErr w:type="spellStart"/>
      <w:r w:rsidR="00A7437C" w:rsidRPr="009A4317">
        <w:rPr>
          <w:rFonts w:ascii="Times New Roman" w:hAnsi="Times New Roman" w:cs="Times New Roman"/>
          <w:sz w:val="26"/>
          <w:szCs w:val="26"/>
          <w:lang w:val="es-ES"/>
        </w:rPr>
        <w:t>Sonet</w:t>
      </w:r>
      <w:proofErr w:type="spellEnd"/>
      <w:r w:rsidR="00A7437C" w:rsidRPr="009A4317">
        <w:rPr>
          <w:rFonts w:ascii="Times New Roman" w:hAnsi="Times New Roman" w:cs="Times New Roman"/>
          <w:sz w:val="26"/>
          <w:szCs w:val="26"/>
          <w:lang w:val="es-ES"/>
        </w:rPr>
        <w:t xml:space="preserve"> (1926-2015), un sacerdote católico francés, está de acuerdo con esto cuando dice: "¡No tires de la hierba para que crezca más rápido</w:t>
      </w:r>
      <w:proofErr w:type="gramStart"/>
      <w:r w:rsidR="00A7437C" w:rsidRPr="009A4317">
        <w:rPr>
          <w:rFonts w:ascii="Times New Roman" w:hAnsi="Times New Roman" w:cs="Times New Roman"/>
          <w:sz w:val="26"/>
          <w:szCs w:val="26"/>
          <w:lang w:val="es-ES"/>
        </w:rPr>
        <w:t>! »</w:t>
      </w:r>
      <w:proofErr w:type="gramEnd"/>
      <w:r w:rsidR="00A7437C" w:rsidRPr="009A4317">
        <w:rPr>
          <w:rFonts w:ascii="Times New Roman" w:hAnsi="Times New Roman" w:cs="Times New Roman"/>
          <w:sz w:val="26"/>
          <w:szCs w:val="26"/>
          <w:lang w:val="es-ES"/>
        </w:rPr>
        <w:t>.</w:t>
      </w:r>
    </w:p>
    <w:p w14:paraId="13A59449" w14:textId="77777777" w:rsidR="00A7437C" w:rsidRPr="009A4317" w:rsidRDefault="00A7437C" w:rsidP="00A7437C">
      <w:pPr>
        <w:tabs>
          <w:tab w:val="left" w:pos="2216"/>
          <w:tab w:val="left" w:pos="4140"/>
        </w:tabs>
        <w:spacing w:after="0" w:line="240" w:lineRule="auto"/>
        <w:ind w:left="360"/>
        <w:jc w:val="center"/>
        <w:rPr>
          <w:rFonts w:ascii="Abadi MT Condensed Extra Bold" w:hAnsi="Abadi MT Condensed Extra Bold" w:cs="Times New Roman"/>
          <w:b/>
          <w:bCs/>
          <w:color w:val="00B050"/>
          <w:sz w:val="48"/>
          <w:szCs w:val="28"/>
          <w:lang w:val="es-ES"/>
        </w:rPr>
      </w:pPr>
      <w:r w:rsidRPr="009A4317">
        <w:rPr>
          <w:rFonts w:ascii="Abadi MT Condensed Extra Bold" w:hAnsi="Abadi MT Condensed Extra Bold" w:cs="Times New Roman"/>
          <w:b/>
          <w:bCs/>
          <w:color w:val="00B050"/>
          <w:sz w:val="48"/>
          <w:szCs w:val="28"/>
          <w:lang w:val="es-ES"/>
        </w:rPr>
        <w:lastRenderedPageBreak/>
        <w:t>11. Humildad</w:t>
      </w:r>
    </w:p>
    <w:p w14:paraId="52367F86" w14:textId="77777777" w:rsidR="00A7437C" w:rsidRPr="009A4317" w:rsidRDefault="00A7437C" w:rsidP="00A7437C">
      <w:pPr>
        <w:tabs>
          <w:tab w:val="left" w:pos="2216"/>
          <w:tab w:val="left" w:pos="4140"/>
        </w:tabs>
        <w:spacing w:after="0"/>
        <w:ind w:left="360"/>
        <w:jc w:val="center"/>
        <w:rPr>
          <w:rFonts w:ascii="Abadi MT Condensed Extra Bold" w:hAnsi="Abadi MT Condensed Extra Bold" w:cs="Times New Roman"/>
          <w:b/>
          <w:color w:val="00B050"/>
          <w:sz w:val="6"/>
          <w:szCs w:val="28"/>
          <w:lang w:val="es-ES"/>
        </w:rPr>
      </w:pPr>
    </w:p>
    <w:p w14:paraId="0FC70AB4" w14:textId="77777777" w:rsidR="00A7437C" w:rsidRPr="009A4317" w:rsidRDefault="00A7437C" w:rsidP="00A7437C">
      <w:pPr>
        <w:spacing w:after="0"/>
        <w:jc w:val="both"/>
        <w:rPr>
          <w:rFonts w:ascii="Times New Roman" w:hAnsi="Times New Roman" w:cs="Times New Roman"/>
          <w:sz w:val="2"/>
          <w:szCs w:val="24"/>
          <w:lang w:val="es-ES"/>
        </w:rPr>
      </w:pPr>
    </w:p>
    <w:p w14:paraId="37844ABF" w14:textId="6934408D" w:rsidR="007A1181" w:rsidRPr="009A4317" w:rsidRDefault="007A1181" w:rsidP="00527627">
      <w:pPr>
        <w:pStyle w:val="Prrafodelista"/>
        <w:tabs>
          <w:tab w:val="left" w:pos="990"/>
        </w:tabs>
        <w:spacing w:after="0"/>
        <w:ind w:left="0"/>
        <w:jc w:val="both"/>
        <w:rPr>
          <w:rFonts w:ascii="Times New Roman" w:hAnsi="Times New Roman" w:cs="Times New Roman"/>
          <w:bCs/>
          <w:sz w:val="2"/>
          <w:szCs w:val="26"/>
          <w:lang w:val="es-ES"/>
        </w:rPr>
      </w:pPr>
    </w:p>
    <w:p w14:paraId="15E00EA7" w14:textId="397C8124" w:rsidR="007A1181" w:rsidRPr="009A4317" w:rsidRDefault="007A1181" w:rsidP="007A1181">
      <w:pPr>
        <w:pStyle w:val="Prrafodelista"/>
        <w:tabs>
          <w:tab w:val="left" w:pos="990"/>
        </w:tabs>
        <w:spacing w:after="0"/>
        <w:ind w:left="0" w:firstLine="709"/>
        <w:jc w:val="both"/>
        <w:rPr>
          <w:rFonts w:ascii="Times New Roman" w:hAnsi="Times New Roman" w:cs="Times New Roman"/>
          <w:bCs/>
          <w:sz w:val="26"/>
          <w:szCs w:val="26"/>
          <w:lang w:val="es-ES"/>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09792" behindDoc="1" locked="0" layoutInCell="1" allowOverlap="1" wp14:anchorId="72D0B5EC" wp14:editId="21E0A749">
            <wp:simplePos x="0" y="0"/>
            <wp:positionH relativeFrom="column">
              <wp:posOffset>1235498</wp:posOffset>
            </wp:positionH>
            <wp:positionV relativeFrom="paragraph">
              <wp:posOffset>488315</wp:posOffset>
            </wp:positionV>
            <wp:extent cx="3234690" cy="2159000"/>
            <wp:effectExtent l="0" t="0" r="3810" b="0"/>
            <wp:wrapTight wrapText="bothSides">
              <wp:wrapPolygon edited="0">
                <wp:start x="0" y="0"/>
                <wp:lineTo x="0" y="21473"/>
                <wp:lineTo x="21541" y="21473"/>
                <wp:lineTo x="21541" y="0"/>
                <wp:lineTo x="0" y="0"/>
              </wp:wrapPolygon>
            </wp:wrapTight>
            <wp:docPr id="73" name="Image 73" descr="L'humilité, c'est examiner son cœur chaque jour, reconnaitre 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umilité, c'est examiner son cœur chaque jour, reconnaitre ses ..."/>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34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317">
        <w:rPr>
          <w:rFonts w:ascii="Times New Roman" w:hAnsi="Times New Roman" w:cs="Times New Roman"/>
          <w:bCs/>
          <w:sz w:val="26"/>
          <w:szCs w:val="26"/>
          <w:lang w:val="es-ES"/>
        </w:rPr>
        <w:t xml:space="preserve">Es un "estado mental, la actitud de alguien que es humilde". </w:t>
      </w:r>
      <w:r w:rsidRPr="009A4317">
        <w:rPr>
          <w:rFonts w:ascii="Times New Roman" w:hAnsi="Times New Roman" w:cs="Times New Roman"/>
          <w:b/>
          <w:bCs/>
          <w:sz w:val="26"/>
          <w:szCs w:val="26"/>
          <w:lang w:val="es-ES"/>
        </w:rPr>
        <w:t xml:space="preserve">La humildad no </w:t>
      </w:r>
      <w:r w:rsidRPr="009A4317">
        <w:rPr>
          <w:rFonts w:ascii="Times New Roman" w:hAnsi="Times New Roman" w:cs="Times New Roman"/>
          <w:bCs/>
          <w:sz w:val="26"/>
          <w:szCs w:val="26"/>
          <w:lang w:val="es-ES"/>
        </w:rPr>
        <w:t>es un signo</w:t>
      </w:r>
      <w:r w:rsidRPr="009A4317">
        <w:rPr>
          <w:rFonts w:ascii="Times New Roman" w:hAnsi="Times New Roman" w:cs="Times New Roman"/>
          <w:b/>
          <w:bCs/>
          <w:sz w:val="26"/>
          <w:szCs w:val="26"/>
          <w:lang w:val="es-ES"/>
        </w:rPr>
        <w:t xml:space="preserve"> de debilidad</w:t>
      </w:r>
      <w:r w:rsidRPr="009A4317">
        <w:rPr>
          <w:rFonts w:ascii="Times New Roman" w:hAnsi="Times New Roman" w:cs="Times New Roman"/>
          <w:bCs/>
          <w:sz w:val="26"/>
          <w:szCs w:val="26"/>
          <w:lang w:val="es-ES"/>
        </w:rPr>
        <w:t>,</w:t>
      </w:r>
      <w:r w:rsidRPr="009A4317">
        <w:rPr>
          <w:rFonts w:ascii="Times New Roman" w:hAnsi="Times New Roman" w:cs="Times New Roman"/>
          <w:b/>
          <w:bCs/>
          <w:sz w:val="26"/>
          <w:szCs w:val="26"/>
          <w:lang w:val="es-ES"/>
        </w:rPr>
        <w:t xml:space="preserve"> sino </w:t>
      </w:r>
      <w:r w:rsidRPr="009A4317">
        <w:rPr>
          <w:rFonts w:ascii="Times New Roman" w:hAnsi="Times New Roman" w:cs="Times New Roman"/>
          <w:bCs/>
          <w:sz w:val="26"/>
          <w:szCs w:val="26"/>
          <w:lang w:val="es-ES"/>
        </w:rPr>
        <w:t>de</w:t>
      </w:r>
      <w:r w:rsidRPr="009A4317">
        <w:rPr>
          <w:rFonts w:ascii="Times New Roman" w:hAnsi="Times New Roman" w:cs="Times New Roman"/>
          <w:b/>
          <w:bCs/>
          <w:sz w:val="26"/>
          <w:szCs w:val="26"/>
          <w:lang w:val="es-ES"/>
        </w:rPr>
        <w:t xml:space="preserve"> fortaleza</w:t>
      </w:r>
      <w:r w:rsidRPr="009A4317">
        <w:rPr>
          <w:rFonts w:ascii="Times New Roman" w:hAnsi="Times New Roman" w:cs="Times New Roman"/>
          <w:bCs/>
          <w:sz w:val="26"/>
          <w:szCs w:val="26"/>
          <w:lang w:val="es-ES"/>
        </w:rPr>
        <w:t xml:space="preserve">. Es importante que los padres tengan sentido de la humildad, que sepan disculparse si se olvidan o cometen errores. </w:t>
      </w:r>
    </w:p>
    <w:p w14:paraId="367B430E" w14:textId="4EA33BC9" w:rsidR="00A6619C" w:rsidRPr="009A4317" w:rsidRDefault="00A6619C" w:rsidP="007A1181">
      <w:pPr>
        <w:pStyle w:val="Prrafodelista"/>
        <w:tabs>
          <w:tab w:val="left" w:pos="990"/>
        </w:tabs>
        <w:spacing w:after="0"/>
        <w:ind w:left="0" w:firstLine="709"/>
        <w:jc w:val="both"/>
        <w:rPr>
          <w:rFonts w:ascii="Times New Roman" w:hAnsi="Times New Roman" w:cs="Times New Roman"/>
          <w:bCs/>
          <w:sz w:val="26"/>
          <w:szCs w:val="26"/>
          <w:lang w:val="es-ES"/>
        </w:rPr>
      </w:pPr>
    </w:p>
    <w:p w14:paraId="4F9ED876" w14:textId="284BBB8D" w:rsidR="007A1181" w:rsidRPr="009A4317" w:rsidRDefault="007A1181" w:rsidP="007A1181">
      <w:pPr>
        <w:pStyle w:val="Prrafodelista"/>
        <w:tabs>
          <w:tab w:val="left" w:pos="990"/>
        </w:tabs>
        <w:spacing w:after="0"/>
        <w:ind w:left="0" w:firstLine="709"/>
        <w:jc w:val="both"/>
        <w:rPr>
          <w:rFonts w:ascii="Times New Roman" w:hAnsi="Times New Roman" w:cs="Times New Roman"/>
          <w:bCs/>
          <w:sz w:val="26"/>
          <w:szCs w:val="26"/>
          <w:lang w:val="es-ES"/>
        </w:rPr>
      </w:pPr>
    </w:p>
    <w:p w14:paraId="6E5434C9" w14:textId="7C66E197" w:rsidR="007A1181" w:rsidRPr="009A4317" w:rsidRDefault="00EF5A22" w:rsidP="00A6619C">
      <w:pPr>
        <w:pStyle w:val="Prrafodelista"/>
        <w:tabs>
          <w:tab w:val="left" w:pos="990"/>
        </w:tabs>
        <w:spacing w:after="0" w:line="240" w:lineRule="auto"/>
        <w:ind w:left="0" w:firstLine="709"/>
        <w:jc w:val="both"/>
        <w:rPr>
          <w:rFonts w:ascii="Times New Roman" w:hAnsi="Times New Roman" w:cs="Times New Roman"/>
          <w:bCs/>
          <w:sz w:val="26"/>
          <w:szCs w:val="26"/>
          <w:lang w:val="es-ES"/>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10816" behindDoc="1" locked="0" layoutInCell="1" allowOverlap="1" wp14:anchorId="6E29E4DD" wp14:editId="7C5D320B">
            <wp:simplePos x="0" y="0"/>
            <wp:positionH relativeFrom="column">
              <wp:posOffset>-75565</wp:posOffset>
            </wp:positionH>
            <wp:positionV relativeFrom="paragraph">
              <wp:posOffset>403860</wp:posOffset>
            </wp:positionV>
            <wp:extent cx="1932940" cy="2504440"/>
            <wp:effectExtent l="0" t="0" r="0" b="0"/>
            <wp:wrapTight wrapText="bothSides">
              <wp:wrapPolygon edited="0">
                <wp:start x="0" y="0"/>
                <wp:lineTo x="0" y="21359"/>
                <wp:lineTo x="21288" y="21359"/>
                <wp:lineTo x="21288" y="0"/>
                <wp:lineTo x="0" y="0"/>
              </wp:wrapPolygon>
            </wp:wrapTight>
            <wp:docPr id="76" name="Image 76" descr="Citation sur l'humilité | Humilité citation, Citation, Citation be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sur l'humilité | Humilité citation, Citation, Citation beauté"/>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3294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81" w:rsidRPr="009A4317">
        <w:rPr>
          <w:rFonts w:ascii="Times New Roman" w:hAnsi="Times New Roman" w:cs="Times New Roman"/>
          <w:bCs/>
          <w:sz w:val="26"/>
          <w:szCs w:val="26"/>
          <w:lang w:val="es-ES"/>
        </w:rPr>
        <w:t>La humildad en el matrimonio no es tener pretensión o gusto por la grandeza; es ser atraído por lo que es simple (</w:t>
      </w:r>
      <w:proofErr w:type="spellStart"/>
      <w:r w:rsidR="007A1181" w:rsidRPr="009A4317">
        <w:rPr>
          <w:rFonts w:ascii="Times New Roman" w:hAnsi="Times New Roman" w:cs="Times New Roman"/>
          <w:bCs/>
          <w:sz w:val="26"/>
          <w:szCs w:val="26"/>
          <w:lang w:val="es-ES"/>
        </w:rPr>
        <w:t>Rom</w:t>
      </w:r>
      <w:proofErr w:type="spellEnd"/>
      <w:r w:rsidR="007A1181" w:rsidRPr="009A4317">
        <w:rPr>
          <w:rFonts w:ascii="Times New Roman" w:hAnsi="Times New Roman" w:cs="Times New Roman"/>
          <w:bCs/>
          <w:sz w:val="26"/>
          <w:szCs w:val="26"/>
          <w:lang w:val="es-ES"/>
        </w:rPr>
        <w:t xml:space="preserve"> 12:16). Es decir, es reconocerse pequeño ante el otro, poder hacerse siervo (Mt 23, 11; Fil 2, 3). (Mt 23:11; Fil 2:3) Cuanto más grande es uno, más debe humillarse (Si 3:17-20).</w:t>
      </w:r>
    </w:p>
    <w:p w14:paraId="759881EF" w14:textId="77777777" w:rsidR="007A1181" w:rsidRPr="009A4317" w:rsidRDefault="007A1181" w:rsidP="00A6619C">
      <w:pPr>
        <w:tabs>
          <w:tab w:val="left" w:pos="990"/>
        </w:tabs>
        <w:spacing w:after="0" w:line="240" w:lineRule="auto"/>
        <w:jc w:val="both"/>
        <w:rPr>
          <w:rFonts w:ascii="Times New Roman" w:hAnsi="Times New Roman" w:cs="Times New Roman"/>
          <w:bCs/>
          <w:sz w:val="13"/>
          <w:szCs w:val="26"/>
          <w:lang w:val="es-ES"/>
        </w:rPr>
      </w:pPr>
    </w:p>
    <w:p w14:paraId="76BDB5BE" w14:textId="77777777" w:rsidR="007A1181" w:rsidRPr="009A4317" w:rsidRDefault="007A1181" w:rsidP="00A6619C">
      <w:pPr>
        <w:pStyle w:val="Prrafodelista"/>
        <w:tabs>
          <w:tab w:val="left" w:pos="990"/>
        </w:tabs>
        <w:spacing w:after="0" w:line="240" w:lineRule="auto"/>
        <w:ind w:left="0" w:firstLine="709"/>
        <w:jc w:val="both"/>
        <w:rPr>
          <w:rFonts w:ascii="Times New Roman" w:hAnsi="Times New Roman" w:cs="Times New Roman"/>
          <w:bCs/>
          <w:sz w:val="2"/>
          <w:szCs w:val="26"/>
          <w:lang w:val="es-ES"/>
        </w:rPr>
      </w:pPr>
    </w:p>
    <w:p w14:paraId="209D6121" w14:textId="0E8BAD79" w:rsidR="00527627" w:rsidRPr="009A4317" w:rsidRDefault="007A1181" w:rsidP="000A58EF">
      <w:pPr>
        <w:pStyle w:val="Prrafodelista"/>
        <w:tabs>
          <w:tab w:val="left" w:pos="990"/>
        </w:tabs>
        <w:spacing w:after="0" w:line="240" w:lineRule="auto"/>
        <w:ind w:left="0" w:firstLine="709"/>
        <w:jc w:val="both"/>
        <w:rPr>
          <w:rFonts w:ascii="Times New Roman" w:hAnsi="Times New Roman" w:cs="Times New Roman"/>
          <w:bCs/>
          <w:sz w:val="26"/>
          <w:szCs w:val="26"/>
          <w:lang w:val="es-ES"/>
        </w:rPr>
      </w:pPr>
      <w:r w:rsidRPr="009A4317">
        <w:rPr>
          <w:rFonts w:ascii="Times New Roman" w:hAnsi="Times New Roman" w:cs="Times New Roman"/>
          <w:bCs/>
          <w:sz w:val="26"/>
          <w:szCs w:val="26"/>
          <w:lang w:val="es-ES"/>
        </w:rPr>
        <w:t>La humildad de los padres tendrá un impacto positivo en la vida de sus hijos, que los imitarán.</w:t>
      </w:r>
    </w:p>
    <w:p w14:paraId="226BB556" w14:textId="77777777" w:rsidR="00EF5A22" w:rsidRDefault="00EF5A22">
      <w:pPr>
        <w:rPr>
          <w:rFonts w:ascii="Abadi MT Condensed Extra Bold" w:hAnsi="Abadi MT Condensed Extra Bold" w:cs="Times New Roman"/>
          <w:b/>
          <w:bCs/>
          <w:color w:val="403152" w:themeColor="accent4" w:themeShade="80"/>
          <w:sz w:val="48"/>
          <w:szCs w:val="28"/>
          <w:lang w:val="es-ES"/>
        </w:rPr>
      </w:pPr>
      <w:r>
        <w:rPr>
          <w:rFonts w:ascii="Abadi MT Condensed Extra Bold" w:hAnsi="Abadi MT Condensed Extra Bold" w:cs="Times New Roman"/>
          <w:b/>
          <w:bCs/>
          <w:color w:val="403152" w:themeColor="accent4" w:themeShade="80"/>
          <w:sz w:val="48"/>
          <w:szCs w:val="28"/>
          <w:lang w:val="es-ES"/>
        </w:rPr>
        <w:br w:type="page"/>
      </w:r>
    </w:p>
    <w:p w14:paraId="570E2B5B" w14:textId="38CCC343" w:rsidR="00A7437C" w:rsidRPr="009A4317"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48"/>
          <w:szCs w:val="28"/>
          <w:lang w:val="es-ES"/>
        </w:rPr>
      </w:pPr>
      <w:r w:rsidRPr="009A4317">
        <w:rPr>
          <w:rFonts w:ascii="Abadi MT Condensed Extra Bold" w:hAnsi="Abadi MT Condensed Extra Bold" w:cs="Times New Roman"/>
          <w:b/>
          <w:bCs/>
          <w:color w:val="403152" w:themeColor="accent4" w:themeShade="80"/>
          <w:sz w:val="48"/>
          <w:szCs w:val="28"/>
          <w:lang w:val="es-ES"/>
        </w:rPr>
        <w:lastRenderedPageBreak/>
        <w:t>12. Piedad</w:t>
      </w:r>
    </w:p>
    <w:p w14:paraId="55A215D4" w14:textId="77777777" w:rsidR="00A7437C" w:rsidRPr="009A4317" w:rsidRDefault="00A7437C" w:rsidP="00900D91">
      <w:pPr>
        <w:pStyle w:val="Prrafodelista"/>
        <w:tabs>
          <w:tab w:val="left" w:pos="2216"/>
          <w:tab w:val="left" w:pos="4140"/>
        </w:tabs>
        <w:spacing w:after="0" w:line="240" w:lineRule="auto"/>
        <w:jc w:val="center"/>
        <w:rPr>
          <w:rFonts w:ascii="Abadi MT Condensed Extra Bold" w:hAnsi="Abadi MT Condensed Extra Bold" w:cs="Times New Roman"/>
          <w:b/>
          <w:bCs/>
          <w:color w:val="403152" w:themeColor="accent4" w:themeShade="80"/>
          <w:sz w:val="2"/>
          <w:szCs w:val="28"/>
          <w:lang w:val="es-ES"/>
        </w:rPr>
      </w:pPr>
    </w:p>
    <w:p w14:paraId="462C42B4" w14:textId="77777777" w:rsidR="00A7437C" w:rsidRPr="009A4317" w:rsidRDefault="00A7437C" w:rsidP="00A7437C">
      <w:pPr>
        <w:pStyle w:val="Prrafodelista"/>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lang w:val="es-ES"/>
        </w:rPr>
      </w:pPr>
    </w:p>
    <w:p w14:paraId="2B07C151" w14:textId="77777777" w:rsidR="00A7437C" w:rsidRPr="009A4317"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2"/>
          <w:szCs w:val="28"/>
          <w:lang w:val="es-ES"/>
        </w:rPr>
      </w:pPr>
    </w:p>
    <w:p w14:paraId="4A9A66AD" w14:textId="55A0905C" w:rsidR="00A7437C" w:rsidRPr="009A4317" w:rsidRDefault="00A7437C" w:rsidP="00C4330A">
      <w:pPr>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Un </w:t>
      </w:r>
      <w:r w:rsidRPr="009A4317">
        <w:rPr>
          <w:rFonts w:ascii="Times New Roman" w:hAnsi="Times New Roman" w:cs="Times New Roman"/>
          <w:b/>
          <w:sz w:val="26"/>
          <w:szCs w:val="26"/>
          <w:lang w:val="es-ES"/>
        </w:rPr>
        <w:t>padre que reza</w:t>
      </w:r>
      <w:r w:rsidRPr="009A4317">
        <w:rPr>
          <w:rFonts w:ascii="Times New Roman" w:hAnsi="Times New Roman" w:cs="Times New Roman"/>
          <w:sz w:val="26"/>
          <w:szCs w:val="26"/>
          <w:lang w:val="es-ES"/>
        </w:rPr>
        <w:t xml:space="preserve"> será un</w:t>
      </w:r>
      <w:r w:rsidRPr="009A4317">
        <w:rPr>
          <w:rFonts w:ascii="Times New Roman" w:hAnsi="Times New Roman" w:cs="Times New Roman"/>
          <w:b/>
          <w:sz w:val="26"/>
          <w:szCs w:val="26"/>
          <w:lang w:val="es-ES"/>
        </w:rPr>
        <w:t xml:space="preserve"> ejemplo para su familia</w:t>
      </w:r>
      <w:r w:rsidRPr="009A4317">
        <w:rPr>
          <w:rFonts w:ascii="Times New Roman" w:hAnsi="Times New Roman" w:cs="Times New Roman"/>
          <w:sz w:val="26"/>
          <w:szCs w:val="26"/>
          <w:lang w:val="es-ES"/>
        </w:rPr>
        <w:t xml:space="preserve">. </w:t>
      </w:r>
      <w:r w:rsidRPr="009A4317">
        <w:rPr>
          <w:rFonts w:ascii="Times New Roman" w:eastAsia=".SFNSText-Regular" w:hAnsi="Times New Roman" w:cs="Times New Roman"/>
          <w:sz w:val="26"/>
          <w:szCs w:val="26"/>
          <w:shd w:val="clear" w:color="auto" w:fill="FFFFFF"/>
          <w:lang w:val="es-ES"/>
        </w:rPr>
        <w:t xml:space="preserve">"Familia que reza, familia que vive", </w:t>
      </w:r>
      <w:r w:rsidRPr="009A4317">
        <w:rPr>
          <w:rFonts w:ascii="Times New Roman" w:eastAsia=".SFNSText-Regular" w:hAnsi="Times New Roman" w:cs="Times New Roman"/>
          <w:i/>
          <w:sz w:val="26"/>
          <w:szCs w:val="26"/>
          <w:shd w:val="clear" w:color="auto" w:fill="FFFFFF"/>
          <w:lang w:val="es-ES"/>
        </w:rPr>
        <w:t>dijo el</w:t>
      </w:r>
      <w:r w:rsidRPr="009A4317">
        <w:rPr>
          <w:rFonts w:ascii="Times New Roman" w:eastAsia=".SFNSText-Regular" w:hAnsi="Times New Roman" w:cs="Times New Roman"/>
          <w:sz w:val="26"/>
          <w:szCs w:val="26"/>
          <w:shd w:val="clear" w:color="auto" w:fill="FFFFFF"/>
          <w:lang w:val="es-ES"/>
        </w:rPr>
        <w:t xml:space="preserve"> Papa Pío XII. </w:t>
      </w:r>
    </w:p>
    <w:p w14:paraId="2061D18B" w14:textId="1F48B239" w:rsidR="00A7437C" w:rsidRPr="009A4317" w:rsidRDefault="00C06817" w:rsidP="000A58EF">
      <w:pPr>
        <w:pStyle w:val="Prrafodelista"/>
        <w:spacing w:after="0"/>
        <w:ind w:firstLine="698"/>
        <w:jc w:val="both"/>
        <w:rPr>
          <w:rFonts w:ascii="Times New Roman" w:hAnsi="Times New Roman" w:cs="Times New Roman"/>
          <w:sz w:val="8"/>
          <w:szCs w:val="26"/>
          <w:lang w:val="es-ES"/>
        </w:rPr>
      </w:pPr>
      <w:r w:rsidRPr="003E23EB">
        <w:rPr>
          <w:noProof/>
          <w:lang w:val="es-ES" w:eastAsia="es-ES"/>
        </w:rPr>
        <w:drawing>
          <wp:anchor distT="0" distB="0" distL="114300" distR="114300" simplePos="0" relativeHeight="251681792" behindDoc="1" locked="0" layoutInCell="1" allowOverlap="1" wp14:anchorId="50213F26" wp14:editId="149CF9F5">
            <wp:simplePos x="0" y="0"/>
            <wp:positionH relativeFrom="column">
              <wp:posOffset>-4445</wp:posOffset>
            </wp:positionH>
            <wp:positionV relativeFrom="paragraph">
              <wp:posOffset>41275</wp:posOffset>
            </wp:positionV>
            <wp:extent cx="2301875" cy="3005455"/>
            <wp:effectExtent l="0" t="0" r="3175" b="4445"/>
            <wp:wrapTight wrapText="bothSides">
              <wp:wrapPolygon edited="0">
                <wp:start x="0" y="0"/>
                <wp:lineTo x="0" y="21495"/>
                <wp:lineTo x="21451" y="21495"/>
                <wp:lineTo x="21451"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nte13.jpg"/>
                    <pic:cNvPicPr/>
                  </pic:nvPicPr>
                  <pic:blipFill>
                    <a:blip r:embed="rId42">
                      <a:extLst>
                        <a:ext uri="{28A0092B-C50C-407E-A947-70E740481C1C}">
                          <a14:useLocalDpi xmlns:a14="http://schemas.microsoft.com/office/drawing/2010/main"/>
                        </a:ext>
                      </a:extLst>
                    </a:blip>
                    <a:stretch>
                      <a:fillRect/>
                    </a:stretch>
                  </pic:blipFill>
                  <pic:spPr>
                    <a:xfrm>
                      <a:off x="0" y="0"/>
                      <a:ext cx="2301875" cy="3005455"/>
                    </a:xfrm>
                    <a:prstGeom prst="rect">
                      <a:avLst/>
                    </a:prstGeom>
                  </pic:spPr>
                </pic:pic>
              </a:graphicData>
            </a:graphic>
            <wp14:sizeRelH relativeFrom="page">
              <wp14:pctWidth>0</wp14:pctWidth>
            </wp14:sizeRelH>
            <wp14:sizeRelV relativeFrom="page">
              <wp14:pctHeight>0</wp14:pctHeight>
            </wp14:sizeRelV>
          </wp:anchor>
        </w:drawing>
      </w:r>
    </w:p>
    <w:p w14:paraId="48A82606" w14:textId="7FBA0B19" w:rsidR="000A58EF" w:rsidRPr="009A4317" w:rsidRDefault="000A58EF" w:rsidP="000A58EF">
      <w:pPr>
        <w:pStyle w:val="Prrafodelista"/>
        <w:spacing w:after="0"/>
        <w:ind w:firstLine="698"/>
        <w:jc w:val="both"/>
        <w:rPr>
          <w:rFonts w:ascii="Times New Roman" w:hAnsi="Times New Roman" w:cs="Times New Roman"/>
          <w:sz w:val="32"/>
          <w:szCs w:val="26"/>
          <w:lang w:val="es-ES"/>
        </w:rPr>
      </w:pPr>
    </w:p>
    <w:p w14:paraId="557AE89D" w14:textId="77777777" w:rsidR="00C06817" w:rsidRPr="009A4317" w:rsidRDefault="00C06817" w:rsidP="000A58EF">
      <w:pPr>
        <w:pStyle w:val="Prrafodelista"/>
        <w:spacing w:after="0"/>
        <w:ind w:firstLine="698"/>
        <w:jc w:val="both"/>
        <w:rPr>
          <w:rFonts w:ascii="Times New Roman" w:hAnsi="Times New Roman" w:cs="Times New Roman"/>
          <w:sz w:val="32"/>
          <w:szCs w:val="26"/>
          <w:lang w:val="es-ES"/>
        </w:rPr>
      </w:pPr>
    </w:p>
    <w:p w14:paraId="046D1BA8" w14:textId="32285C8D" w:rsidR="00A7437C" w:rsidRPr="009A4317" w:rsidRDefault="00A7437C" w:rsidP="000A58EF">
      <w:pPr>
        <w:pStyle w:val="Prrafodelista"/>
        <w:spacing w:after="0"/>
        <w:jc w:val="both"/>
        <w:rPr>
          <w:rFonts w:ascii="Times New Roman" w:hAnsi="Times New Roman" w:cs="Times New Roman"/>
          <w:bCs/>
          <w:sz w:val="26"/>
          <w:szCs w:val="26"/>
          <w:lang w:val="es-ES"/>
        </w:rPr>
      </w:pPr>
      <w:r w:rsidRPr="009A4317">
        <w:rPr>
          <w:rFonts w:ascii="Times New Roman" w:hAnsi="Times New Roman" w:cs="Times New Roman"/>
          <w:sz w:val="26"/>
          <w:szCs w:val="26"/>
          <w:lang w:val="es-ES"/>
        </w:rPr>
        <w:t xml:space="preserve">La Sagrada </w:t>
      </w:r>
      <w:r w:rsidRPr="009A4317">
        <w:rPr>
          <w:rFonts w:ascii="Times New Roman" w:hAnsi="Times New Roman" w:cs="Times New Roman"/>
          <w:b/>
          <w:sz w:val="26"/>
          <w:szCs w:val="26"/>
          <w:lang w:val="es-ES"/>
        </w:rPr>
        <w:t>Familia de Nazaret</w:t>
      </w:r>
      <w:r w:rsidRPr="009A4317">
        <w:rPr>
          <w:rFonts w:ascii="Times New Roman" w:hAnsi="Times New Roman" w:cs="Times New Roman"/>
          <w:sz w:val="26"/>
          <w:szCs w:val="26"/>
          <w:lang w:val="es-ES"/>
        </w:rPr>
        <w:t xml:space="preserve"> (Jesús, María, José) es un </w:t>
      </w:r>
      <w:r w:rsidRPr="009A4317">
        <w:rPr>
          <w:rFonts w:ascii="Times New Roman" w:hAnsi="Times New Roman" w:cs="Times New Roman"/>
          <w:b/>
          <w:sz w:val="26"/>
          <w:szCs w:val="26"/>
          <w:lang w:val="es-ES"/>
        </w:rPr>
        <w:t>modelo de piedad</w:t>
      </w:r>
      <w:r w:rsidRPr="009A4317">
        <w:rPr>
          <w:rFonts w:ascii="Times New Roman" w:hAnsi="Times New Roman" w:cs="Times New Roman"/>
          <w:sz w:val="26"/>
          <w:szCs w:val="26"/>
          <w:lang w:val="es-ES"/>
        </w:rPr>
        <w:t xml:space="preserve"> por excelencia. José y María inculcaron su piedad a Jesús desde su infancia, llevándolo a lugares de culto, nos recuerda la Santa Biblia, (</w:t>
      </w:r>
      <w:proofErr w:type="spellStart"/>
      <w:r w:rsidRPr="009A4317">
        <w:rPr>
          <w:rFonts w:ascii="Times New Roman" w:hAnsi="Times New Roman" w:cs="Times New Roman"/>
          <w:sz w:val="26"/>
          <w:szCs w:val="26"/>
          <w:lang w:val="es-ES"/>
        </w:rPr>
        <w:t>Lc</w:t>
      </w:r>
      <w:proofErr w:type="spellEnd"/>
      <w:r w:rsidRPr="009A4317">
        <w:rPr>
          <w:rFonts w:ascii="Times New Roman" w:hAnsi="Times New Roman" w:cs="Times New Roman"/>
          <w:sz w:val="26"/>
          <w:szCs w:val="26"/>
          <w:lang w:val="es-ES"/>
        </w:rPr>
        <w:t xml:space="preserve"> 2:22-52). </w:t>
      </w:r>
    </w:p>
    <w:p w14:paraId="68CABA85" w14:textId="77777777" w:rsidR="00A7437C" w:rsidRPr="009A4317" w:rsidRDefault="00A7437C" w:rsidP="00A7437C">
      <w:pPr>
        <w:spacing w:after="0"/>
        <w:jc w:val="both"/>
        <w:rPr>
          <w:rFonts w:ascii="Times New Roman" w:hAnsi="Times New Roman" w:cs="Times New Roman"/>
          <w:strike/>
          <w:sz w:val="26"/>
          <w:szCs w:val="26"/>
          <w:lang w:val="es-ES"/>
        </w:rPr>
      </w:pPr>
    </w:p>
    <w:p w14:paraId="44626CE3" w14:textId="1EBB92FA" w:rsidR="00A7437C" w:rsidRPr="009A4317" w:rsidRDefault="00A7437C" w:rsidP="00A7437C">
      <w:pPr>
        <w:spacing w:after="0"/>
        <w:jc w:val="both"/>
        <w:rPr>
          <w:rFonts w:ascii="Times New Roman" w:hAnsi="Times New Roman" w:cs="Times New Roman"/>
          <w:strike/>
          <w:sz w:val="48"/>
          <w:szCs w:val="26"/>
          <w:lang w:val="es-ES"/>
        </w:rPr>
      </w:pPr>
    </w:p>
    <w:p w14:paraId="1D024DED" w14:textId="7C742D0C" w:rsidR="00C06817" w:rsidRPr="009A4317" w:rsidRDefault="00C06817" w:rsidP="00A7437C">
      <w:pPr>
        <w:spacing w:after="0"/>
        <w:jc w:val="both"/>
        <w:rPr>
          <w:rFonts w:ascii="Times New Roman" w:hAnsi="Times New Roman" w:cs="Times New Roman"/>
          <w:strike/>
          <w:sz w:val="4"/>
          <w:szCs w:val="26"/>
          <w:lang w:val="es-ES"/>
        </w:rPr>
      </w:pPr>
    </w:p>
    <w:p w14:paraId="0FF12F28" w14:textId="77777777" w:rsidR="00C06817" w:rsidRPr="009A4317" w:rsidRDefault="00C06817" w:rsidP="00A7437C">
      <w:pPr>
        <w:spacing w:after="0"/>
        <w:jc w:val="both"/>
        <w:rPr>
          <w:rFonts w:ascii="Times New Roman" w:hAnsi="Times New Roman" w:cs="Times New Roman"/>
          <w:strike/>
          <w:sz w:val="2"/>
          <w:szCs w:val="26"/>
          <w:lang w:val="es-ES"/>
        </w:rPr>
      </w:pPr>
    </w:p>
    <w:p w14:paraId="24FC9963" w14:textId="77777777" w:rsidR="000A58EF" w:rsidRPr="009A4317" w:rsidRDefault="000A58EF" w:rsidP="00A7437C">
      <w:pPr>
        <w:spacing w:after="0"/>
        <w:jc w:val="both"/>
        <w:rPr>
          <w:rFonts w:ascii="Times New Roman" w:hAnsi="Times New Roman" w:cs="Times New Roman"/>
          <w:strike/>
          <w:sz w:val="2"/>
          <w:szCs w:val="26"/>
          <w:lang w:val="es-ES"/>
        </w:rPr>
      </w:pPr>
    </w:p>
    <w:p w14:paraId="0665EE6B" w14:textId="0C3C59E6" w:rsidR="00A7437C" w:rsidRPr="009A4317" w:rsidRDefault="00A7437C" w:rsidP="00035AC2">
      <w:pPr>
        <w:spacing w:after="0"/>
        <w:ind w:firstLine="709"/>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 xml:space="preserve">Concluimos este capítulo diciendo que como la </w:t>
      </w:r>
      <w:r w:rsidRPr="009A4317">
        <w:rPr>
          <w:rFonts w:ascii="Times New Roman" w:hAnsi="Times New Roman" w:cs="Times New Roman"/>
          <w:b/>
          <w:sz w:val="26"/>
          <w:szCs w:val="26"/>
          <w:lang w:val="es-ES"/>
        </w:rPr>
        <w:t>familia es la unidad básica de la sociedad,</w:t>
      </w:r>
      <w:r w:rsidRPr="009A4317">
        <w:rPr>
          <w:rFonts w:ascii="Times New Roman" w:hAnsi="Times New Roman" w:cs="Times New Roman"/>
          <w:sz w:val="26"/>
          <w:szCs w:val="26"/>
          <w:lang w:val="es-ES"/>
        </w:rPr>
        <w:t xml:space="preserve"> tiene interés en proporcionar a los niños una buena educación. La familia es la </w:t>
      </w:r>
      <w:r w:rsidRPr="009A4317">
        <w:rPr>
          <w:rFonts w:ascii="Times New Roman" w:hAnsi="Times New Roman" w:cs="Times New Roman"/>
          <w:b/>
          <w:sz w:val="26"/>
          <w:szCs w:val="26"/>
          <w:lang w:val="es-ES"/>
        </w:rPr>
        <w:t>principal responsable de la educación de los niños</w:t>
      </w:r>
      <w:r w:rsidRPr="009A4317">
        <w:rPr>
          <w:rFonts w:ascii="Times New Roman" w:hAnsi="Times New Roman" w:cs="Times New Roman"/>
          <w:sz w:val="26"/>
          <w:szCs w:val="26"/>
          <w:lang w:val="es-ES"/>
        </w:rPr>
        <w:t xml:space="preserve">. </w:t>
      </w:r>
      <w:r w:rsidRPr="009A4317">
        <w:rPr>
          <w:rFonts w:ascii="Times New Roman" w:hAnsi="Times New Roman" w:cs="Times New Roman"/>
          <w:bCs/>
          <w:sz w:val="26"/>
          <w:szCs w:val="26"/>
          <w:lang w:val="es-ES"/>
        </w:rPr>
        <w:t xml:space="preserve">R. </w:t>
      </w:r>
      <w:proofErr w:type="spellStart"/>
      <w:r w:rsidRPr="009A4317">
        <w:rPr>
          <w:rFonts w:ascii="Times New Roman" w:hAnsi="Times New Roman" w:cs="Times New Roman"/>
          <w:bCs/>
          <w:sz w:val="26"/>
          <w:szCs w:val="26"/>
          <w:lang w:val="es-ES"/>
        </w:rPr>
        <w:t>Musomo</w:t>
      </w:r>
      <w:proofErr w:type="spellEnd"/>
      <w:r w:rsidRPr="009A4317">
        <w:rPr>
          <w:rFonts w:ascii="Times New Roman" w:hAnsi="Times New Roman" w:cs="Times New Roman"/>
          <w:bCs/>
          <w:sz w:val="26"/>
          <w:szCs w:val="26"/>
          <w:lang w:val="es-ES"/>
        </w:rPr>
        <w:t xml:space="preserve"> (2014) señala que "los padres son los primeros educadores de aquellos que les deben la vida". Y entre las </w:t>
      </w:r>
      <w:r w:rsidRPr="009A4317">
        <w:rPr>
          <w:rFonts w:ascii="Times New Roman" w:hAnsi="Times New Roman" w:cs="Times New Roman"/>
          <w:b/>
          <w:bCs/>
          <w:sz w:val="26"/>
          <w:szCs w:val="26"/>
          <w:lang w:val="es-ES"/>
        </w:rPr>
        <w:t>misiones de la familia,</w:t>
      </w:r>
      <w:r w:rsidRPr="009A4317">
        <w:rPr>
          <w:rFonts w:ascii="Times New Roman" w:hAnsi="Times New Roman" w:cs="Times New Roman"/>
          <w:bCs/>
          <w:sz w:val="26"/>
          <w:szCs w:val="26"/>
          <w:lang w:val="es-ES"/>
        </w:rPr>
        <w:t xml:space="preserve"> especifica el autor, están, por ejemplo: </w:t>
      </w:r>
      <w:r w:rsidRPr="009A4317">
        <w:rPr>
          <w:rFonts w:ascii="Times New Roman" w:hAnsi="Times New Roman" w:cs="Times New Roman"/>
          <w:b/>
          <w:bCs/>
          <w:sz w:val="26"/>
          <w:szCs w:val="26"/>
          <w:lang w:val="es-ES"/>
        </w:rPr>
        <w:t>predicar con el ejemplo</w:t>
      </w:r>
      <w:r w:rsidRPr="009A4317">
        <w:rPr>
          <w:rFonts w:ascii="Times New Roman" w:hAnsi="Times New Roman" w:cs="Times New Roman"/>
          <w:bCs/>
          <w:sz w:val="26"/>
          <w:szCs w:val="26"/>
          <w:lang w:val="es-ES"/>
        </w:rPr>
        <w:t xml:space="preserve"> y </w:t>
      </w:r>
      <w:r w:rsidRPr="009A4317">
        <w:rPr>
          <w:rFonts w:ascii="Times New Roman" w:hAnsi="Times New Roman" w:cs="Times New Roman"/>
          <w:b/>
          <w:bCs/>
          <w:sz w:val="26"/>
          <w:szCs w:val="26"/>
          <w:lang w:val="es-ES"/>
        </w:rPr>
        <w:t>constituir el modelo a seguir o imitar</w:t>
      </w:r>
      <w:r w:rsidRPr="009A4317">
        <w:rPr>
          <w:rFonts w:ascii="Times New Roman" w:hAnsi="Times New Roman" w:cs="Times New Roman"/>
          <w:bCs/>
          <w:sz w:val="26"/>
          <w:szCs w:val="26"/>
          <w:lang w:val="es-ES"/>
        </w:rPr>
        <w:t xml:space="preserve">; dar </w:t>
      </w:r>
      <w:r w:rsidRPr="009A4317">
        <w:rPr>
          <w:rFonts w:ascii="Times New Roman" w:hAnsi="Times New Roman" w:cs="Times New Roman"/>
          <w:b/>
          <w:bCs/>
          <w:sz w:val="26"/>
          <w:szCs w:val="26"/>
          <w:lang w:val="es-ES"/>
        </w:rPr>
        <w:t>los primeros pasos de una educación</w:t>
      </w:r>
      <w:r w:rsidRPr="009A4317">
        <w:rPr>
          <w:rFonts w:ascii="Times New Roman" w:hAnsi="Times New Roman" w:cs="Times New Roman"/>
          <w:bCs/>
          <w:sz w:val="26"/>
          <w:szCs w:val="26"/>
          <w:lang w:val="es-ES"/>
        </w:rPr>
        <w:t xml:space="preserve"> que debe ser constituida por los otros medios educativos.</w:t>
      </w:r>
    </w:p>
    <w:p w14:paraId="0F783319" w14:textId="05DA4FDB" w:rsidR="00A7437C" w:rsidRPr="009A4317" w:rsidRDefault="00EF5A22" w:rsidP="00D65AA5">
      <w:pPr>
        <w:spacing w:after="0" w:line="240" w:lineRule="auto"/>
        <w:jc w:val="center"/>
        <w:rPr>
          <w:rFonts w:ascii="American Typewriter" w:hAnsi="American Typewriter" w:cs="Times New Roman"/>
          <w:b/>
          <w:sz w:val="24"/>
          <w:szCs w:val="28"/>
          <w:lang w:val="es-ES"/>
        </w:rPr>
      </w:pPr>
      <w:r>
        <w:rPr>
          <w:rFonts w:ascii="American Typewriter" w:hAnsi="American Typewriter" w:cs="Times New Roman"/>
          <w:b/>
          <w:sz w:val="36"/>
          <w:szCs w:val="28"/>
          <w:lang w:val="es-ES"/>
        </w:rPr>
        <w:lastRenderedPageBreak/>
        <w:br/>
      </w:r>
      <w:r w:rsidR="00A7437C" w:rsidRPr="009A4317">
        <w:rPr>
          <w:rFonts w:ascii="American Typewriter" w:hAnsi="American Typewriter" w:cs="Times New Roman"/>
          <w:b/>
          <w:sz w:val="36"/>
          <w:szCs w:val="28"/>
          <w:lang w:val="es-ES"/>
        </w:rPr>
        <w:t>Conclusión</w:t>
      </w:r>
    </w:p>
    <w:p w14:paraId="114D10B7" w14:textId="77777777" w:rsidR="00A7437C" w:rsidRPr="009A4317" w:rsidRDefault="00A7437C" w:rsidP="00A7437C">
      <w:pPr>
        <w:spacing w:after="0"/>
        <w:jc w:val="both"/>
        <w:rPr>
          <w:rFonts w:ascii="Times New Roman" w:hAnsi="Times New Roman" w:cs="Times New Roman"/>
          <w:sz w:val="8"/>
          <w:szCs w:val="28"/>
          <w:lang w:val="es-ES"/>
        </w:rPr>
      </w:pPr>
    </w:p>
    <w:p w14:paraId="5486ECA9" w14:textId="77777777" w:rsidR="00A7437C" w:rsidRPr="009A4317" w:rsidRDefault="00A7437C" w:rsidP="00D135A7">
      <w:pPr>
        <w:spacing w:after="0" w:line="240" w:lineRule="auto"/>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La educación, teniendo como objetivo principal el desarrollo de la personalidad del niño, debe apelar a las virtudes. El artículo 14 del artículo 2 de la </w:t>
      </w:r>
      <w:r w:rsidRPr="009A4317">
        <w:rPr>
          <w:rFonts w:ascii="Times New Roman" w:hAnsi="Times New Roman" w:cs="Times New Roman"/>
          <w:i/>
          <w:sz w:val="26"/>
          <w:szCs w:val="26"/>
          <w:lang w:val="es-ES"/>
        </w:rPr>
        <w:t>Ley marco</w:t>
      </w:r>
      <w:r w:rsidRPr="009A4317">
        <w:rPr>
          <w:rFonts w:ascii="Times New Roman" w:hAnsi="Times New Roman" w:cs="Times New Roman"/>
          <w:i/>
          <w:sz w:val="26"/>
          <w:szCs w:val="26"/>
          <w:vertAlign w:val="superscript"/>
          <w:lang w:val="es-ES"/>
        </w:rPr>
        <w:t xml:space="preserve"> Nº</w:t>
      </w:r>
      <w:r w:rsidRPr="009A4317">
        <w:rPr>
          <w:rFonts w:ascii="Times New Roman" w:hAnsi="Times New Roman" w:cs="Times New Roman"/>
          <w:sz w:val="26"/>
          <w:szCs w:val="26"/>
          <w:lang w:val="es-ES"/>
        </w:rPr>
        <w:t xml:space="preserve"> 14/004, de </w:t>
      </w:r>
      <w:r w:rsidRPr="009A4317">
        <w:rPr>
          <w:rFonts w:ascii="Times New Roman" w:hAnsi="Times New Roman" w:cs="Times New Roman"/>
          <w:i/>
          <w:sz w:val="26"/>
          <w:szCs w:val="26"/>
          <w:lang w:val="es-ES"/>
        </w:rPr>
        <w:t>11 de febrero de 2014, sobre la educación nacional</w:t>
      </w:r>
      <w:r w:rsidRPr="009A4317">
        <w:rPr>
          <w:rFonts w:ascii="Times New Roman" w:hAnsi="Times New Roman" w:cs="Times New Roman"/>
          <w:sz w:val="26"/>
          <w:szCs w:val="26"/>
          <w:lang w:val="es-ES"/>
        </w:rPr>
        <w:t xml:space="preserve"> (De la educación a los valores) dice: "La educación nacional incorpora los valores humanos, en particular los valores morales, espirituales, éticos, culturales y cívicos".  </w:t>
      </w:r>
    </w:p>
    <w:p w14:paraId="5731E15D" w14:textId="77777777" w:rsidR="00A7437C" w:rsidRPr="009A4317" w:rsidRDefault="00A7437C" w:rsidP="009334A7">
      <w:pPr>
        <w:spacing w:after="0"/>
        <w:jc w:val="both"/>
        <w:rPr>
          <w:rFonts w:ascii="Times New Roman" w:hAnsi="Times New Roman" w:cs="Times New Roman"/>
          <w:sz w:val="11"/>
          <w:szCs w:val="26"/>
          <w:lang w:val="es-ES"/>
        </w:rPr>
      </w:pPr>
    </w:p>
    <w:p w14:paraId="2F9FA20D" w14:textId="51CF555C" w:rsidR="00A7437C" w:rsidRPr="009A4317" w:rsidRDefault="00A7437C" w:rsidP="00D135A7">
      <w:pPr>
        <w:spacing w:after="0" w:line="240" w:lineRule="auto"/>
        <w:ind w:firstLine="709"/>
        <w:jc w:val="both"/>
        <w:rPr>
          <w:rFonts w:ascii="Times New Roman" w:hAnsi="Times New Roman" w:cs="Times New Roman"/>
          <w:bCs/>
          <w:sz w:val="26"/>
          <w:szCs w:val="26"/>
          <w:lang w:val="es-ES"/>
        </w:rPr>
      </w:pPr>
      <w:r w:rsidRPr="009A4317">
        <w:rPr>
          <w:rFonts w:ascii="Times New Roman" w:hAnsi="Times New Roman" w:cs="Times New Roman"/>
          <w:sz w:val="26"/>
          <w:szCs w:val="26"/>
          <w:lang w:val="es-ES"/>
        </w:rPr>
        <w:t>En el mismo</w:t>
      </w:r>
      <w:r w:rsidRPr="009A4317">
        <w:rPr>
          <w:rFonts w:ascii="Times New Roman" w:hAnsi="Times New Roman" w:cs="Times New Roman"/>
          <w:bCs/>
          <w:sz w:val="26"/>
          <w:szCs w:val="26"/>
          <w:lang w:val="es-ES"/>
        </w:rPr>
        <w:t xml:space="preserve"> sentido, P. </w:t>
      </w:r>
      <w:proofErr w:type="spellStart"/>
      <w:r w:rsidRPr="009A4317">
        <w:rPr>
          <w:rFonts w:ascii="Times New Roman" w:hAnsi="Times New Roman" w:cs="Times New Roman"/>
          <w:bCs/>
          <w:sz w:val="26"/>
          <w:szCs w:val="26"/>
          <w:lang w:val="es-ES"/>
        </w:rPr>
        <w:t>Dembour</w:t>
      </w:r>
      <w:proofErr w:type="spellEnd"/>
      <w:r w:rsidRPr="009A4317">
        <w:rPr>
          <w:rFonts w:ascii="Times New Roman" w:hAnsi="Times New Roman" w:cs="Times New Roman"/>
          <w:bCs/>
          <w:sz w:val="26"/>
          <w:szCs w:val="26"/>
          <w:lang w:val="es-ES"/>
        </w:rPr>
        <w:t xml:space="preserve"> (2008) afirma:</w:t>
      </w:r>
      <w:r w:rsidR="00180E7A" w:rsidRPr="009A4317">
        <w:rPr>
          <w:rFonts w:ascii="Times New Roman" w:hAnsi="Times New Roman" w:cs="Times New Roman"/>
          <w:bCs/>
          <w:sz w:val="26"/>
          <w:szCs w:val="26"/>
          <w:lang w:val="es-ES"/>
        </w:rPr>
        <w:t xml:space="preserve"> "</w:t>
      </w:r>
      <w:r w:rsidRPr="009A4317">
        <w:rPr>
          <w:rFonts w:ascii="Times New Roman" w:hAnsi="Times New Roman" w:cs="Times New Roman"/>
          <w:bCs/>
          <w:sz w:val="26"/>
          <w:szCs w:val="26"/>
          <w:lang w:val="es-ES"/>
        </w:rPr>
        <w:t>La educación es el resultado de la preocupación de los padres por transmitir valores, reglas de vida, comportamientos, ideas... para la felicidad de sus hijos, con el fin de hacerlos autónomos y responsables</w:t>
      </w:r>
      <w:r w:rsidR="00180E7A" w:rsidRPr="009A4317">
        <w:rPr>
          <w:rFonts w:ascii="Times New Roman" w:hAnsi="Times New Roman" w:cs="Times New Roman"/>
          <w:bCs/>
          <w:sz w:val="26"/>
          <w:szCs w:val="26"/>
          <w:lang w:val="es-ES"/>
        </w:rPr>
        <w:t xml:space="preserve">". </w:t>
      </w:r>
      <w:r w:rsidRPr="009A4317">
        <w:rPr>
          <w:rFonts w:ascii="Times New Roman" w:hAnsi="Times New Roman" w:cs="Times New Roman"/>
          <w:bCs/>
          <w:sz w:val="26"/>
          <w:szCs w:val="26"/>
          <w:lang w:val="es-ES"/>
        </w:rPr>
        <w:t xml:space="preserve">Para mostrar que cualquier padre puede educar, el autor va más allá diciendo: </w:t>
      </w:r>
    </w:p>
    <w:p w14:paraId="1A188A77" w14:textId="77777777" w:rsidR="00A7437C" w:rsidRPr="009A4317" w:rsidRDefault="00A7437C" w:rsidP="009334A7">
      <w:pPr>
        <w:spacing w:after="0"/>
        <w:ind w:firstLine="700"/>
        <w:jc w:val="both"/>
        <w:rPr>
          <w:rFonts w:ascii="Times New Roman" w:hAnsi="Times New Roman" w:cs="Times New Roman"/>
          <w:bCs/>
          <w:sz w:val="15"/>
          <w:szCs w:val="26"/>
          <w:lang w:val="es-ES"/>
        </w:rPr>
      </w:pPr>
    </w:p>
    <w:p w14:paraId="3A84C47B" w14:textId="77777777" w:rsidR="00A7437C" w:rsidRPr="009A4317" w:rsidRDefault="00A7437C" w:rsidP="00D135A7">
      <w:pPr>
        <w:spacing w:after="0" w:line="240" w:lineRule="auto"/>
        <w:ind w:left="1267" w:right="1238"/>
        <w:contextualSpacing/>
        <w:jc w:val="both"/>
        <w:rPr>
          <w:rFonts w:ascii="Times New Roman" w:hAnsi="Times New Roman" w:cs="Times New Roman"/>
          <w:bCs/>
          <w:i/>
          <w:sz w:val="26"/>
          <w:szCs w:val="26"/>
          <w:lang w:val="es-ES"/>
        </w:rPr>
      </w:pPr>
      <w:r w:rsidRPr="009A4317">
        <w:rPr>
          <w:rFonts w:ascii="Times New Roman" w:hAnsi="Times New Roman" w:cs="Times New Roman"/>
          <w:bCs/>
          <w:i/>
          <w:sz w:val="26"/>
          <w:szCs w:val="26"/>
          <w:lang w:val="es-ES"/>
        </w:rPr>
        <w:t>La educación requiere amor, sentido común y una cierta inteligencia del corazón al alcance de todos los padres. No se necesitan diplomas ni altas capacidades intelectuales. Todos los padres son capaces de educar</w:t>
      </w:r>
      <w:r w:rsidRPr="009A4317">
        <w:rPr>
          <w:rFonts w:ascii="Times New Roman" w:hAnsi="Times New Roman" w:cs="Times New Roman"/>
          <w:bCs/>
          <w:sz w:val="26"/>
          <w:szCs w:val="26"/>
          <w:lang w:val="es-ES"/>
        </w:rPr>
        <w:t>.</w:t>
      </w:r>
    </w:p>
    <w:p w14:paraId="127286F1" w14:textId="77777777" w:rsidR="00A7437C" w:rsidRPr="009A4317" w:rsidRDefault="00A7437C" w:rsidP="009334A7">
      <w:pPr>
        <w:spacing w:after="0"/>
        <w:ind w:firstLine="708"/>
        <w:jc w:val="both"/>
        <w:rPr>
          <w:rFonts w:ascii="Times New Roman" w:hAnsi="Times New Roman" w:cs="Times New Roman"/>
          <w:sz w:val="15"/>
          <w:szCs w:val="26"/>
          <w:lang w:val="es-ES"/>
        </w:rPr>
      </w:pPr>
    </w:p>
    <w:p w14:paraId="4EAF8060" w14:textId="0B844CC9" w:rsidR="00A7437C" w:rsidRPr="009A4317" w:rsidRDefault="00A7437C" w:rsidP="00D135A7">
      <w:pPr>
        <w:spacing w:after="0" w:line="240" w:lineRule="auto"/>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Cuando los principales actores de la educación</w:t>
      </w:r>
      <w:r w:rsidR="006079B4" w:rsidRPr="009A4317">
        <w:rPr>
          <w:rFonts w:ascii="Times New Roman" w:hAnsi="Times New Roman" w:cs="Times New Roman"/>
          <w:sz w:val="26"/>
          <w:szCs w:val="26"/>
          <w:lang w:val="es-ES"/>
        </w:rPr>
        <w:t xml:space="preserve"> y la instrucción -</w:t>
      </w:r>
      <w:r w:rsidRPr="009A4317">
        <w:rPr>
          <w:rFonts w:ascii="Times New Roman" w:hAnsi="Times New Roman" w:cs="Times New Roman"/>
          <w:sz w:val="26"/>
          <w:szCs w:val="26"/>
          <w:lang w:val="es-ES"/>
        </w:rPr>
        <w:t xml:space="preserve"> padres, estudiantes y maestros - sean personas virtuosas, podrán llevar a cabo su misión con sabiduría. </w:t>
      </w:r>
    </w:p>
    <w:p w14:paraId="6D8261AE" w14:textId="77777777" w:rsidR="00526532" w:rsidRPr="009A4317" w:rsidRDefault="00526532" w:rsidP="00D135A7">
      <w:pPr>
        <w:spacing w:after="0" w:line="240" w:lineRule="auto"/>
        <w:jc w:val="both"/>
        <w:rPr>
          <w:rFonts w:ascii="Times New Roman" w:hAnsi="Times New Roman" w:cs="Times New Roman"/>
          <w:sz w:val="11"/>
          <w:szCs w:val="26"/>
          <w:lang w:val="es-ES"/>
        </w:rPr>
      </w:pPr>
    </w:p>
    <w:p w14:paraId="5893E667" w14:textId="464DD66D" w:rsidR="00A7437C" w:rsidRPr="009A4317" w:rsidRDefault="00A7437C" w:rsidP="00D135A7">
      <w:pPr>
        <w:spacing w:after="0" w:line="240" w:lineRule="auto"/>
        <w:jc w:val="both"/>
        <w:rPr>
          <w:rFonts w:ascii="Times New Roman" w:hAnsi="Times New Roman" w:cs="Times New Roman"/>
          <w:sz w:val="26"/>
          <w:szCs w:val="26"/>
          <w:lang w:val="es-ES"/>
        </w:rPr>
      </w:pPr>
      <w:r w:rsidRPr="009A4317">
        <w:rPr>
          <w:rFonts w:ascii="Times New Roman" w:hAnsi="Times New Roman" w:cs="Times New Roman"/>
          <w:sz w:val="26"/>
          <w:szCs w:val="26"/>
          <w:lang w:val="es-ES"/>
        </w:rPr>
        <w:tab/>
        <w:t xml:space="preserve"> Las doce virtudes de un buen estudiante y un buen padre que hemos estudiado en este folleto promueven el éxito de un niño en todos los aspectos de la vida. Contribuyen al buen funcionamiento de la escuela. ¿Qué es más valioso en la educación e instrucción de los niños que tener</w:t>
      </w:r>
      <w:r w:rsidR="0076609A" w:rsidRPr="009A4317">
        <w:rPr>
          <w:rFonts w:ascii="Times New Roman" w:hAnsi="Times New Roman" w:cs="Times New Roman"/>
          <w:sz w:val="26"/>
          <w:szCs w:val="26"/>
          <w:lang w:val="es-ES"/>
        </w:rPr>
        <w:t xml:space="preserve"> padres</w:t>
      </w:r>
      <w:r w:rsidRPr="009A4317">
        <w:rPr>
          <w:rFonts w:ascii="Times New Roman" w:hAnsi="Times New Roman" w:cs="Times New Roman"/>
          <w:sz w:val="26"/>
          <w:szCs w:val="26"/>
          <w:lang w:val="es-ES"/>
        </w:rPr>
        <w:t xml:space="preserve"> y </w:t>
      </w:r>
      <w:r w:rsidR="0076609A" w:rsidRPr="009A4317">
        <w:rPr>
          <w:rFonts w:ascii="Times New Roman" w:hAnsi="Times New Roman" w:cs="Times New Roman"/>
          <w:sz w:val="26"/>
          <w:szCs w:val="26"/>
          <w:lang w:val="es-ES"/>
        </w:rPr>
        <w:t xml:space="preserve">maestros </w:t>
      </w:r>
      <w:r w:rsidRPr="009A4317">
        <w:rPr>
          <w:rFonts w:ascii="Times New Roman" w:hAnsi="Times New Roman" w:cs="Times New Roman"/>
          <w:sz w:val="26"/>
          <w:szCs w:val="26"/>
          <w:lang w:val="es-ES"/>
        </w:rPr>
        <w:t xml:space="preserve">virtuosos en su camino? Es </w:t>
      </w:r>
      <w:r w:rsidRPr="009A4317">
        <w:rPr>
          <w:rFonts w:ascii="Times New Roman" w:hAnsi="Times New Roman" w:cs="Times New Roman"/>
          <w:sz w:val="26"/>
          <w:szCs w:val="26"/>
          <w:lang w:val="es-ES"/>
        </w:rPr>
        <w:lastRenderedPageBreak/>
        <w:t xml:space="preserve">como dijo Stephen King: "Los buenos maestros, como las esposas virtuosas, son perlas invaluables. </w:t>
      </w:r>
    </w:p>
    <w:p w14:paraId="3CFAD263" w14:textId="77777777" w:rsidR="00A7437C" w:rsidRPr="009A4317" w:rsidRDefault="00A7437C" w:rsidP="00D135A7">
      <w:pPr>
        <w:spacing w:after="0" w:line="240" w:lineRule="auto"/>
        <w:jc w:val="both"/>
        <w:rPr>
          <w:rFonts w:ascii="Times New Roman" w:hAnsi="Times New Roman" w:cs="Times New Roman"/>
          <w:sz w:val="13"/>
          <w:szCs w:val="26"/>
          <w:lang w:val="es-ES"/>
        </w:rPr>
      </w:pPr>
    </w:p>
    <w:p w14:paraId="6F595D3D" w14:textId="5F75B0F9" w:rsidR="00D415E0" w:rsidRPr="009A4317" w:rsidRDefault="008E262A" w:rsidP="00D135A7">
      <w:pPr>
        <w:spacing w:after="0" w:line="240" w:lineRule="auto"/>
        <w:jc w:val="both"/>
        <w:rPr>
          <w:rFonts w:ascii="Times New Roman" w:hAnsi="Times New Roman" w:cs="Times New Roman"/>
          <w:sz w:val="26"/>
          <w:szCs w:val="26"/>
          <w:lang w:val="es-ES"/>
        </w:rPr>
      </w:pPr>
      <w:r w:rsidRPr="00DC0608">
        <w:rPr>
          <w:rFonts w:ascii="Times New Roman" w:eastAsia="Times New Roman" w:hAnsi="Times New Roman" w:cs="Times New Roman"/>
          <w:noProof/>
          <w:lang w:val="es-ES" w:eastAsia="es-ES"/>
        </w:rPr>
        <w:drawing>
          <wp:anchor distT="0" distB="0" distL="114300" distR="114300" simplePos="0" relativeHeight="251823104" behindDoc="1" locked="0" layoutInCell="1" allowOverlap="1" wp14:anchorId="5FC442C8" wp14:editId="2A2B939A">
            <wp:simplePos x="0" y="0"/>
            <wp:positionH relativeFrom="column">
              <wp:posOffset>710112</wp:posOffset>
            </wp:positionH>
            <wp:positionV relativeFrom="paragraph">
              <wp:posOffset>500786</wp:posOffset>
            </wp:positionV>
            <wp:extent cx="1663918" cy="1663918"/>
            <wp:effectExtent l="0" t="0" r="0" b="1054100"/>
            <wp:wrapNone/>
            <wp:docPr id="8" name="Image 8" descr="Stylo bille BIC Cristal 1 mm - bleu - Agenda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 bille BIC Cristal 1 mm - bleu - Agenda Discount"/>
                    <pic:cNvPicPr>
                      <a:picLocks noChangeAspect="1" noChangeArrowheads="1"/>
                    </pic:cNvPicPr>
                  </pic:nvPicPr>
                  <pic:blipFill>
                    <a:blip r:embed="rId4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0193240">
                      <a:off x="0" y="0"/>
                      <a:ext cx="1663918" cy="1663918"/>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A7437C" w:rsidRPr="009A4317">
        <w:rPr>
          <w:rFonts w:ascii="Times New Roman" w:hAnsi="Times New Roman" w:cs="Times New Roman"/>
          <w:sz w:val="26"/>
          <w:szCs w:val="26"/>
          <w:lang w:val="es-ES"/>
        </w:rPr>
        <w:tab/>
        <w:t xml:space="preserve"> Ciertamente, </w:t>
      </w:r>
      <w:r w:rsidR="00A7437C" w:rsidRPr="009A4317">
        <w:rPr>
          <w:rFonts w:ascii="Times New Roman" w:hAnsi="Times New Roman" w:cs="Times New Roman"/>
          <w:bCs/>
          <w:sz w:val="26"/>
          <w:szCs w:val="26"/>
          <w:lang w:val="es-ES"/>
        </w:rPr>
        <w:t xml:space="preserve">"educar a los hijos es un servicio que debe prestarse, un deber que debe cumplirse", P. </w:t>
      </w:r>
      <w:proofErr w:type="spellStart"/>
      <w:r w:rsidR="00A7437C" w:rsidRPr="009A4317">
        <w:rPr>
          <w:rFonts w:ascii="Times New Roman" w:hAnsi="Times New Roman" w:cs="Times New Roman"/>
          <w:bCs/>
          <w:sz w:val="26"/>
          <w:szCs w:val="26"/>
          <w:lang w:val="es-ES"/>
        </w:rPr>
        <w:t>Dembour</w:t>
      </w:r>
      <w:proofErr w:type="spellEnd"/>
      <w:r w:rsidR="00A7437C" w:rsidRPr="009A4317">
        <w:rPr>
          <w:rFonts w:ascii="Times New Roman" w:hAnsi="Times New Roman" w:cs="Times New Roman"/>
          <w:bCs/>
          <w:sz w:val="26"/>
          <w:szCs w:val="26"/>
          <w:lang w:val="es-ES"/>
        </w:rPr>
        <w:t xml:space="preserve"> (2008). </w:t>
      </w:r>
      <w:r w:rsidR="00A7437C" w:rsidRPr="009A4317">
        <w:rPr>
          <w:rFonts w:ascii="Times New Roman" w:hAnsi="Times New Roman" w:cs="Times New Roman"/>
          <w:sz w:val="26"/>
          <w:szCs w:val="26"/>
          <w:lang w:val="es-ES"/>
        </w:rPr>
        <w:t xml:space="preserve">Un padre que educa bien a su hijo hoy educa a las generaciones, porque el niño que está bien educado hoy hará lo mismo para sus hijos mañana. </w:t>
      </w:r>
    </w:p>
    <w:p w14:paraId="12218925" w14:textId="2B9ABBA7" w:rsidR="00C41A39" w:rsidRPr="009A4317" w:rsidRDefault="00C41A39" w:rsidP="00A7437C">
      <w:pPr>
        <w:spacing w:after="0"/>
        <w:jc w:val="both"/>
        <w:rPr>
          <w:rFonts w:ascii="Times New Roman" w:hAnsi="Times New Roman" w:cs="Times New Roman"/>
          <w:sz w:val="32"/>
          <w:szCs w:val="26"/>
          <w:lang w:val="es-ES"/>
        </w:rPr>
      </w:pPr>
    </w:p>
    <w:p w14:paraId="6A1DB3B5" w14:textId="77777777" w:rsidR="008E262A" w:rsidRPr="009A4317" w:rsidRDefault="008E262A" w:rsidP="00A7437C">
      <w:pPr>
        <w:spacing w:after="0"/>
        <w:jc w:val="both"/>
        <w:rPr>
          <w:rFonts w:ascii="Times New Roman" w:hAnsi="Times New Roman" w:cs="Times New Roman"/>
          <w:sz w:val="32"/>
          <w:szCs w:val="26"/>
          <w:lang w:val="es-ES"/>
        </w:rPr>
      </w:pPr>
    </w:p>
    <w:p w14:paraId="392846AD" w14:textId="44AA9728" w:rsidR="00F42299" w:rsidRPr="009A4317" w:rsidRDefault="00F42299" w:rsidP="00A7437C">
      <w:pPr>
        <w:spacing w:after="0"/>
        <w:jc w:val="both"/>
        <w:rPr>
          <w:rFonts w:ascii="Times New Roman" w:hAnsi="Times New Roman" w:cs="Times New Roman"/>
          <w:sz w:val="32"/>
          <w:szCs w:val="26"/>
          <w:lang w:val="es-ES"/>
        </w:rPr>
      </w:pPr>
    </w:p>
    <w:p w14:paraId="578677D2" w14:textId="4CFDBAE7" w:rsidR="00C41A39" w:rsidRPr="009A4317" w:rsidRDefault="00B81593" w:rsidP="00340C38">
      <w:pPr>
        <w:widowControl w:val="0"/>
        <w:spacing w:after="0" w:line="240" w:lineRule="auto"/>
        <w:ind w:firstLine="709"/>
        <w:jc w:val="both"/>
        <w:rPr>
          <w:rFonts w:ascii="Times New Roman" w:hAnsi="Times New Roman" w:cs="Times New Roman"/>
          <w:i/>
          <w:sz w:val="26"/>
          <w:szCs w:val="26"/>
          <w:lang w:val="es-ES"/>
        </w:rPr>
      </w:pPr>
      <w:proofErr w:type="gramStart"/>
      <w:r w:rsidRPr="009A4317">
        <w:rPr>
          <w:rFonts w:ascii="Times New Roman" w:hAnsi="Times New Roman" w:cs="Times New Roman"/>
          <w:i/>
          <w:sz w:val="26"/>
          <w:szCs w:val="26"/>
          <w:lang w:val="es-ES"/>
        </w:rPr>
        <w:t>Yo,…</w:t>
      </w:r>
      <w:proofErr w:type="gramEnd"/>
      <w:r w:rsidRPr="009A4317">
        <w:rPr>
          <w:rFonts w:ascii="Times New Roman" w:hAnsi="Times New Roman" w:cs="Times New Roman"/>
          <w:i/>
          <w:sz w:val="26"/>
          <w:szCs w:val="26"/>
          <w:lang w:val="es-ES"/>
        </w:rPr>
        <w:t>………………………………… eh.</w:t>
      </w:r>
      <w:r w:rsidRPr="009A4317">
        <w:rPr>
          <w:rFonts w:ascii="Times New Roman" w:hAnsi="Times New Roman" w:cs="Times New Roman"/>
          <w:b/>
          <w:i/>
          <w:sz w:val="26"/>
          <w:szCs w:val="26"/>
          <w:lang w:val="es-ES"/>
        </w:rPr>
        <w:t>.. ..</w:t>
      </w:r>
      <w:r w:rsidR="005101B8" w:rsidRPr="009A4317">
        <w:rPr>
          <w:rFonts w:ascii="Times New Roman" w:hAnsi="Times New Roman" w:cs="Times New Roman"/>
          <w:i/>
          <w:sz w:val="26"/>
          <w:szCs w:val="26"/>
          <w:lang w:val="es-ES"/>
        </w:rPr>
        <w:t xml:space="preserve">.soy un padre y quiero lo mejor para mis hijos y toda mi familia. Me comprometo a ser bueno y virtuoso. Lucharé contra </w:t>
      </w:r>
      <w:r w:rsidR="00621C41" w:rsidRPr="009A4317">
        <w:rPr>
          <w:rFonts w:ascii="Times New Roman" w:hAnsi="Times New Roman" w:cs="Times New Roman"/>
          <w:i/>
          <w:sz w:val="26"/>
          <w:szCs w:val="26"/>
          <w:lang w:val="es-ES"/>
        </w:rPr>
        <w:t>los antivalores</w:t>
      </w:r>
      <w:r w:rsidR="005101B8" w:rsidRPr="009A4317">
        <w:rPr>
          <w:rFonts w:ascii="Times New Roman" w:hAnsi="Times New Roman" w:cs="Times New Roman"/>
          <w:i/>
          <w:sz w:val="26"/>
          <w:szCs w:val="26"/>
          <w:lang w:val="es-ES"/>
        </w:rPr>
        <w:t>. Me doy cuenta de que el bienestar de mi</w:t>
      </w:r>
      <w:r w:rsidR="00D869AF" w:rsidRPr="009A4317">
        <w:rPr>
          <w:rFonts w:ascii="Times New Roman" w:hAnsi="Times New Roman" w:cs="Times New Roman"/>
          <w:i/>
          <w:sz w:val="26"/>
          <w:szCs w:val="26"/>
          <w:lang w:val="es-ES"/>
        </w:rPr>
        <w:t xml:space="preserve"> familia dependerá </w:t>
      </w:r>
      <w:r w:rsidR="005101B8" w:rsidRPr="009A4317">
        <w:rPr>
          <w:rFonts w:ascii="Times New Roman" w:hAnsi="Times New Roman" w:cs="Times New Roman"/>
          <w:i/>
          <w:sz w:val="26"/>
          <w:szCs w:val="26"/>
          <w:lang w:val="es-ES"/>
        </w:rPr>
        <w:t xml:space="preserve">de mi sentido de la responsabilidad. Seguiré </w:t>
      </w:r>
      <w:r w:rsidR="00641598" w:rsidRPr="009A4317">
        <w:rPr>
          <w:rFonts w:ascii="Times New Roman" w:hAnsi="Times New Roman" w:cs="Times New Roman"/>
          <w:i/>
          <w:sz w:val="26"/>
          <w:szCs w:val="26"/>
          <w:lang w:val="es-ES"/>
        </w:rPr>
        <w:t>fielmente</w:t>
      </w:r>
      <w:r w:rsidR="005101B8" w:rsidRPr="009A4317">
        <w:rPr>
          <w:rFonts w:ascii="Times New Roman" w:hAnsi="Times New Roman" w:cs="Times New Roman"/>
          <w:i/>
          <w:sz w:val="26"/>
          <w:szCs w:val="26"/>
          <w:lang w:val="es-ES"/>
        </w:rPr>
        <w:t xml:space="preserve"> lo que Dios me</w:t>
      </w:r>
      <w:r w:rsidR="00C41A39" w:rsidRPr="009A4317">
        <w:rPr>
          <w:rFonts w:ascii="Times New Roman" w:hAnsi="Times New Roman" w:cs="Times New Roman"/>
          <w:i/>
          <w:sz w:val="26"/>
          <w:szCs w:val="26"/>
          <w:lang w:val="es-ES"/>
        </w:rPr>
        <w:t xml:space="preserve"> recomiende</w:t>
      </w:r>
      <w:r w:rsidR="005101B8" w:rsidRPr="009A4317">
        <w:rPr>
          <w:rFonts w:ascii="Times New Roman" w:hAnsi="Times New Roman" w:cs="Times New Roman"/>
          <w:i/>
          <w:sz w:val="26"/>
          <w:szCs w:val="26"/>
          <w:lang w:val="es-ES"/>
        </w:rPr>
        <w:t>. Evitaré</w:t>
      </w:r>
      <w:r w:rsidR="00C41A39" w:rsidRPr="009A4317">
        <w:rPr>
          <w:rFonts w:ascii="Times New Roman" w:hAnsi="Times New Roman" w:cs="Times New Roman"/>
          <w:i/>
          <w:sz w:val="26"/>
          <w:szCs w:val="26"/>
          <w:lang w:val="es-ES"/>
        </w:rPr>
        <w:t xml:space="preserve"> cualquier acto que pueda dañar la vida de mi familia.</w:t>
      </w:r>
    </w:p>
    <w:p w14:paraId="598EB113" w14:textId="77777777" w:rsidR="00C41A39" w:rsidRPr="009A4317" w:rsidRDefault="00C41A39" w:rsidP="00340C38">
      <w:pPr>
        <w:widowControl w:val="0"/>
        <w:spacing w:after="0" w:line="240" w:lineRule="auto"/>
        <w:ind w:firstLine="709"/>
        <w:jc w:val="both"/>
        <w:rPr>
          <w:rFonts w:ascii="Times New Roman" w:hAnsi="Times New Roman" w:cs="Times New Roman"/>
          <w:i/>
          <w:sz w:val="13"/>
          <w:szCs w:val="26"/>
          <w:lang w:val="es-ES"/>
        </w:rPr>
      </w:pPr>
    </w:p>
    <w:p w14:paraId="525ACD98" w14:textId="14E9591C" w:rsidR="00D415E0" w:rsidRPr="009A4317" w:rsidRDefault="00A325DE" w:rsidP="00340C38">
      <w:pPr>
        <w:widowControl w:val="0"/>
        <w:spacing w:after="0" w:line="240" w:lineRule="auto"/>
        <w:ind w:firstLine="709"/>
        <w:jc w:val="both"/>
        <w:rPr>
          <w:rFonts w:ascii="Times New Roman" w:hAnsi="Times New Roman" w:cs="Times New Roman"/>
          <w:i/>
          <w:sz w:val="26"/>
          <w:szCs w:val="26"/>
          <w:lang w:val="es-ES"/>
        </w:rPr>
      </w:pPr>
      <w:r w:rsidRPr="00906B92">
        <w:rPr>
          <w:rFonts w:ascii="Times New Roman" w:eastAsia="Times New Roman" w:hAnsi="Times New Roman" w:cs="Times New Roman"/>
          <w:noProof/>
          <w:lang w:val="es-ES" w:eastAsia="es-ES"/>
        </w:rPr>
        <w:drawing>
          <wp:anchor distT="0" distB="0" distL="114300" distR="114300" simplePos="0" relativeHeight="251816960" behindDoc="1" locked="0" layoutInCell="1" allowOverlap="1" wp14:anchorId="5B15E8FB" wp14:editId="5303A269">
            <wp:simplePos x="0" y="0"/>
            <wp:positionH relativeFrom="column">
              <wp:posOffset>926172</wp:posOffset>
            </wp:positionH>
            <wp:positionV relativeFrom="paragraph">
              <wp:posOffset>534768</wp:posOffset>
            </wp:positionV>
            <wp:extent cx="2473028" cy="2473028"/>
            <wp:effectExtent l="355600" t="0" r="321310" b="524510"/>
            <wp:wrapNone/>
            <wp:docPr id="9" name="Image 9" descr="Parapluie Droit Vert Motif Feuilles Palmier - Rosemarie Schu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pluie Droit Vert Motif Feuilles Palmier - Rosemarie Schulz"/>
                    <pic:cNvPicPr>
                      <a:picLocks noChangeAspect="1" noChangeArrowheads="1"/>
                    </pic:cNvPicPr>
                  </pic:nvPicPr>
                  <pic:blipFill>
                    <a:blip r:embed="rId4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637702">
                      <a:off x="0" y="0"/>
                      <a:ext cx="2473028" cy="2473028"/>
                    </a:xfrm>
                    <a:prstGeom prst="rect">
                      <a:avLst/>
                    </a:prstGeom>
                    <a:noFill/>
                    <a:ln>
                      <a:noFill/>
                    </a:ln>
                  </pic:spPr>
                </pic:pic>
              </a:graphicData>
            </a:graphic>
            <wp14:sizeRelH relativeFrom="page">
              <wp14:pctWidth>0</wp14:pctWidth>
            </wp14:sizeRelH>
            <wp14:sizeRelV relativeFrom="page">
              <wp14:pctHeight>0</wp14:pctHeight>
            </wp14:sizeRelV>
          </wp:anchor>
        </w:drawing>
      </w:r>
      <w:r w:rsidR="00C41A39" w:rsidRPr="009A4317">
        <w:rPr>
          <w:rFonts w:ascii="Times New Roman" w:hAnsi="Times New Roman" w:cs="Times New Roman"/>
          <w:i/>
          <w:sz w:val="26"/>
          <w:szCs w:val="26"/>
          <w:lang w:val="es-ES"/>
        </w:rPr>
        <w:t xml:space="preserve">Cumpliré </w:t>
      </w:r>
      <w:r w:rsidR="00DE2463" w:rsidRPr="009A4317">
        <w:rPr>
          <w:rFonts w:ascii="Times New Roman" w:hAnsi="Times New Roman" w:cs="Times New Roman"/>
          <w:i/>
          <w:sz w:val="26"/>
          <w:szCs w:val="26"/>
          <w:lang w:val="es-ES"/>
        </w:rPr>
        <w:t>mis deberes como</w:t>
      </w:r>
      <w:r w:rsidR="00C41A39" w:rsidRPr="009A4317">
        <w:rPr>
          <w:rFonts w:ascii="Times New Roman" w:hAnsi="Times New Roman" w:cs="Times New Roman"/>
          <w:i/>
          <w:sz w:val="26"/>
          <w:szCs w:val="26"/>
          <w:lang w:val="es-ES"/>
        </w:rPr>
        <w:t xml:space="preserve"> padre en </w:t>
      </w:r>
      <w:r w:rsidR="005101B8" w:rsidRPr="009A4317">
        <w:rPr>
          <w:rFonts w:ascii="Times New Roman" w:hAnsi="Times New Roman" w:cs="Times New Roman"/>
          <w:i/>
          <w:sz w:val="26"/>
          <w:szCs w:val="26"/>
          <w:lang w:val="es-ES"/>
        </w:rPr>
        <w:t>el temor del Señor,</w:t>
      </w:r>
      <w:r w:rsidR="00C41A39" w:rsidRPr="009A4317">
        <w:rPr>
          <w:rFonts w:ascii="Times New Roman" w:hAnsi="Times New Roman" w:cs="Times New Roman"/>
          <w:i/>
          <w:sz w:val="26"/>
          <w:szCs w:val="26"/>
          <w:lang w:val="es-ES"/>
        </w:rPr>
        <w:t xml:space="preserve"> con amor y abnegación</w:t>
      </w:r>
      <w:r w:rsidR="005101B8" w:rsidRPr="009A4317">
        <w:rPr>
          <w:rFonts w:ascii="Times New Roman" w:hAnsi="Times New Roman" w:cs="Times New Roman"/>
          <w:i/>
          <w:sz w:val="26"/>
          <w:szCs w:val="26"/>
          <w:lang w:val="es-ES"/>
        </w:rPr>
        <w:t xml:space="preserve">. </w:t>
      </w:r>
      <w:r w:rsidR="00C41A39" w:rsidRPr="009A4317">
        <w:rPr>
          <w:rFonts w:ascii="Times New Roman" w:hAnsi="Times New Roman" w:cs="Times New Roman"/>
          <w:i/>
          <w:sz w:val="26"/>
          <w:szCs w:val="26"/>
          <w:lang w:val="es-ES"/>
        </w:rPr>
        <w:t>Seré un modelo a seguir para</w:t>
      </w:r>
      <w:r w:rsidR="00A305E4" w:rsidRPr="009A4317">
        <w:rPr>
          <w:rFonts w:ascii="Times New Roman" w:hAnsi="Times New Roman" w:cs="Times New Roman"/>
          <w:i/>
          <w:sz w:val="26"/>
          <w:szCs w:val="26"/>
          <w:lang w:val="es-ES"/>
        </w:rPr>
        <w:t xml:space="preserve"> mi familia, siguiendo el </w:t>
      </w:r>
      <w:r w:rsidR="00297DD9" w:rsidRPr="009A4317">
        <w:rPr>
          <w:rFonts w:ascii="Times New Roman" w:hAnsi="Times New Roman" w:cs="Times New Roman"/>
          <w:i/>
          <w:sz w:val="26"/>
          <w:szCs w:val="26"/>
          <w:lang w:val="es-ES"/>
        </w:rPr>
        <w:t>ejemplo del</w:t>
      </w:r>
      <w:r w:rsidR="00A305E4" w:rsidRPr="009A4317">
        <w:rPr>
          <w:rFonts w:ascii="Times New Roman" w:hAnsi="Times New Roman" w:cs="Times New Roman"/>
          <w:i/>
          <w:sz w:val="26"/>
          <w:szCs w:val="26"/>
          <w:lang w:val="es-ES"/>
        </w:rPr>
        <w:t xml:space="preserve"> "Buen Pastor"</w:t>
      </w:r>
      <w:r w:rsidR="005101B8" w:rsidRPr="009A4317">
        <w:rPr>
          <w:rFonts w:ascii="Times New Roman" w:hAnsi="Times New Roman" w:cs="Times New Roman"/>
          <w:i/>
          <w:sz w:val="26"/>
          <w:szCs w:val="26"/>
          <w:lang w:val="es-ES"/>
        </w:rPr>
        <w:t>.</w:t>
      </w:r>
    </w:p>
    <w:p w14:paraId="008E115F" w14:textId="57CAAA05" w:rsidR="00D415E0" w:rsidRPr="009A4317" w:rsidRDefault="00D415E0" w:rsidP="005101B8">
      <w:pPr>
        <w:spacing w:after="0"/>
        <w:jc w:val="both"/>
        <w:rPr>
          <w:rFonts w:ascii="Times New Roman" w:hAnsi="Times New Roman" w:cs="Times New Roman"/>
          <w:sz w:val="24"/>
          <w:szCs w:val="28"/>
          <w:lang w:val="es-ES"/>
        </w:rPr>
      </w:pPr>
    </w:p>
    <w:p w14:paraId="48B09B5A" w14:textId="46EA14B3" w:rsidR="003A5E5A" w:rsidRPr="009A4317" w:rsidRDefault="00331257" w:rsidP="004F5371">
      <w:pPr>
        <w:spacing w:after="0" w:line="240" w:lineRule="auto"/>
        <w:rPr>
          <w:rFonts w:ascii="Times New Roman" w:eastAsia="Times New Roman" w:hAnsi="Times New Roman" w:cs="Times New Roman"/>
          <w:szCs w:val="24"/>
          <w:lang w:val="es-ES" w:eastAsia="fr-FR"/>
        </w:rPr>
      </w:pPr>
      <w:r w:rsidRPr="00906B92">
        <w:rPr>
          <w:rFonts w:ascii="Times New Roman" w:eastAsia="Times New Roman" w:hAnsi="Times New Roman" w:cs="Times New Roman"/>
          <w:lang w:eastAsia="fr-FR"/>
        </w:rPr>
        <w:fldChar w:fldCharType="begin"/>
      </w:r>
      <w:r w:rsidRPr="009A4317">
        <w:rPr>
          <w:rFonts w:ascii="Times New Roman" w:eastAsia="Times New Roman" w:hAnsi="Times New Roman" w:cs="Times New Roman"/>
          <w:lang w:val="es-ES" w:eastAsia="fr-FR"/>
        </w:rPr>
        <w:instrText xml:space="preserve"> INCLUDEPICTURE "https://images-na.ssl-images-amazon.com/images/I/51Mgi1O96XL._AC_SY355_.jpg" \* MERGEFORMATINET </w:instrText>
      </w:r>
      <w:r w:rsidRPr="00906B92">
        <w:rPr>
          <w:rFonts w:ascii="Times New Roman" w:eastAsia="Times New Roman" w:hAnsi="Times New Roman" w:cs="Times New Roman"/>
          <w:lang w:eastAsia="fr-FR"/>
        </w:rPr>
        <w:fldChar w:fldCharType="end"/>
      </w:r>
      <w:r w:rsidR="008B07D2" w:rsidRPr="008B07D2">
        <w:rPr>
          <w:rFonts w:ascii="Times New Roman" w:eastAsia="Times New Roman" w:hAnsi="Times New Roman" w:cs="Times New Roman"/>
          <w:sz w:val="24"/>
          <w:szCs w:val="24"/>
          <w:lang w:eastAsia="fr-FR"/>
        </w:rPr>
        <w:fldChar w:fldCharType="begin"/>
      </w:r>
      <w:r w:rsidR="008B07D2" w:rsidRPr="009A4317">
        <w:rPr>
          <w:rFonts w:ascii="Times New Roman" w:eastAsia="Times New Roman" w:hAnsi="Times New Roman" w:cs="Times New Roman"/>
          <w:sz w:val="24"/>
          <w:szCs w:val="24"/>
          <w:lang w:val="es-ES" w:eastAsia="fr-FR"/>
        </w:rPr>
        <w:instrText xml:space="preserve"> INCLUDEPICTURE "https://www.gaeltrigalleau.com/wp-content/uploads/2018/03/responsabilite.jpg" \* MERGEFORMATINET </w:instrText>
      </w:r>
      <w:r w:rsidR="008B07D2" w:rsidRPr="008B07D2">
        <w:rPr>
          <w:rFonts w:ascii="Times New Roman" w:eastAsia="Times New Roman" w:hAnsi="Times New Roman" w:cs="Times New Roman"/>
          <w:sz w:val="24"/>
          <w:szCs w:val="24"/>
          <w:lang w:eastAsia="fr-FR"/>
        </w:rPr>
        <w:fldChar w:fldCharType="end"/>
      </w:r>
    </w:p>
    <w:p w14:paraId="23D06308" w14:textId="464E8E14" w:rsidR="00C56E84" w:rsidRPr="009A4317" w:rsidRDefault="00C56E84" w:rsidP="009825A8">
      <w:pPr>
        <w:tabs>
          <w:tab w:val="left" w:pos="1287"/>
        </w:tabs>
        <w:spacing w:after="0"/>
        <w:rPr>
          <w:rFonts w:ascii="Chalkboard" w:hAnsi="Chalkboard" w:cs="Times New Roman"/>
          <w:b/>
          <w:sz w:val="4"/>
          <w:lang w:val="es-ES"/>
        </w:rPr>
      </w:pPr>
    </w:p>
    <w:p w14:paraId="100E108F" w14:textId="20517D27" w:rsidR="00331257" w:rsidRPr="009A4317" w:rsidRDefault="00331257" w:rsidP="009825A8">
      <w:pPr>
        <w:tabs>
          <w:tab w:val="left" w:pos="1287"/>
        </w:tabs>
        <w:spacing w:after="0"/>
        <w:rPr>
          <w:rFonts w:ascii="Chalkboard" w:hAnsi="Chalkboard" w:cs="Times New Roman"/>
          <w:b/>
          <w:sz w:val="4"/>
          <w:lang w:val="es-ES"/>
        </w:rPr>
      </w:pPr>
    </w:p>
    <w:p w14:paraId="444D6099" w14:textId="233CFBE0" w:rsidR="00331257" w:rsidRPr="009A4317" w:rsidRDefault="00331257" w:rsidP="009825A8">
      <w:pPr>
        <w:tabs>
          <w:tab w:val="left" w:pos="1287"/>
        </w:tabs>
        <w:spacing w:after="0"/>
        <w:rPr>
          <w:rFonts w:ascii="Chalkboard" w:hAnsi="Chalkboard" w:cs="Times New Roman"/>
          <w:b/>
          <w:sz w:val="4"/>
          <w:lang w:val="es-ES"/>
        </w:rPr>
      </w:pPr>
    </w:p>
    <w:p w14:paraId="065FAAED" w14:textId="712D98F6" w:rsidR="00331257" w:rsidRPr="009A4317" w:rsidRDefault="00A478EB" w:rsidP="009825A8">
      <w:pPr>
        <w:tabs>
          <w:tab w:val="left" w:pos="1287"/>
        </w:tabs>
        <w:spacing w:after="0"/>
        <w:rPr>
          <w:rFonts w:ascii="Chalkboard" w:hAnsi="Chalkboard" w:cs="Times New Roman"/>
          <w:b/>
          <w:sz w:val="4"/>
          <w:lang w:val="es-ES"/>
        </w:rPr>
      </w:pPr>
      <w:r w:rsidRPr="00906B92">
        <w:rPr>
          <w:rFonts w:ascii="Times New Roman" w:eastAsia="Times New Roman" w:hAnsi="Times New Roman" w:cs="Times New Roman"/>
          <w:lang w:eastAsia="fr-FR"/>
        </w:rPr>
        <w:fldChar w:fldCharType="begin"/>
      </w:r>
      <w:r w:rsidRPr="009A4317">
        <w:rPr>
          <w:rFonts w:ascii="Times New Roman" w:eastAsia="Times New Roman" w:hAnsi="Times New Roman" w:cs="Times New Roman"/>
          <w:lang w:val="es-ES" w:eastAsia="fr-FR"/>
        </w:rPr>
        <w:instrText xml:space="preserve"> INCLUDEPICTURE "https://www.rosemarie-schulz.eu/4883/parapluie-droit-feuilles-palmier.jpg" \* MERGEFORMATINET </w:instrText>
      </w:r>
      <w:r w:rsidRPr="00906B92">
        <w:rPr>
          <w:rFonts w:ascii="Times New Roman" w:eastAsia="Times New Roman" w:hAnsi="Times New Roman" w:cs="Times New Roman"/>
          <w:lang w:eastAsia="fr-FR"/>
        </w:rPr>
        <w:fldChar w:fldCharType="end"/>
      </w:r>
    </w:p>
    <w:p w14:paraId="18F40AA8" w14:textId="35122E51" w:rsidR="00331257" w:rsidRPr="009A4317" w:rsidRDefault="00331257" w:rsidP="009825A8">
      <w:pPr>
        <w:tabs>
          <w:tab w:val="left" w:pos="1287"/>
        </w:tabs>
        <w:spacing w:after="0"/>
        <w:rPr>
          <w:rFonts w:ascii="Chalkboard" w:hAnsi="Chalkboard" w:cs="Times New Roman"/>
          <w:b/>
          <w:sz w:val="4"/>
          <w:lang w:val="es-ES"/>
        </w:rPr>
      </w:pPr>
      <w:r w:rsidRPr="00906B92">
        <w:rPr>
          <w:rFonts w:ascii="Times New Roman" w:eastAsia="Times New Roman" w:hAnsi="Times New Roman" w:cs="Times New Roman"/>
          <w:lang w:eastAsia="fr-FR"/>
        </w:rPr>
        <w:fldChar w:fldCharType="begin"/>
      </w:r>
      <w:r w:rsidRPr="009A4317">
        <w:rPr>
          <w:rFonts w:ascii="Times New Roman" w:eastAsia="Times New Roman" w:hAnsi="Times New Roman" w:cs="Times New Roman"/>
          <w:lang w:val="es-ES" w:eastAsia="fr-FR"/>
        </w:rPr>
        <w:instrText xml:space="preserve"> INCLUDEPICTURE "https://www.jardiland.com/media/catalog/product/cache/image/438x438/e9c3970ab036de70892d86c6d221abfe/p/a/parapluie-transparent-imprime-feuilles-1437480-1.jpg" \* MERGEFORMATINET </w:instrText>
      </w:r>
      <w:r w:rsidRPr="00906B92">
        <w:rPr>
          <w:rFonts w:ascii="Times New Roman" w:eastAsia="Times New Roman" w:hAnsi="Times New Roman" w:cs="Times New Roman"/>
          <w:lang w:eastAsia="fr-FR"/>
        </w:rPr>
        <w:fldChar w:fldCharType="end"/>
      </w:r>
    </w:p>
    <w:p w14:paraId="5450B6A9" w14:textId="377C482A" w:rsidR="00331257" w:rsidRPr="009A4317" w:rsidRDefault="00331257" w:rsidP="009825A8">
      <w:pPr>
        <w:tabs>
          <w:tab w:val="left" w:pos="1287"/>
        </w:tabs>
        <w:spacing w:after="0"/>
        <w:rPr>
          <w:rFonts w:ascii="Chalkboard" w:hAnsi="Chalkboard" w:cs="Times New Roman"/>
          <w:b/>
          <w:sz w:val="4"/>
          <w:lang w:val="es-ES"/>
        </w:rPr>
      </w:pPr>
    </w:p>
    <w:p w14:paraId="35E933C6" w14:textId="16695121" w:rsidR="00331257" w:rsidRPr="009A4317" w:rsidRDefault="00331257" w:rsidP="009825A8">
      <w:pPr>
        <w:tabs>
          <w:tab w:val="left" w:pos="1287"/>
        </w:tabs>
        <w:spacing w:after="0"/>
        <w:rPr>
          <w:rFonts w:ascii="Chalkboard" w:hAnsi="Chalkboard" w:cs="Times New Roman"/>
          <w:b/>
          <w:sz w:val="4"/>
          <w:lang w:val="es-ES"/>
        </w:rPr>
      </w:pPr>
    </w:p>
    <w:p w14:paraId="519CBB75" w14:textId="3989B6F2" w:rsidR="00331257" w:rsidRPr="009A4317" w:rsidRDefault="00331257" w:rsidP="009825A8">
      <w:pPr>
        <w:tabs>
          <w:tab w:val="left" w:pos="1287"/>
        </w:tabs>
        <w:spacing w:after="0"/>
        <w:rPr>
          <w:rFonts w:ascii="Chalkboard" w:hAnsi="Chalkboard" w:cs="Times New Roman"/>
          <w:b/>
          <w:sz w:val="4"/>
          <w:lang w:val="es-ES"/>
        </w:rPr>
      </w:pPr>
    </w:p>
    <w:p w14:paraId="4914F463" w14:textId="6A1E8F20" w:rsidR="00331257" w:rsidRPr="009A4317" w:rsidRDefault="00331257" w:rsidP="009825A8">
      <w:pPr>
        <w:tabs>
          <w:tab w:val="left" w:pos="1287"/>
        </w:tabs>
        <w:spacing w:after="0"/>
        <w:rPr>
          <w:rFonts w:ascii="Chalkboard" w:hAnsi="Chalkboard" w:cs="Times New Roman"/>
          <w:b/>
          <w:sz w:val="4"/>
          <w:lang w:val="es-ES"/>
        </w:rPr>
      </w:pPr>
    </w:p>
    <w:p w14:paraId="76D72B7A" w14:textId="5EC2D4EE" w:rsidR="00331257" w:rsidRPr="009A4317" w:rsidRDefault="00331257" w:rsidP="009825A8">
      <w:pPr>
        <w:tabs>
          <w:tab w:val="left" w:pos="1287"/>
        </w:tabs>
        <w:spacing w:after="0"/>
        <w:rPr>
          <w:rFonts w:ascii="Chalkboard" w:hAnsi="Chalkboard" w:cs="Times New Roman"/>
          <w:b/>
          <w:sz w:val="4"/>
          <w:lang w:val="es-ES"/>
        </w:rPr>
      </w:pPr>
    </w:p>
    <w:p w14:paraId="58DAF1A1" w14:textId="76FB1B16" w:rsidR="00331257" w:rsidRPr="009A4317" w:rsidRDefault="00331257" w:rsidP="009825A8">
      <w:pPr>
        <w:tabs>
          <w:tab w:val="left" w:pos="1287"/>
        </w:tabs>
        <w:spacing w:after="0"/>
        <w:rPr>
          <w:rFonts w:ascii="Chalkboard" w:hAnsi="Chalkboard" w:cs="Times New Roman"/>
          <w:b/>
          <w:sz w:val="4"/>
          <w:lang w:val="es-ES"/>
        </w:rPr>
      </w:pPr>
    </w:p>
    <w:p w14:paraId="2E1BF4CC" w14:textId="018B0623" w:rsidR="00331257" w:rsidRPr="009A4317" w:rsidRDefault="00331257" w:rsidP="009825A8">
      <w:pPr>
        <w:tabs>
          <w:tab w:val="left" w:pos="1287"/>
        </w:tabs>
        <w:spacing w:after="0"/>
        <w:rPr>
          <w:rFonts w:ascii="Chalkboard" w:hAnsi="Chalkboard" w:cs="Times New Roman"/>
          <w:b/>
          <w:sz w:val="4"/>
          <w:lang w:val="es-ES"/>
        </w:rPr>
      </w:pPr>
    </w:p>
    <w:p w14:paraId="4D771FE4" w14:textId="6E0F49FD" w:rsidR="00331257" w:rsidRPr="009A4317" w:rsidRDefault="00331257" w:rsidP="009825A8">
      <w:pPr>
        <w:tabs>
          <w:tab w:val="left" w:pos="1287"/>
        </w:tabs>
        <w:spacing w:after="0"/>
        <w:rPr>
          <w:rFonts w:ascii="Chalkboard" w:hAnsi="Chalkboard" w:cs="Times New Roman"/>
          <w:b/>
          <w:sz w:val="4"/>
          <w:lang w:val="es-ES"/>
        </w:rPr>
      </w:pPr>
    </w:p>
    <w:p w14:paraId="5B96643F" w14:textId="3390B01C" w:rsidR="00331257" w:rsidRPr="009A4317" w:rsidRDefault="00331257" w:rsidP="009825A8">
      <w:pPr>
        <w:tabs>
          <w:tab w:val="left" w:pos="1287"/>
        </w:tabs>
        <w:spacing w:after="0"/>
        <w:rPr>
          <w:rFonts w:ascii="Chalkboard" w:hAnsi="Chalkboard" w:cs="Times New Roman"/>
          <w:b/>
          <w:sz w:val="4"/>
          <w:lang w:val="es-ES"/>
        </w:rPr>
      </w:pPr>
    </w:p>
    <w:p w14:paraId="50C0F93D" w14:textId="1626758D" w:rsidR="00331257" w:rsidRPr="009A4317" w:rsidRDefault="00331257" w:rsidP="009825A8">
      <w:pPr>
        <w:tabs>
          <w:tab w:val="left" w:pos="1287"/>
        </w:tabs>
        <w:spacing w:after="0"/>
        <w:rPr>
          <w:rFonts w:ascii="Chalkboard" w:hAnsi="Chalkboard" w:cs="Times New Roman"/>
          <w:b/>
          <w:sz w:val="4"/>
          <w:lang w:val="es-ES"/>
        </w:rPr>
      </w:pPr>
    </w:p>
    <w:p w14:paraId="5C785446" w14:textId="0F45E829" w:rsidR="00331257" w:rsidRPr="009A4317" w:rsidRDefault="00331257" w:rsidP="009825A8">
      <w:pPr>
        <w:tabs>
          <w:tab w:val="left" w:pos="1287"/>
        </w:tabs>
        <w:spacing w:after="0"/>
        <w:rPr>
          <w:rFonts w:ascii="Chalkboard" w:hAnsi="Chalkboard" w:cs="Times New Roman"/>
          <w:b/>
          <w:sz w:val="4"/>
          <w:lang w:val="es-ES"/>
        </w:rPr>
      </w:pPr>
    </w:p>
    <w:p w14:paraId="07E8217F" w14:textId="1C99F5B4" w:rsidR="00331257" w:rsidRPr="009A4317" w:rsidRDefault="00331257" w:rsidP="009825A8">
      <w:pPr>
        <w:tabs>
          <w:tab w:val="left" w:pos="1287"/>
        </w:tabs>
        <w:spacing w:after="0"/>
        <w:rPr>
          <w:rFonts w:ascii="Chalkboard" w:hAnsi="Chalkboard" w:cs="Times New Roman"/>
          <w:b/>
          <w:sz w:val="4"/>
          <w:lang w:val="es-ES"/>
        </w:rPr>
      </w:pPr>
    </w:p>
    <w:p w14:paraId="5973B3DC" w14:textId="77777777" w:rsidR="00C62979" w:rsidRPr="009A4317" w:rsidRDefault="00C62979" w:rsidP="009825A8">
      <w:pPr>
        <w:tabs>
          <w:tab w:val="left" w:pos="1287"/>
        </w:tabs>
        <w:spacing w:after="0"/>
        <w:rPr>
          <w:rFonts w:ascii="Chalkboard" w:hAnsi="Chalkboard" w:cs="Times New Roman"/>
          <w:b/>
          <w:sz w:val="4"/>
          <w:lang w:val="es-ES"/>
        </w:rPr>
      </w:pPr>
    </w:p>
    <w:p w14:paraId="62FD4ED2" w14:textId="47B02FE3" w:rsidR="00331257" w:rsidRPr="009A4317" w:rsidRDefault="00331257" w:rsidP="009825A8">
      <w:pPr>
        <w:tabs>
          <w:tab w:val="left" w:pos="1287"/>
        </w:tabs>
        <w:spacing w:after="0"/>
        <w:rPr>
          <w:rFonts w:ascii="Chalkboard" w:hAnsi="Chalkboard" w:cs="Times New Roman"/>
          <w:b/>
          <w:sz w:val="4"/>
          <w:lang w:val="es-ES"/>
        </w:rPr>
      </w:pPr>
    </w:p>
    <w:p w14:paraId="00A993CC" w14:textId="6436D054" w:rsidR="00331257" w:rsidRPr="009A4317" w:rsidRDefault="00331257" w:rsidP="009825A8">
      <w:pPr>
        <w:tabs>
          <w:tab w:val="left" w:pos="1287"/>
        </w:tabs>
        <w:spacing w:after="0"/>
        <w:rPr>
          <w:rFonts w:ascii="Chalkboard" w:hAnsi="Chalkboard" w:cs="Times New Roman"/>
          <w:b/>
          <w:sz w:val="4"/>
          <w:lang w:val="es-ES"/>
        </w:rPr>
      </w:pPr>
    </w:p>
    <w:p w14:paraId="475DA3D7" w14:textId="62336F04" w:rsidR="00331257" w:rsidRPr="009A4317" w:rsidRDefault="00331257" w:rsidP="009825A8">
      <w:pPr>
        <w:tabs>
          <w:tab w:val="left" w:pos="1287"/>
        </w:tabs>
        <w:spacing w:after="0"/>
        <w:rPr>
          <w:rFonts w:ascii="Chalkboard" w:hAnsi="Chalkboard" w:cs="Times New Roman"/>
          <w:b/>
          <w:sz w:val="4"/>
          <w:lang w:val="es-ES"/>
        </w:rPr>
      </w:pPr>
    </w:p>
    <w:p w14:paraId="7388CD51" w14:textId="623983C0" w:rsidR="00331257" w:rsidRPr="009A4317" w:rsidRDefault="00331257" w:rsidP="009825A8">
      <w:pPr>
        <w:tabs>
          <w:tab w:val="left" w:pos="1287"/>
        </w:tabs>
        <w:spacing w:after="0"/>
        <w:rPr>
          <w:rFonts w:ascii="Chalkboard" w:hAnsi="Chalkboard" w:cs="Times New Roman"/>
          <w:b/>
          <w:sz w:val="4"/>
          <w:lang w:val="es-ES"/>
        </w:rPr>
      </w:pPr>
    </w:p>
    <w:p w14:paraId="5380492C" w14:textId="19C1BB7D" w:rsidR="00331257" w:rsidRPr="009A4317" w:rsidRDefault="00331257" w:rsidP="009825A8">
      <w:pPr>
        <w:tabs>
          <w:tab w:val="left" w:pos="1287"/>
        </w:tabs>
        <w:spacing w:after="0"/>
        <w:rPr>
          <w:rFonts w:ascii="Chalkboard" w:hAnsi="Chalkboard" w:cs="Times New Roman"/>
          <w:b/>
          <w:sz w:val="4"/>
          <w:lang w:val="es-ES"/>
        </w:rPr>
      </w:pPr>
    </w:p>
    <w:p w14:paraId="0FAC7952" w14:textId="4538C91A" w:rsidR="00331257" w:rsidRPr="009A4317" w:rsidRDefault="00331257" w:rsidP="009825A8">
      <w:pPr>
        <w:tabs>
          <w:tab w:val="left" w:pos="1287"/>
        </w:tabs>
        <w:spacing w:after="0"/>
        <w:rPr>
          <w:rFonts w:ascii="Chalkboard" w:hAnsi="Chalkboard" w:cs="Times New Roman"/>
          <w:b/>
          <w:sz w:val="4"/>
          <w:lang w:val="es-ES"/>
        </w:rPr>
      </w:pPr>
    </w:p>
    <w:p w14:paraId="142B245C" w14:textId="08EC4C03" w:rsidR="00331257" w:rsidRPr="009A4317" w:rsidRDefault="00331257" w:rsidP="009825A8">
      <w:pPr>
        <w:tabs>
          <w:tab w:val="left" w:pos="1287"/>
        </w:tabs>
        <w:spacing w:after="0"/>
        <w:rPr>
          <w:rFonts w:ascii="Chalkboard" w:hAnsi="Chalkboard" w:cs="Times New Roman"/>
          <w:b/>
          <w:sz w:val="4"/>
          <w:lang w:val="es-ES"/>
        </w:rPr>
      </w:pPr>
    </w:p>
    <w:p w14:paraId="6F8C837F" w14:textId="4721FC97" w:rsidR="00331257" w:rsidRPr="009A4317" w:rsidRDefault="00331257" w:rsidP="009825A8">
      <w:pPr>
        <w:tabs>
          <w:tab w:val="left" w:pos="1287"/>
        </w:tabs>
        <w:spacing w:after="0"/>
        <w:rPr>
          <w:rFonts w:ascii="Chalkboard" w:hAnsi="Chalkboard" w:cs="Times New Roman"/>
          <w:b/>
          <w:sz w:val="4"/>
          <w:lang w:val="es-ES"/>
        </w:rPr>
      </w:pPr>
    </w:p>
    <w:p w14:paraId="7DE417DA" w14:textId="3273EEB9" w:rsidR="00D135A7" w:rsidRPr="009A4317" w:rsidRDefault="00D135A7" w:rsidP="009825A8">
      <w:pPr>
        <w:tabs>
          <w:tab w:val="left" w:pos="1287"/>
        </w:tabs>
        <w:spacing w:after="0"/>
        <w:rPr>
          <w:rFonts w:ascii="Chalkboard" w:hAnsi="Chalkboard" w:cs="Times New Roman"/>
          <w:b/>
          <w:sz w:val="4"/>
          <w:lang w:val="es-ES"/>
        </w:rPr>
      </w:pPr>
    </w:p>
    <w:p w14:paraId="2499F1AC" w14:textId="40D90B62" w:rsidR="00D135A7" w:rsidRPr="009A4317" w:rsidRDefault="00D135A7" w:rsidP="009825A8">
      <w:pPr>
        <w:tabs>
          <w:tab w:val="left" w:pos="1287"/>
        </w:tabs>
        <w:spacing w:after="0"/>
        <w:rPr>
          <w:rFonts w:ascii="Chalkboard" w:hAnsi="Chalkboard" w:cs="Times New Roman"/>
          <w:b/>
          <w:sz w:val="4"/>
          <w:lang w:val="es-ES"/>
        </w:rPr>
      </w:pPr>
    </w:p>
    <w:p w14:paraId="61967568" w14:textId="64230992" w:rsidR="00D135A7" w:rsidRPr="009A4317" w:rsidRDefault="00D135A7" w:rsidP="009825A8">
      <w:pPr>
        <w:tabs>
          <w:tab w:val="left" w:pos="1287"/>
        </w:tabs>
        <w:spacing w:after="0"/>
        <w:rPr>
          <w:rFonts w:ascii="Chalkboard" w:hAnsi="Chalkboard" w:cs="Times New Roman"/>
          <w:b/>
          <w:sz w:val="4"/>
          <w:lang w:val="es-ES"/>
        </w:rPr>
      </w:pPr>
    </w:p>
    <w:p w14:paraId="2F330A5F" w14:textId="54219A4E" w:rsidR="00D135A7" w:rsidRPr="009A4317" w:rsidRDefault="00D135A7" w:rsidP="009825A8">
      <w:pPr>
        <w:tabs>
          <w:tab w:val="left" w:pos="1287"/>
        </w:tabs>
        <w:spacing w:after="0"/>
        <w:rPr>
          <w:rFonts w:ascii="Chalkboard" w:hAnsi="Chalkboard" w:cs="Times New Roman"/>
          <w:b/>
          <w:sz w:val="4"/>
          <w:lang w:val="es-ES"/>
        </w:rPr>
      </w:pPr>
    </w:p>
    <w:p w14:paraId="28297A3B" w14:textId="5A42DF61" w:rsidR="00D135A7" w:rsidRPr="009A4317" w:rsidRDefault="00D135A7" w:rsidP="009825A8">
      <w:pPr>
        <w:tabs>
          <w:tab w:val="left" w:pos="1287"/>
        </w:tabs>
        <w:spacing w:after="0"/>
        <w:rPr>
          <w:rFonts w:ascii="Chalkboard" w:hAnsi="Chalkboard" w:cs="Times New Roman"/>
          <w:b/>
          <w:sz w:val="4"/>
          <w:lang w:val="es-ES"/>
        </w:rPr>
      </w:pPr>
    </w:p>
    <w:p w14:paraId="5280840C" w14:textId="77777777" w:rsidR="00D135A7" w:rsidRPr="009A4317" w:rsidRDefault="00D135A7" w:rsidP="009825A8">
      <w:pPr>
        <w:tabs>
          <w:tab w:val="left" w:pos="1287"/>
        </w:tabs>
        <w:spacing w:after="0"/>
        <w:rPr>
          <w:rFonts w:ascii="Chalkboard" w:hAnsi="Chalkboard" w:cs="Times New Roman"/>
          <w:b/>
          <w:sz w:val="4"/>
          <w:lang w:val="es-ES"/>
        </w:rPr>
      </w:pPr>
    </w:p>
    <w:p w14:paraId="25B43E04" w14:textId="4E59CB26" w:rsidR="00331257" w:rsidRPr="009A4317" w:rsidRDefault="00331257" w:rsidP="009825A8">
      <w:pPr>
        <w:tabs>
          <w:tab w:val="left" w:pos="1287"/>
        </w:tabs>
        <w:spacing w:after="0"/>
        <w:rPr>
          <w:rFonts w:ascii="Chalkboard" w:hAnsi="Chalkboard" w:cs="Times New Roman"/>
          <w:b/>
          <w:sz w:val="4"/>
          <w:lang w:val="es-ES"/>
        </w:rPr>
      </w:pPr>
    </w:p>
    <w:p w14:paraId="56C00452" w14:textId="1F72AA36" w:rsidR="00331257" w:rsidRPr="009A4317" w:rsidRDefault="00331257" w:rsidP="009825A8">
      <w:pPr>
        <w:tabs>
          <w:tab w:val="left" w:pos="1287"/>
        </w:tabs>
        <w:spacing w:after="0"/>
        <w:rPr>
          <w:rFonts w:ascii="Chalkboard" w:hAnsi="Chalkboard" w:cs="Times New Roman"/>
          <w:b/>
          <w:sz w:val="4"/>
          <w:lang w:val="es-ES"/>
        </w:rPr>
      </w:pPr>
    </w:p>
    <w:p w14:paraId="0CF8AD17" w14:textId="778A0EF1" w:rsidR="00331257" w:rsidRPr="009A4317" w:rsidRDefault="00331257" w:rsidP="009825A8">
      <w:pPr>
        <w:tabs>
          <w:tab w:val="left" w:pos="1287"/>
        </w:tabs>
        <w:spacing w:after="0"/>
        <w:rPr>
          <w:rFonts w:ascii="Chalkboard" w:hAnsi="Chalkboard" w:cs="Times New Roman"/>
          <w:b/>
          <w:sz w:val="4"/>
          <w:lang w:val="es-ES"/>
        </w:rPr>
      </w:pPr>
    </w:p>
    <w:p w14:paraId="066C30D6" w14:textId="77777777" w:rsidR="00A325DE" w:rsidRPr="009A4317" w:rsidRDefault="00A325DE" w:rsidP="009825A8">
      <w:pPr>
        <w:tabs>
          <w:tab w:val="left" w:pos="1287"/>
        </w:tabs>
        <w:spacing w:after="0"/>
        <w:rPr>
          <w:rFonts w:ascii="Chalkboard" w:hAnsi="Chalkboard" w:cs="Times New Roman"/>
          <w:b/>
          <w:sz w:val="4"/>
          <w:lang w:val="es-ES"/>
        </w:rPr>
      </w:pPr>
    </w:p>
    <w:p w14:paraId="6B96409E" w14:textId="2756AB35" w:rsidR="00331257" w:rsidRPr="009A4317" w:rsidRDefault="00331257" w:rsidP="009825A8">
      <w:pPr>
        <w:tabs>
          <w:tab w:val="left" w:pos="1287"/>
        </w:tabs>
        <w:spacing w:after="0"/>
        <w:rPr>
          <w:rFonts w:ascii="Chalkboard" w:hAnsi="Chalkboard" w:cs="Times New Roman"/>
          <w:b/>
          <w:sz w:val="4"/>
          <w:lang w:val="es-ES"/>
        </w:rPr>
      </w:pPr>
    </w:p>
    <w:p w14:paraId="42F2EAD8" w14:textId="0C15D84E" w:rsidR="00D135A7" w:rsidRPr="009A4317" w:rsidRDefault="00D135A7" w:rsidP="009825A8">
      <w:pPr>
        <w:tabs>
          <w:tab w:val="left" w:pos="1287"/>
        </w:tabs>
        <w:spacing w:after="0"/>
        <w:rPr>
          <w:rFonts w:ascii="Chalkboard" w:hAnsi="Chalkboard" w:cs="Times New Roman"/>
          <w:b/>
          <w:sz w:val="4"/>
          <w:lang w:val="es-ES"/>
        </w:rPr>
      </w:pPr>
    </w:p>
    <w:p w14:paraId="3D17EE3F" w14:textId="77777777" w:rsidR="00D135A7" w:rsidRPr="009A4317" w:rsidRDefault="00D135A7" w:rsidP="009825A8">
      <w:pPr>
        <w:tabs>
          <w:tab w:val="left" w:pos="1287"/>
        </w:tabs>
        <w:spacing w:after="0"/>
        <w:rPr>
          <w:rFonts w:ascii="Chalkboard" w:hAnsi="Chalkboard" w:cs="Times New Roman"/>
          <w:b/>
          <w:sz w:val="4"/>
          <w:lang w:val="es-ES"/>
        </w:rPr>
      </w:pPr>
    </w:p>
    <w:p w14:paraId="2C0A34A0" w14:textId="1E91B02D" w:rsidR="00D135A7" w:rsidRPr="009A4317" w:rsidRDefault="00D135A7" w:rsidP="009825A8">
      <w:pPr>
        <w:tabs>
          <w:tab w:val="left" w:pos="1287"/>
        </w:tabs>
        <w:spacing w:after="0"/>
        <w:rPr>
          <w:rFonts w:ascii="Chalkboard" w:hAnsi="Chalkboard" w:cs="Times New Roman"/>
          <w:b/>
          <w:sz w:val="4"/>
          <w:lang w:val="es-ES"/>
        </w:rPr>
      </w:pPr>
    </w:p>
    <w:p w14:paraId="4668CDAB" w14:textId="2A3A5A1E" w:rsidR="00331257" w:rsidRPr="009A4317" w:rsidRDefault="00340C38" w:rsidP="00340C38">
      <w:pPr>
        <w:tabs>
          <w:tab w:val="left" w:pos="5795"/>
        </w:tabs>
        <w:rPr>
          <w:rFonts w:ascii="Chalkboard" w:hAnsi="Chalkboard" w:cs="Times New Roman"/>
          <w:sz w:val="4"/>
          <w:lang w:val="es-ES"/>
        </w:rPr>
      </w:pPr>
      <w:r w:rsidRPr="009A4317">
        <w:rPr>
          <w:rFonts w:ascii="Chalkboard" w:hAnsi="Chalkboard" w:cs="Times New Roman"/>
          <w:sz w:val="4"/>
          <w:lang w:val="es-ES"/>
        </w:rPr>
        <w:tab/>
      </w:r>
    </w:p>
    <w:p w14:paraId="4C1066CD" w14:textId="6B29CE1C" w:rsidR="00A7437C" w:rsidRPr="0007420C" w:rsidRDefault="00A7437C" w:rsidP="00A7437C">
      <w:pPr>
        <w:tabs>
          <w:tab w:val="left" w:pos="1287"/>
        </w:tabs>
        <w:spacing w:after="0"/>
        <w:jc w:val="center"/>
        <w:rPr>
          <w:rFonts w:ascii="American Typewriter" w:hAnsi="American Typewriter" w:cs="Times New Roman"/>
          <w:b/>
          <w:sz w:val="36"/>
        </w:rPr>
      </w:pPr>
      <w:r w:rsidRPr="0007420C">
        <w:rPr>
          <w:rFonts w:ascii="American Typewriter" w:hAnsi="American Typewriter" w:cs="Times New Roman"/>
          <w:b/>
          <w:sz w:val="36"/>
        </w:rPr>
        <w:lastRenderedPageBreak/>
        <w:t>Referencias bibliográficas</w:t>
      </w:r>
    </w:p>
    <w:p w14:paraId="2C44A2B6" w14:textId="77777777" w:rsidR="00A7437C" w:rsidRPr="002905DD" w:rsidRDefault="00A7437C" w:rsidP="00883CF5">
      <w:pPr>
        <w:tabs>
          <w:tab w:val="left" w:pos="1287"/>
        </w:tabs>
        <w:spacing w:after="0"/>
        <w:rPr>
          <w:rFonts w:ascii="Times New Roman" w:hAnsi="Times New Roman" w:cs="Times New Roman"/>
          <w:b/>
          <w:sz w:val="10"/>
          <w:szCs w:val="24"/>
        </w:rPr>
      </w:pPr>
    </w:p>
    <w:p w14:paraId="6022EA98" w14:textId="77A3EACB"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sz w:val="24"/>
          <w:szCs w:val="24"/>
        </w:rPr>
      </w:pPr>
      <w:r w:rsidRPr="00883CF5">
        <w:rPr>
          <w:rFonts w:ascii="Times New Roman" w:hAnsi="Times New Roman" w:cs="Times New Roman"/>
          <w:sz w:val="24"/>
          <w:szCs w:val="24"/>
        </w:rPr>
        <w:t xml:space="preserve">Agathon, F. (1834), </w:t>
      </w:r>
      <w:r w:rsidRPr="00883CF5">
        <w:rPr>
          <w:rFonts w:ascii="Times New Roman" w:hAnsi="Times New Roman" w:cs="Times New Roman"/>
          <w:i/>
          <w:sz w:val="24"/>
          <w:szCs w:val="24"/>
        </w:rPr>
        <w:t>Les Douze Vertus d'un Bon Maître,</w:t>
      </w:r>
      <w:r w:rsidRPr="00883CF5">
        <w:rPr>
          <w:rFonts w:ascii="Times New Roman" w:hAnsi="Times New Roman" w:cs="Times New Roman"/>
          <w:sz w:val="24"/>
          <w:szCs w:val="24"/>
        </w:rPr>
        <w:t xml:space="preserve"> Avignon, Chez Seguin Aîné</w:t>
      </w:r>
    </w:p>
    <w:p w14:paraId="368EB830" w14:textId="77777777"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b/>
          <w:sz w:val="24"/>
          <w:szCs w:val="24"/>
        </w:rPr>
      </w:pPr>
      <w:r w:rsidRPr="00883CF5">
        <w:rPr>
          <w:rFonts w:ascii="Times New Roman" w:hAnsi="Times New Roman" w:cs="Times New Roman"/>
          <w:sz w:val="24"/>
          <w:szCs w:val="24"/>
        </w:rPr>
        <w:t xml:space="preserve">Casevecchie, J. (2009), </w:t>
      </w:r>
      <w:r w:rsidRPr="00883CF5">
        <w:rPr>
          <w:rFonts w:ascii="Times New Roman" w:hAnsi="Times New Roman" w:cs="Times New Roman"/>
          <w:i/>
          <w:sz w:val="24"/>
          <w:szCs w:val="24"/>
        </w:rPr>
        <w:t>Une idée philosophique par jour,</w:t>
      </w:r>
      <w:r w:rsidRPr="00883CF5">
        <w:rPr>
          <w:rFonts w:ascii="Times New Roman" w:hAnsi="Times New Roman" w:cs="Times New Roman"/>
          <w:sz w:val="24"/>
          <w:szCs w:val="24"/>
        </w:rPr>
        <w:t xml:space="preserve"> Francia, Editions du Chêne</w:t>
      </w:r>
    </w:p>
    <w:p w14:paraId="1C3CE3A7" w14:textId="77777777" w:rsidR="00A7437C" w:rsidRPr="00883CF5" w:rsidRDefault="00A7437C" w:rsidP="00883CF5">
      <w:pPr>
        <w:pStyle w:val="Textoindependiente"/>
        <w:numPr>
          <w:ilvl w:val="0"/>
          <w:numId w:val="2"/>
        </w:numPr>
        <w:spacing w:line="276" w:lineRule="auto"/>
        <w:jc w:val="both"/>
        <w:rPr>
          <w:lang w:val="fr-FR"/>
        </w:rPr>
      </w:pPr>
      <w:bookmarkStart w:id="2" w:name="_Toc39394328"/>
      <w:r w:rsidRPr="00883CF5">
        <w:rPr>
          <w:lang w:val="fr-FR"/>
        </w:rPr>
        <w:t xml:space="preserve">Dembour, P. (2008), ¡Padres </w:t>
      </w:r>
      <w:r w:rsidRPr="00883CF5">
        <w:rPr>
          <w:i/>
          <w:lang w:val="fr-FR"/>
        </w:rPr>
        <w:t>responsables! Ou comment conduire ses enfants sur le chemin de la vie</w:t>
      </w:r>
      <w:r w:rsidRPr="00883CF5">
        <w:rPr>
          <w:lang w:val="fr-FR"/>
        </w:rPr>
        <w:t>, Francia, Ediciones Mols</w:t>
      </w:r>
      <w:bookmarkEnd w:id="2"/>
    </w:p>
    <w:p w14:paraId="66F64BD1" w14:textId="23ADA6E3" w:rsidR="00A7437C" w:rsidRDefault="00A7437C" w:rsidP="00883CF5">
      <w:pPr>
        <w:pStyle w:val="Textoindependiente"/>
        <w:numPr>
          <w:ilvl w:val="0"/>
          <w:numId w:val="2"/>
        </w:numPr>
        <w:spacing w:line="276" w:lineRule="auto"/>
        <w:jc w:val="both"/>
        <w:rPr>
          <w:lang w:val="fr-FR"/>
        </w:rPr>
      </w:pPr>
      <w:bookmarkStart w:id="3" w:name="_Toc39394329"/>
      <w:r w:rsidRPr="00883CF5">
        <w:rPr>
          <w:lang w:val="fr-FR"/>
        </w:rPr>
        <w:t xml:space="preserve">Hurault, B y otros (1998), </w:t>
      </w:r>
      <w:r w:rsidRPr="00883CF5">
        <w:rPr>
          <w:i/>
          <w:lang w:val="fr-FR"/>
        </w:rPr>
        <w:t>La Bible des Communautés Chrétiennes,</w:t>
      </w:r>
      <w:r w:rsidRPr="00883CF5">
        <w:rPr>
          <w:lang w:val="fr-FR"/>
        </w:rPr>
        <w:t xml:space="preserve"> Kinshasa, Médiaspaul</w:t>
      </w:r>
      <w:bookmarkEnd w:id="3"/>
    </w:p>
    <w:p w14:paraId="57E815AD" w14:textId="7D6FEB5F" w:rsidR="007767BB" w:rsidRPr="009A4317" w:rsidRDefault="007767BB" w:rsidP="00883CF5">
      <w:pPr>
        <w:pStyle w:val="Textoindependiente"/>
        <w:numPr>
          <w:ilvl w:val="0"/>
          <w:numId w:val="2"/>
        </w:numPr>
        <w:spacing w:line="276" w:lineRule="auto"/>
        <w:jc w:val="both"/>
        <w:rPr>
          <w:lang w:val="es-ES"/>
        </w:rPr>
      </w:pPr>
      <w:proofErr w:type="gramStart"/>
      <w:r w:rsidRPr="009A4317">
        <w:rPr>
          <w:lang w:val="es-ES"/>
        </w:rPr>
        <w:t>Ley</w:t>
      </w:r>
      <w:r w:rsidRPr="009A4317">
        <w:rPr>
          <w:vertAlign w:val="superscript"/>
          <w:lang w:val="es-ES"/>
        </w:rPr>
        <w:t xml:space="preserve"> Nº</w:t>
      </w:r>
      <w:proofErr w:type="gramEnd"/>
      <w:r w:rsidRPr="009A4317">
        <w:rPr>
          <w:vertAlign w:val="superscript"/>
          <w:lang w:val="es-ES"/>
        </w:rPr>
        <w:t xml:space="preserve"> </w:t>
      </w:r>
      <w:r w:rsidRPr="009A4317">
        <w:rPr>
          <w:lang w:val="es-ES"/>
        </w:rPr>
        <w:t>87-010, de</w:t>
      </w:r>
      <w:r w:rsidRPr="009A4317">
        <w:rPr>
          <w:vertAlign w:val="superscript"/>
          <w:lang w:val="es-ES"/>
        </w:rPr>
        <w:t xml:space="preserve"> 1º</w:t>
      </w:r>
      <w:r w:rsidRPr="009A4317">
        <w:rPr>
          <w:lang w:val="es-ES"/>
        </w:rPr>
        <w:t xml:space="preserve"> de agosto de 1987, relativa al Código de la </w:t>
      </w:r>
      <w:r w:rsidRPr="009A4317">
        <w:rPr>
          <w:i/>
          <w:lang w:val="es-ES"/>
        </w:rPr>
        <w:t>Familia de la República Democrática del Congo,</w:t>
      </w:r>
      <w:r w:rsidRPr="009A4317">
        <w:rPr>
          <w:lang w:val="es-ES"/>
        </w:rPr>
        <w:t xml:space="preserve"> artículo 459</w:t>
      </w:r>
    </w:p>
    <w:p w14:paraId="2CEFB501" w14:textId="77777777" w:rsidR="00A7437C" w:rsidRPr="009A4317" w:rsidRDefault="00A7437C" w:rsidP="00883CF5">
      <w:pPr>
        <w:pStyle w:val="Prrafodelista"/>
        <w:numPr>
          <w:ilvl w:val="0"/>
          <w:numId w:val="2"/>
        </w:numPr>
        <w:spacing w:after="0"/>
        <w:jc w:val="both"/>
        <w:rPr>
          <w:rFonts w:ascii="Times New Roman" w:hAnsi="Times New Roman" w:cs="Times New Roman"/>
          <w:bCs/>
          <w:sz w:val="24"/>
          <w:szCs w:val="24"/>
          <w:lang w:val="es-ES"/>
        </w:rPr>
      </w:pPr>
      <w:r w:rsidRPr="009A4317">
        <w:rPr>
          <w:rFonts w:ascii="Times New Roman" w:hAnsi="Times New Roman" w:cs="Times New Roman"/>
          <w:i/>
          <w:sz w:val="24"/>
          <w:szCs w:val="24"/>
          <w:lang w:val="es-ES"/>
        </w:rPr>
        <w:t>Ley marco Nº</w:t>
      </w:r>
      <w:r w:rsidRPr="009A4317">
        <w:rPr>
          <w:rFonts w:ascii="Times New Roman" w:hAnsi="Times New Roman" w:cs="Times New Roman"/>
          <w:i/>
          <w:sz w:val="24"/>
          <w:szCs w:val="24"/>
          <w:vertAlign w:val="superscript"/>
          <w:lang w:val="es-ES"/>
        </w:rPr>
        <w:t xml:space="preserve"> 14/004, de</w:t>
      </w:r>
      <w:r w:rsidRPr="009A4317">
        <w:rPr>
          <w:rFonts w:ascii="Times New Roman" w:hAnsi="Times New Roman" w:cs="Times New Roman"/>
          <w:i/>
          <w:sz w:val="24"/>
          <w:szCs w:val="24"/>
          <w:lang w:val="es-ES"/>
        </w:rPr>
        <w:t xml:space="preserve"> 11 de febrero de 2014, sobre la educación nacional,</w:t>
      </w:r>
      <w:r w:rsidRPr="009A4317">
        <w:rPr>
          <w:rFonts w:ascii="Times New Roman" w:hAnsi="Times New Roman" w:cs="Times New Roman"/>
          <w:sz w:val="24"/>
          <w:szCs w:val="24"/>
          <w:lang w:val="es-ES"/>
        </w:rPr>
        <w:t xml:space="preserve"> Kinshasa. </w:t>
      </w:r>
    </w:p>
    <w:p w14:paraId="02FFA183" w14:textId="77777777" w:rsidR="00A7437C" w:rsidRPr="00883CF5" w:rsidRDefault="00A7437C" w:rsidP="00883CF5">
      <w:pPr>
        <w:pStyle w:val="Prrafodelista"/>
        <w:numPr>
          <w:ilvl w:val="0"/>
          <w:numId w:val="2"/>
        </w:numPr>
        <w:tabs>
          <w:tab w:val="left" w:pos="180"/>
          <w:tab w:val="left" w:pos="360"/>
        </w:tabs>
        <w:spacing w:after="0"/>
        <w:jc w:val="both"/>
        <w:rPr>
          <w:rFonts w:ascii="Times New Roman" w:hAnsi="Times New Roman" w:cs="Times New Roman"/>
          <w:bCs/>
          <w:sz w:val="24"/>
          <w:szCs w:val="24"/>
        </w:rPr>
      </w:pPr>
      <w:r w:rsidRPr="00883CF5">
        <w:rPr>
          <w:rFonts w:ascii="Times New Roman" w:hAnsi="Times New Roman" w:cs="Times New Roman"/>
          <w:sz w:val="24"/>
          <w:szCs w:val="24"/>
        </w:rPr>
        <w:t xml:space="preserve">Macaire, F. &amp; Raymond, P. (1964), Notre </w:t>
      </w:r>
      <w:r w:rsidRPr="00883CF5">
        <w:rPr>
          <w:rFonts w:ascii="Times New Roman" w:hAnsi="Times New Roman" w:cs="Times New Roman"/>
          <w:i/>
          <w:sz w:val="24"/>
          <w:szCs w:val="24"/>
        </w:rPr>
        <w:t>Beau métier, Manuel de Pédagogie Appliquée, Seine, Editions</w:t>
      </w:r>
      <w:r w:rsidRPr="00883CF5">
        <w:rPr>
          <w:rFonts w:ascii="Times New Roman" w:hAnsi="Times New Roman" w:cs="Times New Roman"/>
          <w:sz w:val="24"/>
          <w:szCs w:val="24"/>
        </w:rPr>
        <w:t xml:space="preserve"> Saint-Paul</w:t>
      </w:r>
    </w:p>
    <w:p w14:paraId="23E3D045"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bCs/>
          <w:sz w:val="24"/>
          <w:szCs w:val="24"/>
        </w:rPr>
        <w:t xml:space="preserve">Musomo, R. (2014), </w:t>
      </w:r>
      <w:r w:rsidRPr="00883CF5">
        <w:rPr>
          <w:rFonts w:ascii="Times New Roman" w:hAnsi="Times New Roman" w:cs="Times New Roman"/>
          <w:bCs/>
          <w:i/>
          <w:sz w:val="24"/>
          <w:szCs w:val="24"/>
        </w:rPr>
        <w:t>Manuel de Pédagogie Générale, Sixième Année Pédagogique,</w:t>
      </w:r>
      <w:r w:rsidRPr="00883CF5">
        <w:rPr>
          <w:rFonts w:ascii="Times New Roman" w:hAnsi="Times New Roman" w:cs="Times New Roman"/>
          <w:bCs/>
          <w:sz w:val="24"/>
          <w:szCs w:val="24"/>
        </w:rPr>
        <w:t xml:space="preserve"> Kinshasa, Médiaspaul.</w:t>
      </w:r>
    </w:p>
    <w:p w14:paraId="75B9AAF3" w14:textId="77777777" w:rsidR="00A7437C" w:rsidRPr="009A4317" w:rsidRDefault="00A7437C" w:rsidP="00883CF5">
      <w:pPr>
        <w:pStyle w:val="Prrafodelista"/>
        <w:numPr>
          <w:ilvl w:val="0"/>
          <w:numId w:val="2"/>
        </w:numPr>
        <w:tabs>
          <w:tab w:val="left" w:pos="1523"/>
        </w:tabs>
        <w:spacing w:after="0"/>
        <w:jc w:val="both"/>
        <w:rPr>
          <w:rFonts w:ascii="Times New Roman" w:hAnsi="Times New Roman" w:cs="Times New Roman"/>
          <w:sz w:val="24"/>
          <w:szCs w:val="24"/>
          <w:lang w:val="es-ES"/>
        </w:rPr>
      </w:pPr>
      <w:proofErr w:type="spellStart"/>
      <w:r w:rsidRPr="009A4317">
        <w:rPr>
          <w:rFonts w:ascii="Times New Roman" w:hAnsi="Times New Roman" w:cs="Times New Roman"/>
          <w:sz w:val="24"/>
          <w:szCs w:val="24"/>
          <w:lang w:val="es-ES"/>
        </w:rPr>
        <w:t>Nsukula</w:t>
      </w:r>
      <w:proofErr w:type="spellEnd"/>
      <w:r w:rsidRPr="009A4317">
        <w:rPr>
          <w:rFonts w:ascii="Times New Roman" w:hAnsi="Times New Roman" w:cs="Times New Roman"/>
          <w:sz w:val="24"/>
          <w:szCs w:val="24"/>
          <w:lang w:val="es-ES"/>
        </w:rPr>
        <w:t xml:space="preserve">, P. (2018), Boletín de la </w:t>
      </w:r>
      <w:r w:rsidRPr="009A4317">
        <w:rPr>
          <w:rFonts w:ascii="Times New Roman" w:hAnsi="Times New Roman" w:cs="Times New Roman"/>
          <w:i/>
          <w:sz w:val="24"/>
          <w:szCs w:val="24"/>
          <w:lang w:val="es-ES"/>
        </w:rPr>
        <w:t>RELAF</w:t>
      </w:r>
      <w:r w:rsidRPr="009A4317">
        <w:rPr>
          <w:rFonts w:ascii="Times New Roman" w:hAnsi="Times New Roman" w:cs="Times New Roman"/>
          <w:i/>
          <w:sz w:val="24"/>
          <w:szCs w:val="24"/>
          <w:vertAlign w:val="superscript"/>
          <w:lang w:val="es-ES"/>
        </w:rPr>
        <w:t xml:space="preserve"> No</w:t>
      </w:r>
      <w:r w:rsidRPr="009A4317">
        <w:rPr>
          <w:rFonts w:ascii="Times New Roman" w:hAnsi="Times New Roman" w:cs="Times New Roman"/>
          <w:i/>
          <w:sz w:val="24"/>
          <w:szCs w:val="24"/>
          <w:lang w:val="es-ES"/>
        </w:rPr>
        <w:t xml:space="preserve"> 28,</w:t>
      </w:r>
      <w:r w:rsidRPr="009A4317">
        <w:rPr>
          <w:rFonts w:ascii="Times New Roman" w:hAnsi="Times New Roman" w:cs="Times New Roman"/>
          <w:sz w:val="24"/>
          <w:szCs w:val="24"/>
          <w:lang w:val="es-ES"/>
        </w:rPr>
        <w:t xml:space="preserve"> </w:t>
      </w:r>
      <w:proofErr w:type="spellStart"/>
      <w:r w:rsidRPr="009A4317">
        <w:rPr>
          <w:rFonts w:ascii="Times New Roman" w:hAnsi="Times New Roman" w:cs="Times New Roman"/>
          <w:sz w:val="24"/>
          <w:szCs w:val="24"/>
          <w:lang w:val="es-ES"/>
        </w:rPr>
        <w:t>Abidjan</w:t>
      </w:r>
      <w:proofErr w:type="spellEnd"/>
      <w:r w:rsidRPr="009A4317">
        <w:rPr>
          <w:rFonts w:ascii="Times New Roman" w:hAnsi="Times New Roman" w:cs="Times New Roman"/>
          <w:sz w:val="24"/>
          <w:szCs w:val="24"/>
          <w:lang w:val="es-ES"/>
        </w:rPr>
        <w:t xml:space="preserve">, Christian </w:t>
      </w:r>
      <w:proofErr w:type="spellStart"/>
      <w:r w:rsidRPr="009A4317">
        <w:rPr>
          <w:rFonts w:ascii="Times New Roman" w:hAnsi="Times New Roman" w:cs="Times New Roman"/>
          <w:sz w:val="24"/>
          <w:szCs w:val="24"/>
          <w:lang w:val="es-ES"/>
        </w:rPr>
        <w:t>Brothers</w:t>
      </w:r>
      <w:proofErr w:type="spellEnd"/>
    </w:p>
    <w:p w14:paraId="6EE032D9" w14:textId="4701E444" w:rsidR="00A7437C" w:rsidRPr="009A4317" w:rsidRDefault="00A7437C" w:rsidP="00883CF5">
      <w:pPr>
        <w:pStyle w:val="Prrafodelista"/>
        <w:numPr>
          <w:ilvl w:val="0"/>
          <w:numId w:val="2"/>
        </w:numPr>
        <w:tabs>
          <w:tab w:val="left" w:pos="720"/>
        </w:tabs>
        <w:spacing w:after="0"/>
        <w:jc w:val="both"/>
        <w:rPr>
          <w:rFonts w:ascii="Times New Roman" w:hAnsi="Times New Roman" w:cs="Times New Roman"/>
          <w:sz w:val="24"/>
          <w:szCs w:val="24"/>
          <w:lang w:val="es-ES"/>
        </w:rPr>
      </w:pPr>
      <w:proofErr w:type="spellStart"/>
      <w:r w:rsidRPr="009A4317">
        <w:rPr>
          <w:rFonts w:ascii="Times New Roman" w:hAnsi="Times New Roman" w:cs="Times New Roman"/>
          <w:sz w:val="24"/>
          <w:szCs w:val="24"/>
          <w:lang w:val="es-ES"/>
        </w:rPr>
        <w:t>Schieler</w:t>
      </w:r>
      <w:proofErr w:type="spellEnd"/>
      <w:r w:rsidRPr="009A4317">
        <w:rPr>
          <w:rFonts w:ascii="Times New Roman" w:hAnsi="Times New Roman" w:cs="Times New Roman"/>
          <w:sz w:val="24"/>
          <w:szCs w:val="24"/>
          <w:lang w:val="es-ES"/>
        </w:rPr>
        <w:t xml:space="preserve">, R. (2015), Regla </w:t>
      </w:r>
      <w:r w:rsidRPr="009A4317">
        <w:rPr>
          <w:rFonts w:ascii="Times New Roman" w:hAnsi="Times New Roman" w:cs="Times New Roman"/>
          <w:i/>
          <w:sz w:val="24"/>
          <w:szCs w:val="24"/>
          <w:lang w:val="es-ES"/>
        </w:rPr>
        <w:t>de los Hermanos de las Escuelas Cristianas,</w:t>
      </w:r>
      <w:r w:rsidRPr="009A4317">
        <w:rPr>
          <w:rFonts w:ascii="Times New Roman" w:hAnsi="Times New Roman" w:cs="Times New Roman"/>
          <w:sz w:val="24"/>
          <w:szCs w:val="24"/>
          <w:lang w:val="es-ES"/>
        </w:rPr>
        <w:t xml:space="preserve"> Roma. </w:t>
      </w:r>
    </w:p>
    <w:p w14:paraId="2A0B915D" w14:textId="77777777" w:rsidR="00A7437C" w:rsidRPr="00883CF5" w:rsidRDefault="00A7437C" w:rsidP="00883CF5">
      <w:pPr>
        <w:pStyle w:val="Prrafodelista"/>
        <w:numPr>
          <w:ilvl w:val="0"/>
          <w:numId w:val="2"/>
        </w:numPr>
        <w:spacing w:after="0"/>
        <w:rPr>
          <w:rFonts w:ascii="Times New Roman" w:hAnsi="Times New Roman" w:cs="Times New Roman"/>
          <w:sz w:val="24"/>
          <w:szCs w:val="24"/>
        </w:rPr>
      </w:pPr>
      <w:r w:rsidRPr="00883CF5">
        <w:rPr>
          <w:rFonts w:ascii="Times New Roman" w:hAnsi="Times New Roman" w:cs="Times New Roman"/>
          <w:sz w:val="24"/>
          <w:szCs w:val="24"/>
        </w:rPr>
        <w:t xml:space="preserve">Segundo, L. (1910), </w:t>
      </w:r>
      <w:r w:rsidRPr="00883CF5">
        <w:rPr>
          <w:rFonts w:ascii="Times New Roman" w:hAnsi="Times New Roman" w:cs="Times New Roman"/>
          <w:i/>
          <w:sz w:val="24"/>
          <w:szCs w:val="24"/>
        </w:rPr>
        <w:t>La Santa Biblia (LSV)</w:t>
      </w:r>
      <w:r w:rsidRPr="00883CF5">
        <w:rPr>
          <w:rFonts w:ascii="Times New Roman" w:hAnsi="Times New Roman" w:cs="Times New Roman"/>
          <w:sz w:val="24"/>
          <w:szCs w:val="24"/>
        </w:rPr>
        <w:t>, Solvus Lab</w:t>
      </w:r>
    </w:p>
    <w:p w14:paraId="18D4713B"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i/>
          <w:sz w:val="24"/>
          <w:szCs w:val="24"/>
        </w:rPr>
        <w:t>Le Petit</w:t>
      </w:r>
      <w:r w:rsidRPr="00883CF5">
        <w:rPr>
          <w:rFonts w:ascii="Times New Roman" w:hAnsi="Times New Roman" w:cs="Times New Roman"/>
          <w:sz w:val="24"/>
          <w:szCs w:val="24"/>
        </w:rPr>
        <w:t xml:space="preserve"> Larousse</w:t>
      </w:r>
      <w:r w:rsidRPr="00883CF5">
        <w:rPr>
          <w:rFonts w:ascii="Times New Roman" w:hAnsi="Times New Roman" w:cs="Times New Roman"/>
          <w:i/>
          <w:sz w:val="24"/>
          <w:szCs w:val="24"/>
        </w:rPr>
        <w:t xml:space="preserve"> 2003,</w:t>
      </w:r>
      <w:r w:rsidRPr="00883CF5">
        <w:rPr>
          <w:rFonts w:ascii="Times New Roman" w:hAnsi="Times New Roman" w:cs="Times New Roman"/>
          <w:sz w:val="24"/>
          <w:szCs w:val="24"/>
        </w:rPr>
        <w:t xml:space="preserve"> París, Larousse</w:t>
      </w:r>
    </w:p>
    <w:p w14:paraId="5428889C" w14:textId="232154EC" w:rsidR="00D2676B" w:rsidRPr="009A4317" w:rsidRDefault="00A7437C" w:rsidP="00D2676B">
      <w:pPr>
        <w:pStyle w:val="Prrafodelista"/>
        <w:numPr>
          <w:ilvl w:val="0"/>
          <w:numId w:val="2"/>
        </w:numPr>
        <w:spacing w:after="0"/>
        <w:jc w:val="both"/>
        <w:rPr>
          <w:rFonts w:ascii="Times New Roman" w:eastAsia="Times New Roman" w:hAnsi="Times New Roman" w:cs="Times New Roman"/>
          <w:sz w:val="24"/>
          <w:szCs w:val="24"/>
          <w:lang w:val="es-ES"/>
        </w:rPr>
      </w:pPr>
      <w:r w:rsidRPr="009A4317">
        <w:rPr>
          <w:rFonts w:ascii="Times New Roman" w:hAnsi="Times New Roman" w:cs="Times New Roman"/>
          <w:sz w:val="24"/>
          <w:szCs w:val="24"/>
          <w:lang w:val="es-ES"/>
        </w:rPr>
        <w:t xml:space="preserve">Don Bosco (1850), </w:t>
      </w:r>
      <w:r w:rsidRPr="009A4317">
        <w:rPr>
          <w:rFonts w:ascii="Times New Roman" w:hAnsi="Times New Roman" w:cs="Times New Roman"/>
          <w:i/>
          <w:sz w:val="24"/>
          <w:szCs w:val="24"/>
          <w:lang w:val="es-ES"/>
        </w:rPr>
        <w:t>El Aguinaldo de Don Bosco, Fundador</w:t>
      </w:r>
      <w:r w:rsidRPr="009A4317">
        <w:rPr>
          <w:rFonts w:ascii="Times New Roman" w:hAnsi="Times New Roman" w:cs="Times New Roman"/>
          <w:sz w:val="24"/>
          <w:szCs w:val="24"/>
          <w:lang w:val="es-ES"/>
        </w:rPr>
        <w:t xml:space="preserve"> de la </w:t>
      </w:r>
      <w:r w:rsidRPr="009A4317">
        <w:rPr>
          <w:rFonts w:ascii="Times New Roman" w:hAnsi="Times New Roman" w:cs="Times New Roman"/>
          <w:sz w:val="23"/>
          <w:szCs w:val="23"/>
          <w:lang w:val="es-ES"/>
        </w:rPr>
        <w:t>Congregación Salesiana,</w:t>
      </w:r>
      <w:bookmarkEnd w:id="0"/>
      <w:r w:rsidR="00D2676B">
        <w:rPr>
          <w:rFonts w:ascii="Times New Roman" w:eastAsia="Times New Roman" w:hAnsi="Times New Roman" w:cs="Times New Roman"/>
          <w:szCs w:val="23"/>
          <w:shd w:val="clear" w:color="auto" w:fill="FFFFFF"/>
        </w:rPr>
        <w:fldChar w:fldCharType="begin"/>
      </w:r>
      <w:r w:rsidR="00D2676B" w:rsidRPr="009A4317">
        <w:rPr>
          <w:rFonts w:ascii="Times New Roman" w:eastAsia="Times New Roman" w:hAnsi="Times New Roman" w:cs="Times New Roman"/>
          <w:szCs w:val="23"/>
          <w:shd w:val="clear" w:color="auto" w:fill="FFFFFF"/>
          <w:lang w:val="es-ES"/>
        </w:rPr>
        <w:instrText xml:space="preserve"> HYPERLINK "http://donboscocanada.org/strenna_2017/" </w:instrText>
      </w:r>
      <w:r w:rsidR="00D2676B">
        <w:rPr>
          <w:rFonts w:ascii="Times New Roman" w:eastAsia="Times New Roman" w:hAnsi="Times New Roman" w:cs="Times New Roman"/>
          <w:szCs w:val="23"/>
          <w:shd w:val="clear" w:color="auto" w:fill="FFFFFF"/>
        </w:rPr>
        <w:fldChar w:fldCharType="separate"/>
      </w:r>
      <w:r w:rsidR="00D2676B" w:rsidRPr="009A4317">
        <w:rPr>
          <w:rStyle w:val="Hipervnculo"/>
          <w:rFonts w:ascii="Times New Roman" w:eastAsia="Times New Roman" w:hAnsi="Times New Roman" w:cs="Times New Roman"/>
          <w:szCs w:val="23"/>
          <w:shd w:val="clear" w:color="auto" w:fill="FFFFFF"/>
          <w:lang w:val="es-ES"/>
        </w:rPr>
        <w:t xml:space="preserve"> http://donboscocanada.org/strenna_2017/</w:t>
      </w:r>
      <w:r w:rsidR="00D2676B">
        <w:rPr>
          <w:rFonts w:ascii="Times New Roman" w:eastAsia="Times New Roman" w:hAnsi="Times New Roman" w:cs="Times New Roman"/>
          <w:szCs w:val="23"/>
          <w:shd w:val="clear" w:color="auto" w:fill="FFFFFF"/>
        </w:rPr>
        <w:fldChar w:fldCharType="end"/>
      </w:r>
    </w:p>
    <w:p w14:paraId="530B289E" w14:textId="64C052BB" w:rsidR="00154AAF" w:rsidRPr="00D2676B" w:rsidRDefault="00A7437C" w:rsidP="00D2676B">
      <w:pPr>
        <w:pStyle w:val="Prrafodelista"/>
        <w:numPr>
          <w:ilvl w:val="0"/>
          <w:numId w:val="2"/>
        </w:numPr>
        <w:tabs>
          <w:tab w:val="left" w:pos="1747"/>
        </w:tabs>
        <w:spacing w:after="0"/>
        <w:jc w:val="both"/>
        <w:rPr>
          <w:rFonts w:ascii="Times New Roman" w:hAnsi="Times New Roman" w:cs="Times New Roman"/>
          <w:sz w:val="24"/>
          <w:szCs w:val="24"/>
          <w:lang w:val="en-US"/>
        </w:rPr>
      </w:pPr>
      <w:r w:rsidRPr="00D2676B">
        <w:rPr>
          <w:rFonts w:ascii="Times New Roman" w:eastAsia="Times New Roman" w:hAnsi="Times New Roman" w:cs="Times New Roman"/>
          <w:sz w:val="24"/>
          <w:szCs w:val="24"/>
          <w:lang w:val="en-US"/>
        </w:rPr>
        <w:t xml:space="preserve">Stephen King, </w:t>
      </w:r>
      <w:hyperlink r:id="rId45" w:history="1">
        <w:r w:rsidR="00D2676B" w:rsidRPr="00D2676B">
          <w:rPr>
            <w:rStyle w:val="Hipervnculo"/>
            <w:rFonts w:ascii="Times New Roman" w:eastAsia="Times New Roman" w:hAnsi="Times New Roman" w:cs="Times New Roman"/>
            <w:sz w:val="24"/>
            <w:szCs w:val="24"/>
            <w:shd w:val="clear" w:color="auto" w:fill="FFFFFF"/>
            <w:lang w:val="en-US"/>
          </w:rPr>
          <w:t xml:space="preserve">https://dicocitations.lemonde.fr/.../les-bons-professeurs-comme-les-... </w:t>
        </w:r>
      </w:hyperlink>
    </w:p>
    <w:p w14:paraId="70EEC730" w14:textId="143DC2D1" w:rsidR="002905DD" w:rsidRPr="00D2676B" w:rsidRDefault="002905DD" w:rsidP="002905DD">
      <w:pPr>
        <w:pStyle w:val="Prrafodelista"/>
        <w:tabs>
          <w:tab w:val="left" w:pos="1747"/>
        </w:tabs>
        <w:spacing w:after="0"/>
        <w:jc w:val="both"/>
        <w:rPr>
          <w:rFonts w:ascii="Times New Roman" w:hAnsi="Times New Roman" w:cs="Times New Roman"/>
          <w:sz w:val="11"/>
          <w:szCs w:val="24"/>
          <w:lang w:val="en-US"/>
        </w:rPr>
      </w:pPr>
    </w:p>
    <w:p w14:paraId="20678818" w14:textId="3EDCD517" w:rsidR="00351AA3" w:rsidRPr="00D2676B" w:rsidRDefault="00351AA3" w:rsidP="002905DD">
      <w:pPr>
        <w:pStyle w:val="Prrafodelista"/>
        <w:tabs>
          <w:tab w:val="left" w:pos="1747"/>
        </w:tabs>
        <w:spacing w:after="0"/>
        <w:jc w:val="both"/>
        <w:rPr>
          <w:rFonts w:ascii="Times New Roman" w:hAnsi="Times New Roman" w:cs="Times New Roman"/>
          <w:sz w:val="13"/>
          <w:szCs w:val="24"/>
          <w:lang w:val="en-US"/>
        </w:rPr>
      </w:pPr>
    </w:p>
    <w:p w14:paraId="02575998" w14:textId="77777777" w:rsidR="00351AA3" w:rsidRPr="00D2676B" w:rsidRDefault="00351AA3" w:rsidP="002905DD">
      <w:pPr>
        <w:pStyle w:val="Prrafodelista"/>
        <w:tabs>
          <w:tab w:val="left" w:pos="1747"/>
        </w:tabs>
        <w:spacing w:after="0"/>
        <w:jc w:val="both"/>
        <w:rPr>
          <w:rFonts w:ascii="Times New Roman" w:hAnsi="Times New Roman" w:cs="Times New Roman"/>
          <w:sz w:val="11"/>
          <w:szCs w:val="24"/>
          <w:lang w:val="en-US"/>
        </w:rPr>
      </w:pPr>
    </w:p>
    <w:p w14:paraId="5EDB8940" w14:textId="35A678A4" w:rsidR="002905DD" w:rsidRPr="009A4317" w:rsidRDefault="002905DD" w:rsidP="002905DD">
      <w:pPr>
        <w:rPr>
          <w:rFonts w:ascii="Times New Roman" w:eastAsiaTheme="majorEastAsia" w:hAnsi="Times New Roman" w:cs="Times New Roman"/>
          <w:bCs/>
          <w:lang w:val="es-ES"/>
        </w:rPr>
      </w:pPr>
      <w:r w:rsidRPr="009A4317">
        <w:rPr>
          <w:rFonts w:ascii="Times New Roman" w:eastAsiaTheme="majorEastAsia" w:hAnsi="Times New Roman" w:cs="Times New Roman"/>
          <w:bCs/>
          <w:lang w:val="es-ES"/>
        </w:rPr>
        <w:t xml:space="preserve">* Fotos y fotografías: </w:t>
      </w:r>
      <w:r w:rsidRPr="009A4317">
        <w:rPr>
          <w:rFonts w:ascii="Times New Roman" w:eastAsiaTheme="majorEastAsia" w:hAnsi="Times New Roman" w:cs="Times New Roman"/>
          <w:bCs/>
          <w:i/>
          <w:lang w:val="es-ES"/>
        </w:rPr>
        <w:t>Google</w:t>
      </w:r>
      <w:r w:rsidRPr="009A4317">
        <w:rPr>
          <w:rFonts w:ascii="Times New Roman" w:eastAsiaTheme="majorEastAsia" w:hAnsi="Times New Roman" w:cs="Times New Roman"/>
          <w:bCs/>
          <w:lang w:val="es-ES"/>
        </w:rPr>
        <w:t xml:space="preserve"> y </w:t>
      </w:r>
      <w:proofErr w:type="spellStart"/>
      <w:r w:rsidRPr="009A4317">
        <w:rPr>
          <w:rFonts w:ascii="Times New Roman" w:eastAsiaTheme="majorEastAsia" w:hAnsi="Times New Roman" w:cs="Times New Roman"/>
          <w:bCs/>
          <w:lang w:val="es-ES"/>
        </w:rPr>
        <w:t>Brother</w:t>
      </w:r>
      <w:proofErr w:type="spellEnd"/>
      <w:r w:rsidRPr="009A4317">
        <w:rPr>
          <w:rFonts w:ascii="Times New Roman" w:eastAsiaTheme="majorEastAsia" w:hAnsi="Times New Roman" w:cs="Times New Roman"/>
          <w:bCs/>
          <w:lang w:val="es-ES"/>
        </w:rPr>
        <w:t xml:space="preserve"> Pie</w:t>
      </w:r>
    </w:p>
    <w:p w14:paraId="2846F4C2" w14:textId="7AB49C88" w:rsidR="00A7437C" w:rsidRPr="009A4317" w:rsidRDefault="00747E1C" w:rsidP="00C65C03">
      <w:pPr>
        <w:ind w:left="360"/>
        <w:jc w:val="center"/>
        <w:rPr>
          <w:rFonts w:ascii="American Typewriter" w:eastAsiaTheme="majorEastAsia" w:hAnsi="American Typewriter" w:cs="Times New Roman"/>
          <w:b/>
          <w:bCs/>
          <w:sz w:val="36"/>
          <w:szCs w:val="36"/>
          <w:lang w:val="es-ES"/>
        </w:rPr>
      </w:pPr>
      <w:r>
        <w:rPr>
          <w:rFonts w:ascii="Chalkboard" w:eastAsiaTheme="majorEastAsia" w:hAnsi="Chalkboard" w:cs="Times New Roman"/>
          <w:b/>
          <w:bCs/>
          <w:noProof/>
          <w:sz w:val="32"/>
          <w:lang w:val="es-ES" w:eastAsia="es-ES"/>
        </w:rPr>
        <w:lastRenderedPageBreak/>
        <w:drawing>
          <wp:anchor distT="0" distB="0" distL="114300" distR="114300" simplePos="0" relativeHeight="251821056" behindDoc="1" locked="0" layoutInCell="1" allowOverlap="1" wp14:anchorId="6395D6E3" wp14:editId="73417EBD">
            <wp:simplePos x="0" y="0"/>
            <wp:positionH relativeFrom="column">
              <wp:posOffset>260350</wp:posOffset>
            </wp:positionH>
            <wp:positionV relativeFrom="paragraph">
              <wp:posOffset>290342</wp:posOffset>
            </wp:positionV>
            <wp:extent cx="3968115" cy="5960745"/>
            <wp:effectExtent l="0" t="0" r="0" b="0"/>
            <wp:wrapTight wrapText="bothSides">
              <wp:wrapPolygon edited="0">
                <wp:start x="0" y="0"/>
                <wp:lineTo x="0" y="21538"/>
                <wp:lineTo x="21500" y="21538"/>
                <wp:lineTo x="21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FIGIE FR PIE 2.jpg"/>
                    <pic:cNvPicPr/>
                  </pic:nvPicPr>
                  <pic:blipFill>
                    <a:blip r:embed="rId46">
                      <a:extLst>
                        <a:ext uri="{28A0092B-C50C-407E-A947-70E740481C1C}">
                          <a14:useLocalDpi xmlns:a14="http://schemas.microsoft.com/office/drawing/2010/main"/>
                        </a:ext>
                      </a:extLst>
                    </a:blip>
                    <a:stretch>
                      <a:fillRect/>
                    </a:stretch>
                  </pic:blipFill>
                  <pic:spPr>
                    <a:xfrm>
                      <a:off x="0" y="0"/>
                      <a:ext cx="3968115" cy="5960745"/>
                    </a:xfrm>
                    <a:prstGeom prst="rect">
                      <a:avLst/>
                    </a:prstGeom>
                  </pic:spPr>
                </pic:pic>
              </a:graphicData>
            </a:graphic>
            <wp14:sizeRelH relativeFrom="page">
              <wp14:pctWidth>0</wp14:pctWidth>
            </wp14:sizeRelH>
            <wp14:sizeRelV relativeFrom="page">
              <wp14:pctHeight>0</wp14:pctHeight>
            </wp14:sizeRelV>
          </wp:anchor>
        </w:drawing>
      </w:r>
      <w:r w:rsidR="00D415E0" w:rsidRPr="009A4317">
        <w:rPr>
          <w:rFonts w:ascii="American Typewriter" w:eastAsiaTheme="majorEastAsia" w:hAnsi="American Typewriter" w:cs="Times New Roman"/>
          <w:b/>
          <w:bCs/>
          <w:sz w:val="36"/>
          <w:szCs w:val="36"/>
          <w:lang w:val="es-ES"/>
        </w:rPr>
        <w:t>Apéndice 1</w:t>
      </w:r>
    </w:p>
    <w:p w14:paraId="261DBC07" w14:textId="1F1E573A" w:rsidR="00A7437C" w:rsidRPr="009A4317" w:rsidRDefault="00A7437C" w:rsidP="00441F6A">
      <w:pPr>
        <w:spacing w:line="240" w:lineRule="auto"/>
        <w:contextualSpacing/>
        <w:jc w:val="center"/>
        <w:rPr>
          <w:rFonts w:ascii="American Typewriter" w:eastAsiaTheme="majorEastAsia" w:hAnsi="American Typewriter" w:cs="Times New Roman"/>
          <w:b/>
          <w:bCs/>
          <w:sz w:val="32"/>
          <w:lang w:val="es-ES"/>
        </w:rPr>
      </w:pPr>
      <w:r w:rsidRPr="009A4317">
        <w:rPr>
          <w:rFonts w:ascii="American Typewriter" w:eastAsiaTheme="majorEastAsia" w:hAnsi="American Typewriter" w:cs="Times New Roman"/>
          <w:b/>
          <w:bCs/>
          <w:sz w:val="36"/>
          <w:lang w:val="es-ES"/>
        </w:rPr>
        <w:lastRenderedPageBreak/>
        <w:t xml:space="preserve">Apéndice </w:t>
      </w:r>
      <w:r w:rsidR="00D302E5" w:rsidRPr="009A4317">
        <w:rPr>
          <w:rFonts w:ascii="American Typewriter" w:eastAsiaTheme="majorEastAsia" w:hAnsi="American Typewriter" w:cs="Times New Roman"/>
          <w:b/>
          <w:bCs/>
          <w:sz w:val="36"/>
          <w:lang w:val="es-ES"/>
        </w:rPr>
        <w:t xml:space="preserve">2 </w:t>
      </w:r>
    </w:p>
    <w:p w14:paraId="210F7234" w14:textId="77777777" w:rsidR="00A7437C" w:rsidRPr="009A4317" w:rsidRDefault="00A7437C" w:rsidP="00441F6A">
      <w:pPr>
        <w:spacing w:line="240" w:lineRule="auto"/>
        <w:contextualSpacing/>
        <w:rPr>
          <w:rFonts w:ascii="Chalkboard" w:eastAsiaTheme="majorEastAsia" w:hAnsi="Chalkboard" w:cs="Times New Roman"/>
          <w:b/>
          <w:bCs/>
          <w:sz w:val="13"/>
          <w:lang w:val="es-ES"/>
        </w:rPr>
      </w:pPr>
    </w:p>
    <w:p w14:paraId="2E289F06" w14:textId="62A11C0E" w:rsidR="00453A7E" w:rsidRPr="009A4317" w:rsidRDefault="00A7437C" w:rsidP="00C71DD6">
      <w:pPr>
        <w:spacing w:line="240" w:lineRule="auto"/>
        <w:contextualSpacing/>
        <w:jc w:val="center"/>
        <w:rPr>
          <w:rFonts w:ascii="Arial Rounded MT Bold" w:eastAsiaTheme="majorEastAsia" w:hAnsi="Arial Rounded MT Bold" w:cs="Times New Roman"/>
          <w:b/>
          <w:bCs/>
          <w:sz w:val="27"/>
          <w:szCs w:val="27"/>
          <w:lang w:val="es-ES"/>
        </w:rPr>
      </w:pPr>
      <w:r w:rsidRPr="009A4317">
        <w:rPr>
          <w:rFonts w:ascii="Arial Rounded MT Bold" w:eastAsiaTheme="majorEastAsia" w:hAnsi="Arial Rounded MT Bold" w:cs="Times New Roman"/>
          <w:b/>
          <w:bCs/>
          <w:sz w:val="28"/>
          <w:szCs w:val="27"/>
          <w:lang w:val="es-ES"/>
        </w:rPr>
        <w:t xml:space="preserve"> LA ORACIÓN DEL MAESTRO ANTES DE LA ESCUELA</w:t>
      </w:r>
    </w:p>
    <w:p w14:paraId="59BE3F35" w14:textId="77777777" w:rsidR="00CF5677" w:rsidRPr="009A4317" w:rsidRDefault="00CF5677" w:rsidP="00C71DD6">
      <w:pPr>
        <w:spacing w:line="240" w:lineRule="auto"/>
        <w:contextualSpacing/>
        <w:jc w:val="center"/>
        <w:rPr>
          <w:rFonts w:ascii="Times New Roman" w:eastAsiaTheme="majorEastAsia" w:hAnsi="Times New Roman" w:cs="Times New Roman"/>
          <w:b/>
          <w:bCs/>
          <w:sz w:val="11"/>
          <w:szCs w:val="26"/>
          <w:lang w:val="es-ES"/>
        </w:rPr>
      </w:pPr>
    </w:p>
    <w:p w14:paraId="68657A7B" w14:textId="03E51555" w:rsidR="00A7437C" w:rsidRPr="009A4317" w:rsidRDefault="00A7437C" w:rsidP="00441F6A">
      <w:pPr>
        <w:spacing w:line="240" w:lineRule="auto"/>
        <w:ind w:firstLine="706"/>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Señor, tú eres mi fuerza y mi paciencia, mi luz y mi consejo; eres tú quien me somete el corazón de los niños que me has confiado. </w:t>
      </w:r>
    </w:p>
    <w:p w14:paraId="06700A64" w14:textId="77777777" w:rsidR="00441F6A" w:rsidRPr="009A4317" w:rsidRDefault="00441F6A" w:rsidP="00441F6A">
      <w:pPr>
        <w:spacing w:line="240" w:lineRule="auto"/>
        <w:ind w:firstLine="706"/>
        <w:contextualSpacing/>
        <w:jc w:val="both"/>
        <w:rPr>
          <w:rFonts w:ascii="Times New Roman" w:hAnsi="Times New Roman" w:cs="Times New Roman"/>
          <w:color w:val="000000" w:themeColor="text1"/>
          <w:sz w:val="11"/>
          <w:szCs w:val="26"/>
          <w:lang w:val="es-ES"/>
        </w:rPr>
      </w:pPr>
    </w:p>
    <w:p w14:paraId="1818A4A4" w14:textId="134B4DC3" w:rsidR="00A7437C" w:rsidRPr="009A4317" w:rsidRDefault="00A7437C" w:rsidP="00441F6A">
      <w:pPr>
        <w:spacing w:line="240" w:lineRule="auto"/>
        <w:ind w:firstLine="706"/>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 xml:space="preserve">No me dejes sola ni un momento. Dadme para mi propia conducta y la de mis alumnos, el espíritu de sabiduría e inteligencia, el espíritu de consejo y fuerza, el espíritu de ciencia y piedad, el espíritu de vuestro santo temor y un celo ardiente por procurar vuestra gloria. </w:t>
      </w:r>
    </w:p>
    <w:p w14:paraId="4AF2E47E" w14:textId="77777777" w:rsidR="00441F6A" w:rsidRPr="009A4317" w:rsidRDefault="00441F6A" w:rsidP="00441F6A">
      <w:pPr>
        <w:spacing w:line="240" w:lineRule="auto"/>
        <w:ind w:firstLine="706"/>
        <w:contextualSpacing/>
        <w:jc w:val="both"/>
        <w:rPr>
          <w:rFonts w:ascii="Times New Roman" w:hAnsi="Times New Roman" w:cs="Times New Roman"/>
          <w:color w:val="000000" w:themeColor="text1"/>
          <w:sz w:val="11"/>
          <w:szCs w:val="26"/>
          <w:lang w:val="es-ES"/>
        </w:rPr>
      </w:pPr>
    </w:p>
    <w:p w14:paraId="0470E6E6" w14:textId="4FB4C9BE" w:rsidR="00A7437C" w:rsidRPr="009A4317" w:rsidRDefault="00A7437C" w:rsidP="00441F6A">
      <w:pPr>
        <w:spacing w:line="240" w:lineRule="auto"/>
        <w:ind w:firstLine="706"/>
        <w:contextualSpacing/>
        <w:jc w:val="both"/>
        <w:rPr>
          <w:rFonts w:ascii="Times New Roman" w:hAnsi="Times New Roman" w:cs="Times New Roman"/>
          <w:color w:val="000000" w:themeColor="text1"/>
          <w:sz w:val="26"/>
          <w:szCs w:val="26"/>
          <w:lang w:val="es-ES"/>
        </w:rPr>
      </w:pPr>
      <w:r w:rsidRPr="009A4317">
        <w:rPr>
          <w:rFonts w:ascii="Times New Roman" w:hAnsi="Times New Roman" w:cs="Times New Roman"/>
          <w:color w:val="000000" w:themeColor="text1"/>
          <w:sz w:val="26"/>
          <w:szCs w:val="26"/>
          <w:lang w:val="es-ES"/>
        </w:rPr>
        <w:t>Uní mi trabajo al de Jesucristo, y rezo a la Santísima Virgen, a San José, a los Ángeles Custodios, a San Juan Bautista de La Salle, para que me protejan en el ejercicio de mi trabajo. ¡Amén!</w:t>
      </w:r>
    </w:p>
    <w:p w14:paraId="64DAB8FC" w14:textId="65AC5C35" w:rsidR="00CF5677" w:rsidRPr="009A4317" w:rsidRDefault="00441F6A" w:rsidP="009C5EC6">
      <w:pPr>
        <w:spacing w:line="240" w:lineRule="auto"/>
        <w:ind w:firstLine="709"/>
        <w:jc w:val="both"/>
        <w:rPr>
          <w:rFonts w:ascii="Times New Roman" w:hAnsi="Times New Roman" w:cs="Times New Roman"/>
          <w:color w:val="000000" w:themeColor="text1"/>
          <w:sz w:val="24"/>
          <w:szCs w:val="26"/>
          <w:lang w:val="es-ES"/>
        </w:rPr>
      </w:pPr>
      <w:r w:rsidRPr="00441F6A">
        <w:rPr>
          <w:rFonts w:ascii="Times New Roman" w:eastAsia="Times New Roman" w:hAnsi="Times New Roman" w:cs="Times New Roman"/>
          <w:noProof/>
          <w:sz w:val="26"/>
          <w:szCs w:val="26"/>
          <w:lang w:val="es-ES" w:eastAsia="es-ES"/>
        </w:rPr>
        <w:drawing>
          <wp:anchor distT="0" distB="0" distL="114300" distR="114300" simplePos="0" relativeHeight="251726848" behindDoc="1" locked="0" layoutInCell="1" allowOverlap="1" wp14:anchorId="3A1D601F" wp14:editId="42BFBB43">
            <wp:simplePos x="0" y="0"/>
            <wp:positionH relativeFrom="column">
              <wp:posOffset>1506772</wp:posOffset>
            </wp:positionH>
            <wp:positionV relativeFrom="paragraph">
              <wp:posOffset>16401</wp:posOffset>
            </wp:positionV>
            <wp:extent cx="1648433" cy="2324158"/>
            <wp:effectExtent l="0" t="0" r="9525" b="0"/>
            <wp:wrapNone/>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651780" cy="2328877"/>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7648704" w14:textId="40F80ECF" w:rsidR="00B6032A" w:rsidRPr="009A4317" w:rsidRDefault="00B6032A" w:rsidP="009C5EC6">
      <w:pPr>
        <w:spacing w:line="240" w:lineRule="auto"/>
        <w:ind w:firstLine="709"/>
        <w:jc w:val="both"/>
        <w:rPr>
          <w:rFonts w:ascii="Times New Roman" w:hAnsi="Times New Roman" w:cs="Times New Roman"/>
          <w:color w:val="000000" w:themeColor="text1"/>
          <w:sz w:val="24"/>
          <w:szCs w:val="26"/>
          <w:lang w:val="es-ES"/>
        </w:rPr>
      </w:pPr>
    </w:p>
    <w:p w14:paraId="6D4C8D6A" w14:textId="77777777" w:rsidR="00B6032A" w:rsidRPr="009A4317" w:rsidRDefault="00B6032A" w:rsidP="009C5EC6">
      <w:pPr>
        <w:spacing w:line="240" w:lineRule="auto"/>
        <w:ind w:firstLine="709"/>
        <w:jc w:val="both"/>
        <w:rPr>
          <w:rFonts w:ascii="Times New Roman" w:hAnsi="Times New Roman" w:cs="Times New Roman"/>
          <w:color w:val="000000" w:themeColor="text1"/>
          <w:sz w:val="24"/>
          <w:szCs w:val="26"/>
          <w:lang w:val="es-ES"/>
        </w:rPr>
      </w:pPr>
    </w:p>
    <w:p w14:paraId="6313609D" w14:textId="796E4392" w:rsidR="00B6032A" w:rsidRPr="009A4317" w:rsidRDefault="00B6032A" w:rsidP="009C5EC6">
      <w:pPr>
        <w:spacing w:line="240" w:lineRule="auto"/>
        <w:ind w:firstLine="709"/>
        <w:jc w:val="both"/>
        <w:rPr>
          <w:rFonts w:ascii="Times New Roman" w:hAnsi="Times New Roman" w:cs="Times New Roman"/>
          <w:color w:val="000000" w:themeColor="text1"/>
          <w:sz w:val="24"/>
          <w:szCs w:val="26"/>
          <w:lang w:val="es-ES"/>
        </w:rPr>
      </w:pPr>
    </w:p>
    <w:p w14:paraId="16231E65" w14:textId="77777777" w:rsidR="00B6032A" w:rsidRPr="009A4317" w:rsidRDefault="00B6032A" w:rsidP="009C5EC6">
      <w:pPr>
        <w:spacing w:line="240" w:lineRule="auto"/>
        <w:ind w:firstLine="709"/>
        <w:jc w:val="both"/>
        <w:rPr>
          <w:rFonts w:ascii="Times New Roman" w:hAnsi="Times New Roman" w:cs="Times New Roman"/>
          <w:color w:val="000000" w:themeColor="text1"/>
          <w:sz w:val="24"/>
          <w:szCs w:val="26"/>
          <w:lang w:val="es-ES"/>
        </w:rPr>
      </w:pPr>
    </w:p>
    <w:p w14:paraId="7A56A552" w14:textId="16E5B978" w:rsidR="00A7437C" w:rsidRPr="009A4317" w:rsidRDefault="00A7437C" w:rsidP="00A7437C">
      <w:pPr>
        <w:spacing w:line="240" w:lineRule="auto"/>
        <w:ind w:firstLine="709"/>
        <w:jc w:val="both"/>
        <w:rPr>
          <w:rFonts w:ascii="Times New Roman" w:hAnsi="Times New Roman" w:cs="Times New Roman"/>
          <w:color w:val="000000" w:themeColor="text1"/>
          <w:sz w:val="4"/>
          <w:lang w:val="es-ES"/>
        </w:rPr>
      </w:pPr>
    </w:p>
    <w:p w14:paraId="69113B97" w14:textId="45DC01E8" w:rsidR="00A7437C" w:rsidRPr="009A4317" w:rsidRDefault="00A7437C" w:rsidP="00A7437C">
      <w:pPr>
        <w:rPr>
          <w:rFonts w:ascii="Times New Roman" w:eastAsiaTheme="majorEastAsia" w:hAnsi="Times New Roman" w:cs="Times New Roman"/>
          <w:b/>
          <w:bCs/>
          <w:sz w:val="8"/>
          <w:lang w:val="es-ES"/>
        </w:rPr>
      </w:pPr>
    </w:p>
    <w:p w14:paraId="2C29EE3C" w14:textId="1A08C403" w:rsidR="00C65C03" w:rsidRPr="009A4317" w:rsidRDefault="00C65C03" w:rsidP="00A7437C">
      <w:pPr>
        <w:rPr>
          <w:rFonts w:ascii="Times New Roman" w:eastAsiaTheme="majorEastAsia" w:hAnsi="Times New Roman" w:cs="Times New Roman"/>
          <w:b/>
          <w:bCs/>
          <w:sz w:val="28"/>
          <w:lang w:val="es-ES"/>
        </w:rPr>
      </w:pPr>
    </w:p>
    <w:p w14:paraId="0D87DF95" w14:textId="77777777" w:rsidR="00C65C03" w:rsidRPr="009A4317" w:rsidRDefault="00C65C03" w:rsidP="00A7437C">
      <w:pPr>
        <w:rPr>
          <w:rFonts w:ascii="Times New Roman" w:eastAsiaTheme="majorEastAsia" w:hAnsi="Times New Roman" w:cs="Times New Roman"/>
          <w:b/>
          <w:bCs/>
          <w:sz w:val="10"/>
          <w:lang w:val="es-ES"/>
        </w:rPr>
      </w:pPr>
    </w:p>
    <w:p w14:paraId="7EF9D64F" w14:textId="77777777" w:rsidR="00FA53EA" w:rsidRPr="009A4317" w:rsidRDefault="00A7437C" w:rsidP="003A5E5A">
      <w:pPr>
        <w:spacing w:line="240" w:lineRule="auto"/>
        <w:contextualSpacing/>
        <w:jc w:val="center"/>
        <w:rPr>
          <w:rFonts w:ascii="Times New Roman" w:eastAsiaTheme="majorEastAsia" w:hAnsi="Times New Roman" w:cs="Times New Roman"/>
          <w:bCs/>
          <w:color w:val="000000" w:themeColor="text1"/>
          <w:sz w:val="24"/>
          <w:szCs w:val="21"/>
          <w:lang w:val="es-ES"/>
        </w:rPr>
      </w:pPr>
      <w:r w:rsidRPr="009A4317">
        <w:rPr>
          <w:rFonts w:ascii="Times New Roman" w:eastAsiaTheme="majorEastAsia" w:hAnsi="Times New Roman" w:cs="Times New Roman"/>
          <w:b/>
          <w:bCs/>
          <w:color w:val="000000" w:themeColor="text1"/>
          <w:sz w:val="24"/>
          <w:szCs w:val="21"/>
          <w:lang w:val="es-ES"/>
        </w:rPr>
        <w:t>San Juan Bautista de La Salle</w:t>
      </w:r>
      <w:r w:rsidRPr="009A4317">
        <w:rPr>
          <w:rFonts w:ascii="Times New Roman" w:eastAsiaTheme="majorEastAsia" w:hAnsi="Times New Roman" w:cs="Times New Roman"/>
          <w:bCs/>
          <w:color w:val="000000" w:themeColor="text1"/>
          <w:sz w:val="24"/>
          <w:szCs w:val="21"/>
          <w:lang w:val="es-ES"/>
        </w:rPr>
        <w:t xml:space="preserve"> (1651-1719)</w:t>
      </w:r>
    </w:p>
    <w:p w14:paraId="29491EC7" w14:textId="6240BB16" w:rsidR="00A7437C" w:rsidRPr="009A4317" w:rsidRDefault="00A7437C" w:rsidP="003A5E5A">
      <w:pPr>
        <w:spacing w:line="240" w:lineRule="auto"/>
        <w:contextualSpacing/>
        <w:jc w:val="center"/>
        <w:rPr>
          <w:rFonts w:ascii="Times New Roman" w:eastAsiaTheme="majorEastAsia" w:hAnsi="Times New Roman" w:cs="Times New Roman"/>
          <w:bCs/>
          <w:color w:val="000000" w:themeColor="text1"/>
          <w:sz w:val="24"/>
          <w:szCs w:val="21"/>
          <w:lang w:val="es-ES"/>
        </w:rPr>
      </w:pPr>
      <w:r w:rsidRPr="009A4317">
        <w:rPr>
          <w:rFonts w:ascii="Times New Roman" w:eastAsiaTheme="majorEastAsia" w:hAnsi="Times New Roman" w:cs="Times New Roman"/>
          <w:bCs/>
          <w:color w:val="000000" w:themeColor="text1"/>
          <w:sz w:val="24"/>
          <w:szCs w:val="21"/>
          <w:lang w:val="es-ES"/>
        </w:rPr>
        <w:t xml:space="preserve">Fundador de </w:t>
      </w:r>
      <w:r w:rsidR="00A24057" w:rsidRPr="009A4317">
        <w:rPr>
          <w:rFonts w:ascii="Times New Roman" w:eastAsiaTheme="majorEastAsia" w:hAnsi="Times New Roman" w:cs="Times New Roman"/>
          <w:bCs/>
          <w:color w:val="000000" w:themeColor="text1"/>
          <w:sz w:val="24"/>
          <w:szCs w:val="21"/>
          <w:lang w:val="es-ES"/>
        </w:rPr>
        <w:t xml:space="preserve">la Congregación </w:t>
      </w:r>
      <w:r w:rsidR="00B6032A" w:rsidRPr="009A4317">
        <w:rPr>
          <w:rFonts w:ascii="Times New Roman" w:eastAsiaTheme="majorEastAsia" w:hAnsi="Times New Roman" w:cs="Times New Roman"/>
          <w:bCs/>
          <w:color w:val="000000" w:themeColor="text1"/>
          <w:sz w:val="24"/>
          <w:szCs w:val="21"/>
          <w:lang w:val="es-ES"/>
        </w:rPr>
        <w:t xml:space="preserve">de los Hermanos de </w:t>
      </w:r>
      <w:r w:rsidRPr="009A4317">
        <w:rPr>
          <w:rFonts w:ascii="Times New Roman" w:eastAsiaTheme="majorEastAsia" w:hAnsi="Times New Roman" w:cs="Times New Roman"/>
          <w:bCs/>
          <w:color w:val="000000" w:themeColor="text1"/>
          <w:sz w:val="24"/>
          <w:szCs w:val="21"/>
          <w:lang w:val="es-ES"/>
        </w:rPr>
        <w:t>las Escuelas Cristianas</w:t>
      </w:r>
    </w:p>
    <w:p w14:paraId="0C2479D7" w14:textId="19362BBC" w:rsidR="00C24098" w:rsidRPr="009A4317" w:rsidRDefault="00A7437C" w:rsidP="00C37595">
      <w:pPr>
        <w:spacing w:line="240" w:lineRule="auto"/>
        <w:contextualSpacing/>
        <w:jc w:val="center"/>
        <w:rPr>
          <w:rFonts w:ascii="Times New Roman" w:hAnsi="Times New Roman" w:cs="Times New Roman"/>
          <w:color w:val="000000" w:themeColor="text1"/>
          <w:sz w:val="24"/>
          <w:szCs w:val="21"/>
          <w:lang w:val="es-ES"/>
        </w:rPr>
      </w:pPr>
      <w:r w:rsidRPr="009A4317">
        <w:rPr>
          <w:rFonts w:ascii="Times New Roman" w:hAnsi="Times New Roman" w:cs="Times New Roman"/>
          <w:color w:val="000000" w:themeColor="text1"/>
          <w:sz w:val="24"/>
          <w:szCs w:val="21"/>
          <w:lang w:val="es-ES"/>
        </w:rPr>
        <w:t>Patrón celestial de todos los educadores cristianos</w:t>
      </w:r>
    </w:p>
    <w:p w14:paraId="6E62D7AA" w14:textId="5B42C241" w:rsidR="00C24098" w:rsidRPr="009A4317" w:rsidRDefault="008E4E98" w:rsidP="00C24098">
      <w:pPr>
        <w:spacing w:line="240" w:lineRule="auto"/>
        <w:contextualSpacing/>
        <w:jc w:val="center"/>
        <w:rPr>
          <w:rFonts w:ascii="American Typewriter" w:eastAsiaTheme="majorEastAsia" w:hAnsi="American Typewriter" w:cs="Times New Roman"/>
          <w:b/>
          <w:bCs/>
          <w:sz w:val="36"/>
          <w:szCs w:val="40"/>
          <w:lang w:val="es-ES"/>
        </w:rPr>
      </w:pPr>
      <w:r>
        <w:rPr>
          <w:rFonts w:ascii="American Typewriter" w:eastAsiaTheme="majorEastAsia" w:hAnsi="American Typewriter" w:cs="Times New Roman"/>
          <w:b/>
          <w:noProof/>
          <w:sz w:val="36"/>
          <w:szCs w:val="40"/>
          <w:lang w:val="es-ES" w:eastAsia="es-ES"/>
        </w:rPr>
        <w:lastRenderedPageBreak/>
        <w:drawing>
          <wp:anchor distT="0" distB="0" distL="114300" distR="114300" simplePos="0" relativeHeight="251834368" behindDoc="1" locked="0" layoutInCell="1" allowOverlap="1" wp14:anchorId="27A75561" wp14:editId="34338CD2">
            <wp:simplePos x="0" y="0"/>
            <wp:positionH relativeFrom="column">
              <wp:posOffset>-20955</wp:posOffset>
            </wp:positionH>
            <wp:positionV relativeFrom="paragraph">
              <wp:posOffset>5715</wp:posOffset>
            </wp:positionV>
            <wp:extent cx="4457700" cy="6309360"/>
            <wp:effectExtent l="0" t="0" r="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e Prièr.jpg"/>
                    <pic:cNvPicPr/>
                  </pic:nvPicPr>
                  <pic:blipFill>
                    <a:blip r:embed="rId48" cstate="screen">
                      <a:extLst>
                        <a:ext uri="{28A0092B-C50C-407E-A947-70E740481C1C}">
                          <a14:useLocalDpi xmlns:a14="http://schemas.microsoft.com/office/drawing/2010/main"/>
                        </a:ext>
                      </a:extLst>
                    </a:blip>
                    <a:stretch>
                      <a:fillRect/>
                    </a:stretch>
                  </pic:blipFill>
                  <pic:spPr>
                    <a:xfrm>
                      <a:off x="0" y="0"/>
                      <a:ext cx="4457700" cy="6309360"/>
                    </a:xfrm>
                    <a:prstGeom prst="rect">
                      <a:avLst/>
                    </a:prstGeom>
                  </pic:spPr>
                </pic:pic>
              </a:graphicData>
            </a:graphic>
            <wp14:sizeRelH relativeFrom="page">
              <wp14:pctWidth>0</wp14:pctWidth>
            </wp14:sizeRelH>
            <wp14:sizeRelV relativeFrom="page">
              <wp14:pctHeight>0</wp14:pctHeight>
            </wp14:sizeRelV>
          </wp:anchor>
        </w:drawing>
      </w:r>
      <w:r w:rsidR="00C24098" w:rsidRPr="009A4317">
        <w:rPr>
          <w:rFonts w:ascii="American Typewriter" w:eastAsiaTheme="majorEastAsia" w:hAnsi="American Typewriter" w:cs="Times New Roman"/>
          <w:b/>
          <w:bCs/>
          <w:sz w:val="36"/>
          <w:szCs w:val="40"/>
          <w:lang w:val="es-ES"/>
        </w:rPr>
        <w:t xml:space="preserve"> Apéndice </w:t>
      </w:r>
      <w:r w:rsidR="00D302E5" w:rsidRPr="009A4317">
        <w:rPr>
          <w:rFonts w:ascii="American Typewriter" w:eastAsiaTheme="majorEastAsia" w:hAnsi="American Typewriter" w:cs="Times New Roman"/>
          <w:b/>
          <w:bCs/>
          <w:sz w:val="36"/>
          <w:szCs w:val="40"/>
          <w:lang w:val="es-ES"/>
        </w:rPr>
        <w:t xml:space="preserve">3 </w:t>
      </w:r>
    </w:p>
    <w:p w14:paraId="5B53FD69" w14:textId="5AE7C0D7"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2F8F5723" w14:textId="679F09AB"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3424FF18" w14:textId="7E603DD2"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63767F32" w14:textId="2D2CF61E"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4FF0D19F" w14:textId="476F858B"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6A1ACE5C" w14:textId="7BF4CCB6"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373C814B" w14:textId="6A94A3D6"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4B3B8CBB" w14:textId="05AF4B11"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04D8DC83" w14:textId="0E9048C9"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50450D87" w14:textId="0424CAF7"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128B0DD2" w14:textId="7B9DEB94"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7463991A" w14:textId="2BF582E4"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04AB35D4" w14:textId="373CC70E"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31AD310A" w14:textId="5C3F1503"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7B15FFC2" w14:textId="1601B65B"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5ABD84B8" w14:textId="33996182"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1E3E89D3" w14:textId="603A3612"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34394940" w14:textId="14BBE7A1"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07B1DAFE" w14:textId="4D2AEB09"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p>
    <w:p w14:paraId="356D906E" w14:textId="389CAE16" w:rsidR="00015C23" w:rsidRPr="009A4317" w:rsidRDefault="00015C23" w:rsidP="00015C23">
      <w:pPr>
        <w:spacing w:line="240" w:lineRule="auto"/>
        <w:contextualSpacing/>
        <w:rPr>
          <w:rFonts w:ascii="American Typewriter" w:eastAsiaTheme="majorEastAsia" w:hAnsi="American Typewriter" w:cs="Times New Roman"/>
          <w:b/>
          <w:sz w:val="36"/>
          <w:szCs w:val="40"/>
          <w:lang w:val="es-ES"/>
        </w:rPr>
      </w:pPr>
    </w:p>
    <w:p w14:paraId="3569D65A" w14:textId="77777777" w:rsidR="006439A2" w:rsidRPr="009A4317" w:rsidRDefault="006439A2" w:rsidP="00015C23">
      <w:pPr>
        <w:spacing w:line="240" w:lineRule="auto"/>
        <w:contextualSpacing/>
        <w:rPr>
          <w:rFonts w:ascii="American Typewriter" w:eastAsiaTheme="majorEastAsia" w:hAnsi="American Typewriter" w:cs="Times New Roman"/>
          <w:b/>
          <w:sz w:val="20"/>
          <w:szCs w:val="40"/>
          <w:lang w:val="es-ES"/>
        </w:rPr>
      </w:pPr>
    </w:p>
    <w:p w14:paraId="170F2C67" w14:textId="7B69CC2D" w:rsidR="00015C23" w:rsidRPr="009A4317" w:rsidRDefault="00015C23" w:rsidP="00C24098">
      <w:pPr>
        <w:spacing w:line="240" w:lineRule="auto"/>
        <w:contextualSpacing/>
        <w:jc w:val="center"/>
        <w:rPr>
          <w:rFonts w:ascii="American Typewriter" w:eastAsiaTheme="majorEastAsia" w:hAnsi="American Typewriter" w:cs="Times New Roman"/>
          <w:b/>
          <w:sz w:val="36"/>
          <w:szCs w:val="40"/>
          <w:lang w:val="es-ES"/>
        </w:rPr>
      </w:pPr>
      <w:r w:rsidRPr="009A4317">
        <w:rPr>
          <w:rFonts w:ascii="American Typewriter" w:eastAsiaTheme="majorEastAsia" w:hAnsi="American Typewriter" w:cs="Times New Roman"/>
          <w:b/>
          <w:bCs/>
          <w:sz w:val="36"/>
          <w:szCs w:val="40"/>
          <w:lang w:val="es-ES"/>
        </w:rPr>
        <w:lastRenderedPageBreak/>
        <w:t xml:space="preserve"> Apéndice 4</w:t>
      </w:r>
    </w:p>
    <w:p w14:paraId="60F87530" w14:textId="435314D7" w:rsidR="00C24098" w:rsidRPr="009A4317" w:rsidRDefault="00D21813" w:rsidP="00C24098">
      <w:pPr>
        <w:spacing w:line="240" w:lineRule="auto"/>
        <w:contextualSpacing/>
        <w:jc w:val="center"/>
        <w:rPr>
          <w:rFonts w:ascii="Chalkboard" w:eastAsiaTheme="majorEastAsia" w:hAnsi="Chalkboard" w:cs="Times New Roman"/>
          <w:b/>
          <w:sz w:val="6"/>
          <w:lang w:val="es-ES"/>
        </w:rPr>
      </w:pPr>
      <w:r w:rsidRPr="00AE11C6">
        <w:rPr>
          <w:rFonts w:ascii="Times New Roman" w:eastAsia="Times New Roman" w:hAnsi="Times New Roman" w:cs="Times New Roman"/>
          <w:noProof/>
          <w:sz w:val="24"/>
          <w:szCs w:val="24"/>
          <w:lang w:val="es-ES" w:eastAsia="es-ES"/>
        </w:rPr>
        <w:drawing>
          <wp:anchor distT="0" distB="0" distL="114300" distR="114300" simplePos="0" relativeHeight="251784192" behindDoc="1" locked="0" layoutInCell="1" allowOverlap="1" wp14:anchorId="7944D423" wp14:editId="6FC8D270">
            <wp:simplePos x="0" y="0"/>
            <wp:positionH relativeFrom="column">
              <wp:posOffset>3079115</wp:posOffset>
            </wp:positionH>
            <wp:positionV relativeFrom="paragraph">
              <wp:posOffset>25764</wp:posOffset>
            </wp:positionV>
            <wp:extent cx="299720" cy="299720"/>
            <wp:effectExtent l="0" t="0" r="5080" b="5080"/>
            <wp:wrapTight wrapText="bothSides">
              <wp:wrapPolygon edited="0">
                <wp:start x="4576" y="0"/>
                <wp:lineTo x="0" y="4576"/>
                <wp:lineTo x="0" y="16475"/>
                <wp:lineTo x="4576" y="21051"/>
                <wp:lineTo x="16475" y="21051"/>
                <wp:lineTo x="21051" y="16475"/>
                <wp:lineTo x="21051" y="4576"/>
                <wp:lineTo x="16475" y="0"/>
                <wp:lineTo x="4576" y="0"/>
              </wp:wrapPolygon>
            </wp:wrapTight>
            <wp:docPr id="61" name="Image 6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A9F3" w14:textId="0626C866" w:rsidR="00C24098" w:rsidRPr="009A4317" w:rsidRDefault="00D302E5" w:rsidP="00C24098">
      <w:pPr>
        <w:spacing w:line="240" w:lineRule="auto"/>
        <w:contextualSpacing/>
        <w:jc w:val="center"/>
        <w:rPr>
          <w:rFonts w:ascii="Times New Roman" w:eastAsiaTheme="majorEastAsia" w:hAnsi="Times New Roman" w:cs="Times New Roman"/>
          <w:sz w:val="28"/>
          <w:lang w:val="es-ES"/>
        </w:rPr>
      </w:pPr>
      <w:r w:rsidRPr="009A4317">
        <w:rPr>
          <w:rFonts w:ascii="Times New Roman" w:eastAsiaTheme="majorEastAsia" w:hAnsi="Times New Roman" w:cs="Times New Roman"/>
          <w:sz w:val="32"/>
          <w:lang w:val="es-ES"/>
        </w:rPr>
        <w:t xml:space="preserve">            Un</w:t>
      </w:r>
      <w:r w:rsidR="00C24098" w:rsidRPr="009A4317">
        <w:rPr>
          <w:rFonts w:ascii="Times New Roman" w:eastAsiaTheme="majorEastAsia" w:hAnsi="Times New Roman" w:cs="Times New Roman"/>
          <w:sz w:val="32"/>
          <w:lang w:val="es-ES"/>
        </w:rPr>
        <w:t xml:space="preserve"> texto de recuerdo</w:t>
      </w:r>
    </w:p>
    <w:p w14:paraId="4BE89E40" w14:textId="77777777" w:rsidR="00C24098" w:rsidRPr="009A4317" w:rsidRDefault="00C24098" w:rsidP="00C24098">
      <w:pPr>
        <w:spacing w:line="240" w:lineRule="auto"/>
        <w:contextualSpacing/>
        <w:jc w:val="center"/>
        <w:rPr>
          <w:rFonts w:ascii="Chalkboard" w:eastAsiaTheme="majorEastAsia" w:hAnsi="Chalkboard" w:cs="Times New Roman"/>
          <w:b/>
          <w:sz w:val="10"/>
          <w:lang w:val="es-ES"/>
        </w:rPr>
      </w:pPr>
    </w:p>
    <w:p w14:paraId="360BE853" w14:textId="77777777" w:rsidR="00C24098" w:rsidRPr="009A4317" w:rsidRDefault="00C24098" w:rsidP="00C24098">
      <w:pPr>
        <w:spacing w:line="240" w:lineRule="auto"/>
        <w:contextualSpacing/>
        <w:jc w:val="center"/>
        <w:rPr>
          <w:rFonts w:ascii="Chalkboard" w:eastAsiaTheme="majorEastAsia" w:hAnsi="Chalkboard" w:cs="Times New Roman"/>
          <w:b/>
          <w:sz w:val="2"/>
          <w:lang w:val="es-ES"/>
        </w:rPr>
      </w:pPr>
    </w:p>
    <w:p w14:paraId="01DC8149" w14:textId="77777777" w:rsidR="00C24098" w:rsidRPr="009A4317" w:rsidRDefault="00C24098" w:rsidP="00C24098">
      <w:pPr>
        <w:spacing w:line="240" w:lineRule="auto"/>
        <w:contextualSpacing/>
        <w:jc w:val="center"/>
        <w:rPr>
          <w:rFonts w:ascii="Times New Roman" w:eastAsiaTheme="majorEastAsia" w:hAnsi="Times New Roman" w:cs="Times New Roman"/>
          <w:b/>
          <w:sz w:val="4"/>
          <w:lang w:val="es-ES"/>
        </w:rPr>
      </w:pPr>
      <w:r w:rsidRPr="009A4317">
        <w:rPr>
          <w:rFonts w:ascii="Chalkboard" w:eastAsiaTheme="majorEastAsia" w:hAnsi="Chalkboard" w:cs="Times New Roman"/>
          <w:b/>
          <w:sz w:val="28"/>
          <w:lang w:val="es-ES"/>
        </w:rPr>
        <w:t xml:space="preserve"> </w:t>
      </w:r>
      <w:r w:rsidRPr="009A4317">
        <w:rPr>
          <w:rFonts w:ascii="Chalkboard" w:eastAsiaTheme="majorEastAsia" w:hAnsi="Chalkboard" w:cs="Times New Roman"/>
          <w:b/>
          <w:sz w:val="4"/>
          <w:lang w:val="es-ES"/>
        </w:rPr>
        <w:t xml:space="preserve"> </w:t>
      </w:r>
      <w:r w:rsidRPr="00486550">
        <w:rPr>
          <w:rFonts w:ascii="Chalkboard" w:eastAsia="Times New Roman" w:hAnsi="Chalkboard" w:cs="Times New Roman"/>
          <w:sz w:val="4"/>
          <w:szCs w:val="24"/>
          <w:lang w:eastAsia="fr-FR"/>
        </w:rPr>
        <w:fldChar w:fldCharType="begin"/>
      </w:r>
      <w:r w:rsidRPr="009A4317">
        <w:rPr>
          <w:rFonts w:ascii="Chalkboard" w:eastAsia="Times New Roman" w:hAnsi="Chalkboard" w:cs="Times New Roman"/>
          <w:sz w:val="4"/>
          <w:szCs w:val="24"/>
          <w:lang w:val="es-ES" w:eastAsia="fr-FR"/>
        </w:rPr>
        <w:instrText xml:space="preserve"> INCLUDEPICTURE "https://s.yimg.com/nq/yemoji_assets/latest/yemoji_assets/1f600.png" \* MERGEFORMATINET </w:instrText>
      </w:r>
      <w:r w:rsidRPr="00486550">
        <w:rPr>
          <w:rFonts w:ascii="Chalkboard" w:eastAsia="Times New Roman" w:hAnsi="Chalkboard" w:cs="Times New Roman"/>
          <w:sz w:val="4"/>
          <w:szCs w:val="24"/>
          <w:lang w:eastAsia="fr-FR"/>
        </w:rPr>
        <w:fldChar w:fldCharType="end"/>
      </w:r>
    </w:p>
    <w:p w14:paraId="03588BCA" w14:textId="77777777" w:rsidR="00C24098" w:rsidRPr="009A4317" w:rsidRDefault="00C24098" w:rsidP="00C24098">
      <w:pPr>
        <w:spacing w:line="240" w:lineRule="auto"/>
        <w:contextualSpacing/>
        <w:jc w:val="center"/>
        <w:rPr>
          <w:rFonts w:ascii="Times New Roman" w:eastAsia="Times New Roman" w:hAnsi="Times New Roman" w:cs="Times New Roman"/>
          <w:sz w:val="2"/>
          <w:szCs w:val="24"/>
          <w:lang w:val="es-ES" w:eastAsia="fr-FR"/>
        </w:rPr>
      </w:pPr>
    </w:p>
    <w:p w14:paraId="76F775AF" w14:textId="68DF11DF" w:rsidR="00C24098" w:rsidRPr="009A4317" w:rsidRDefault="00A6405F" w:rsidP="00D302E5">
      <w:pPr>
        <w:ind w:left="1134"/>
        <w:contextualSpacing/>
        <w:rPr>
          <w:rFonts w:ascii="Arial Rounded MT Bold" w:eastAsiaTheme="majorEastAsia" w:hAnsi="Arial Rounded MT Bold" w:cs="Times New Roman"/>
          <w:b/>
          <w:sz w:val="36"/>
          <w:szCs w:val="26"/>
          <w:lang w:val="es-ES"/>
        </w:rPr>
      </w:pPr>
      <w:r w:rsidRPr="009A4317">
        <w:rPr>
          <w:rFonts w:ascii="Arial Rounded MT Bold" w:eastAsiaTheme="majorEastAsia" w:hAnsi="Arial Rounded MT Bold" w:cs="Times New Roman"/>
          <w:b/>
          <w:sz w:val="28"/>
          <w:szCs w:val="26"/>
          <w:lang w:val="es-ES"/>
        </w:rPr>
        <w:t xml:space="preserve"> EL ARADOR Y SUS HIJOS</w:t>
      </w:r>
    </w:p>
    <w:p w14:paraId="3F5E22C1" w14:textId="77777777" w:rsidR="006E2105" w:rsidRPr="009A4317" w:rsidRDefault="006E2105" w:rsidP="00D21813">
      <w:pPr>
        <w:spacing w:line="240" w:lineRule="auto"/>
        <w:contextualSpacing/>
        <w:jc w:val="both"/>
        <w:rPr>
          <w:rFonts w:ascii="Times New Roman" w:eastAsiaTheme="majorEastAsia" w:hAnsi="Times New Roman" w:cs="Times New Roman"/>
          <w:sz w:val="6"/>
          <w:szCs w:val="28"/>
          <w:lang w:val="es-ES"/>
        </w:rPr>
      </w:pPr>
    </w:p>
    <w:p w14:paraId="056D5FE4" w14:textId="77777777" w:rsidR="00591AEC" w:rsidRPr="009A4317" w:rsidRDefault="00D302E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Trabaja, trabaja, trabaja duro</w:t>
      </w:r>
      <w:r w:rsidR="006E2105" w:rsidRPr="009A4317">
        <w:rPr>
          <w:rFonts w:ascii="Times New Roman" w:eastAsiaTheme="majorEastAsia" w:hAnsi="Times New Roman" w:cs="Times New Roman"/>
          <w:sz w:val="26"/>
          <w:szCs w:val="26"/>
          <w:lang w:val="es-ES"/>
        </w:rPr>
        <w:t>:</w:t>
      </w:r>
    </w:p>
    <w:p w14:paraId="33981941" w14:textId="5004686C"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Es el fondo que menos falta hace.</w:t>
      </w:r>
    </w:p>
    <w:p w14:paraId="5426D2B9" w14:textId="77777777" w:rsidR="00591AEC" w:rsidRPr="009A4317" w:rsidRDefault="00591AEC" w:rsidP="00DF1EE0">
      <w:pPr>
        <w:spacing w:line="240" w:lineRule="auto"/>
        <w:ind w:left="1080" w:firstLine="720"/>
        <w:contextualSpacing/>
        <w:jc w:val="both"/>
        <w:rPr>
          <w:rFonts w:ascii="Times New Roman" w:eastAsiaTheme="majorEastAsia" w:hAnsi="Times New Roman" w:cs="Times New Roman"/>
          <w:sz w:val="6"/>
          <w:szCs w:val="26"/>
          <w:lang w:val="es-ES"/>
        </w:rPr>
      </w:pPr>
    </w:p>
    <w:p w14:paraId="52A7802F" w14:textId="26DB1A33"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Un rico arador, sintiendo su inminente muerte,</w:t>
      </w:r>
    </w:p>
    <w:p w14:paraId="3E88E9EC" w14:textId="5BCFA16D"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Hizo venir a sus hijos, les habló sin testigos.</w:t>
      </w:r>
    </w:p>
    <w:p w14:paraId="4770B6C7" w14:textId="77777777" w:rsidR="00591AEC" w:rsidRPr="009A4317" w:rsidRDefault="00591AEC" w:rsidP="00DF1EE0">
      <w:pPr>
        <w:spacing w:line="240" w:lineRule="auto"/>
        <w:ind w:left="1080"/>
        <w:contextualSpacing/>
        <w:jc w:val="both"/>
        <w:rPr>
          <w:rFonts w:ascii="Times New Roman" w:eastAsiaTheme="majorEastAsia" w:hAnsi="Times New Roman" w:cs="Times New Roman"/>
          <w:sz w:val="6"/>
          <w:szCs w:val="26"/>
          <w:lang w:val="es-ES"/>
        </w:rPr>
      </w:pPr>
    </w:p>
    <w:p w14:paraId="63461276" w14:textId="117E9969"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"Cuidado", les dijo</w:t>
      </w:r>
      <w:r w:rsidR="00562609" w:rsidRPr="009A4317">
        <w:rPr>
          <w:rFonts w:ascii="Times New Roman" w:eastAsiaTheme="majorEastAsia" w:hAnsi="Times New Roman" w:cs="Times New Roman"/>
          <w:sz w:val="26"/>
          <w:szCs w:val="26"/>
          <w:lang w:val="es-ES"/>
        </w:rPr>
        <w:t xml:space="preserve">, </w:t>
      </w:r>
      <w:r w:rsidRPr="009A4317">
        <w:rPr>
          <w:rFonts w:ascii="Times New Roman" w:eastAsiaTheme="majorEastAsia" w:hAnsi="Times New Roman" w:cs="Times New Roman"/>
          <w:sz w:val="26"/>
          <w:szCs w:val="26"/>
          <w:lang w:val="es-ES"/>
        </w:rPr>
        <w:t>"con vender la herencia...</w:t>
      </w:r>
    </w:p>
    <w:p w14:paraId="7D33F8A3" w14:textId="68FF360D"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Lo que nuestros padres nos dejaron:</w:t>
      </w:r>
    </w:p>
    <w:p w14:paraId="21C981B7" w14:textId="13FED876"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Hay un tesoro escondido dentro.</w:t>
      </w:r>
    </w:p>
    <w:p w14:paraId="6FEC8EE5" w14:textId="7F92AB12"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No sé dónde; pero un poco de coraje</w:t>
      </w:r>
    </w:p>
    <w:p w14:paraId="20223B25" w14:textId="62A18B48"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Lo encontrarás. Lo tendrás.</w:t>
      </w:r>
    </w:p>
    <w:p w14:paraId="6A69332D" w14:textId="661608BD"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Revuelva su campo tan pronto como hayamos hecho el ojo:</w:t>
      </w:r>
    </w:p>
    <w:p w14:paraId="3F5F4FD5" w14:textId="1C9725DA"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Cave, busque, pida; no deje ningún lugar</w:t>
      </w:r>
    </w:p>
    <w:p w14:paraId="728DB665" w14:textId="245C4CE7"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Donde la mano no pasa de un lado a otro</w:t>
      </w:r>
      <w:proofErr w:type="gramStart"/>
      <w:r w:rsidRPr="009A4317">
        <w:rPr>
          <w:rFonts w:ascii="Times New Roman" w:eastAsiaTheme="majorEastAsia" w:hAnsi="Times New Roman" w:cs="Times New Roman"/>
          <w:sz w:val="26"/>
          <w:szCs w:val="26"/>
          <w:lang w:val="es-ES"/>
        </w:rPr>
        <w:t>. »</w:t>
      </w:r>
      <w:proofErr w:type="gramEnd"/>
    </w:p>
    <w:p w14:paraId="66E3D562" w14:textId="1409B35E" w:rsidR="00591AEC" w:rsidRPr="009A4317" w:rsidRDefault="00591AEC" w:rsidP="00DF1EE0">
      <w:pPr>
        <w:spacing w:line="240" w:lineRule="auto"/>
        <w:ind w:left="1080" w:firstLine="720"/>
        <w:contextualSpacing/>
        <w:jc w:val="both"/>
        <w:rPr>
          <w:rFonts w:ascii="Times New Roman" w:eastAsiaTheme="majorEastAsia" w:hAnsi="Times New Roman" w:cs="Times New Roman"/>
          <w:sz w:val="6"/>
          <w:szCs w:val="26"/>
          <w:lang w:val="es-ES"/>
        </w:rPr>
      </w:pPr>
    </w:p>
    <w:p w14:paraId="0F3B201B" w14:textId="24074106"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Con el padre muerto, los hijos te devuelven el campo,</w:t>
      </w:r>
    </w:p>
    <w:p w14:paraId="1A4AD7A6" w14:textId="3216A319" w:rsidR="006E2105" w:rsidRPr="009A4317" w:rsidRDefault="00AA0C38"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Dentro</w:t>
      </w:r>
      <w:r w:rsidR="006E2105" w:rsidRPr="009A4317">
        <w:rPr>
          <w:rFonts w:ascii="Times New Roman" w:eastAsiaTheme="majorEastAsia" w:hAnsi="Times New Roman" w:cs="Times New Roman"/>
          <w:sz w:val="26"/>
          <w:szCs w:val="26"/>
          <w:lang w:val="es-ES"/>
        </w:rPr>
        <w:t>, más allá, en todas partes: tanto que al final del año</w:t>
      </w:r>
    </w:p>
    <w:p w14:paraId="4398FAA7" w14:textId="311331FC"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Trajo más.</w:t>
      </w:r>
    </w:p>
    <w:p w14:paraId="77D90632" w14:textId="3164C36B" w:rsidR="00591AEC" w:rsidRPr="009A4317" w:rsidRDefault="00591AEC" w:rsidP="00DF1EE0">
      <w:pPr>
        <w:spacing w:line="240" w:lineRule="auto"/>
        <w:ind w:left="1080" w:firstLine="720"/>
        <w:contextualSpacing/>
        <w:jc w:val="both"/>
        <w:rPr>
          <w:rFonts w:ascii="Times New Roman" w:eastAsiaTheme="majorEastAsia" w:hAnsi="Times New Roman" w:cs="Times New Roman"/>
          <w:sz w:val="6"/>
          <w:szCs w:val="26"/>
          <w:lang w:val="es-ES"/>
        </w:rPr>
      </w:pPr>
    </w:p>
    <w:p w14:paraId="3F156CF8" w14:textId="7A0F01B7" w:rsidR="006E2105" w:rsidRPr="009A4317" w:rsidRDefault="006E2105" w:rsidP="00DF1EE0">
      <w:pPr>
        <w:spacing w:line="240" w:lineRule="auto"/>
        <w:ind w:left="108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Dinero, no hay que esconderse. Pero el padre era sabio</w:t>
      </w:r>
    </w:p>
    <w:p w14:paraId="63FB3C4E" w14:textId="700DD942" w:rsidR="006E2105" w:rsidRPr="009A4317" w:rsidRDefault="006E2105" w:rsidP="00DF1EE0">
      <w:pPr>
        <w:spacing w:line="240" w:lineRule="auto"/>
        <w:ind w:left="1080" w:firstLine="720"/>
        <w:contextualSpacing/>
        <w:jc w:val="both"/>
        <w:rPr>
          <w:rFonts w:ascii="Times New Roman" w:eastAsiaTheme="majorEastAsia" w:hAnsi="Times New Roman" w:cs="Times New Roman"/>
          <w:sz w:val="26"/>
          <w:szCs w:val="26"/>
          <w:lang w:val="es-ES"/>
        </w:rPr>
      </w:pPr>
      <w:r w:rsidRPr="009A4317">
        <w:rPr>
          <w:rFonts w:ascii="Times New Roman" w:eastAsiaTheme="majorEastAsia" w:hAnsi="Times New Roman" w:cs="Times New Roman"/>
          <w:sz w:val="26"/>
          <w:szCs w:val="26"/>
          <w:lang w:val="es-ES"/>
        </w:rPr>
        <w:t>Para mostrarles, antes de morir,</w:t>
      </w:r>
    </w:p>
    <w:p w14:paraId="5F138AC0" w14:textId="5E54AE3D" w:rsidR="00D21813" w:rsidRPr="009A4317" w:rsidRDefault="005C371E" w:rsidP="00DF1EE0">
      <w:pPr>
        <w:spacing w:line="240" w:lineRule="auto"/>
        <w:ind w:left="630" w:firstLine="1170"/>
        <w:contextualSpacing/>
        <w:jc w:val="both"/>
        <w:rPr>
          <w:rFonts w:ascii="Times New Roman" w:eastAsiaTheme="majorEastAsia" w:hAnsi="Times New Roman" w:cs="Times New Roman"/>
          <w:sz w:val="26"/>
          <w:szCs w:val="26"/>
          <w:lang w:val="es-ES"/>
        </w:rPr>
      </w:pPr>
      <w:r w:rsidRPr="0071782F">
        <w:rPr>
          <w:rFonts w:ascii="Times New Roman" w:eastAsia="Times New Roman" w:hAnsi="Times New Roman" w:cs="Times New Roman"/>
          <w:noProof/>
          <w:sz w:val="24"/>
          <w:szCs w:val="24"/>
          <w:lang w:val="es-ES" w:eastAsia="es-ES"/>
        </w:rPr>
        <w:drawing>
          <wp:anchor distT="0" distB="0" distL="114300" distR="114300" simplePos="0" relativeHeight="251817984" behindDoc="1" locked="0" layoutInCell="1" allowOverlap="1" wp14:anchorId="0F23DB6D" wp14:editId="597E6040">
            <wp:simplePos x="0" y="0"/>
            <wp:positionH relativeFrom="column">
              <wp:posOffset>2833922</wp:posOffset>
            </wp:positionH>
            <wp:positionV relativeFrom="paragraph">
              <wp:posOffset>67669</wp:posOffset>
            </wp:positionV>
            <wp:extent cx="1453329" cy="1661823"/>
            <wp:effectExtent l="0" t="0" r="0" b="0"/>
            <wp:wrapNone/>
            <wp:docPr id="10" name="Image 10" descr="Ouvert Trésor Des Trésors Vecteur Photo-réaliste Clip Art L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ert Trésor Des Trésors Vecteur Photo-réaliste Clip Art Libres ..."/>
                    <pic:cNvPicPr>
                      <a:picLocks noChangeAspect="1" noChangeArrowheads="1"/>
                    </pic:cNvPicPr>
                  </pic:nvPicPr>
                  <pic:blipFill>
                    <a:blip r:embed="rId5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453329" cy="1661823"/>
                    </a:xfrm>
                    <a:prstGeom prst="rect">
                      <a:avLst/>
                    </a:prstGeom>
                    <a:noFill/>
                    <a:ln>
                      <a:noFill/>
                    </a:ln>
                  </pic:spPr>
                </pic:pic>
              </a:graphicData>
            </a:graphic>
            <wp14:sizeRelH relativeFrom="page">
              <wp14:pctWidth>0</wp14:pctWidth>
            </wp14:sizeRelH>
            <wp14:sizeRelV relativeFrom="page">
              <wp14:pctHeight>0</wp14:pctHeight>
            </wp14:sizeRelV>
          </wp:anchor>
        </w:drawing>
      </w:r>
      <w:r w:rsidR="006E2105" w:rsidRPr="009A4317">
        <w:rPr>
          <w:rFonts w:ascii="Times New Roman" w:eastAsiaTheme="majorEastAsia" w:hAnsi="Times New Roman" w:cs="Times New Roman"/>
          <w:sz w:val="26"/>
          <w:szCs w:val="26"/>
          <w:lang w:val="es-ES"/>
        </w:rPr>
        <w:t xml:space="preserve">Ese trabajo es un tesoro. </w:t>
      </w:r>
    </w:p>
    <w:p w14:paraId="454BF589" w14:textId="43B6C3E7" w:rsidR="006E2105" w:rsidRPr="00D21813" w:rsidRDefault="00D21813" w:rsidP="0031603F">
      <w:pPr>
        <w:spacing w:line="240" w:lineRule="auto"/>
        <w:ind w:left="630" w:firstLine="720"/>
        <w:contextualSpacing/>
        <w:jc w:val="both"/>
        <w:rPr>
          <w:rFonts w:ascii="Times New Roman" w:eastAsiaTheme="majorEastAsia" w:hAnsi="Times New Roman" w:cs="Times New Roman"/>
          <w:szCs w:val="26"/>
        </w:rPr>
      </w:pPr>
      <w:r w:rsidRPr="009A4317">
        <w:rPr>
          <w:rFonts w:ascii="Times New Roman" w:eastAsiaTheme="majorEastAsia" w:hAnsi="Times New Roman" w:cs="Times New Roman"/>
          <w:szCs w:val="26"/>
          <w:lang w:val="es-ES"/>
        </w:rPr>
        <w:t xml:space="preserve">       </w:t>
      </w:r>
      <w:r w:rsidRPr="00D21813">
        <w:rPr>
          <w:rFonts w:ascii="Times New Roman" w:eastAsiaTheme="majorEastAsia" w:hAnsi="Times New Roman" w:cs="Times New Roman"/>
          <w:szCs w:val="26"/>
        </w:rPr>
        <w:t>Jean de La Fontaine</w:t>
      </w:r>
    </w:p>
    <w:p w14:paraId="65B285CB" w14:textId="3936C92B" w:rsidR="00D21813" w:rsidRPr="00D21813" w:rsidRDefault="00D21813" w:rsidP="00D21813">
      <w:pPr>
        <w:spacing w:after="0" w:line="240" w:lineRule="auto"/>
        <w:rPr>
          <w:rFonts w:ascii="Times New Roman" w:eastAsia="Times New Roman" w:hAnsi="Times New Roman" w:cs="Times New Roman"/>
          <w:sz w:val="24"/>
          <w:szCs w:val="24"/>
          <w:lang w:eastAsia="fr-FR"/>
        </w:rPr>
      </w:pPr>
      <w:r w:rsidRPr="00D21813">
        <w:rPr>
          <w:rFonts w:ascii="Times New Roman" w:eastAsia="Times New Roman" w:hAnsi="Times New Roman" w:cs="Times New Roman"/>
          <w:sz w:val="24"/>
          <w:szCs w:val="24"/>
          <w:lang w:eastAsia="fr-FR"/>
        </w:rPr>
        <w:fldChar w:fldCharType="begin"/>
      </w:r>
      <w:r w:rsidRPr="00D21813">
        <w:rPr>
          <w:rFonts w:ascii="Times New Roman" w:eastAsia="Times New Roman" w:hAnsi="Times New Roman" w:cs="Times New Roman"/>
          <w:sz w:val="24"/>
          <w:szCs w:val="24"/>
          <w:lang w:eastAsia="fr-FR"/>
        </w:rPr>
        <w:instrText xml:space="preserve"> INCLUDEPICTURE "https://i.pinimg.com/474x/c3/7a/77/c37a77027c49a4c364962921d528bbbe.jpg" \* MERGEFORMATINET </w:instrText>
      </w:r>
      <w:r w:rsidRPr="00D21813">
        <w:rPr>
          <w:rFonts w:ascii="Times New Roman" w:eastAsia="Times New Roman" w:hAnsi="Times New Roman" w:cs="Times New Roman"/>
          <w:sz w:val="24"/>
          <w:szCs w:val="24"/>
          <w:lang w:eastAsia="fr-FR"/>
        </w:rPr>
        <w:fldChar w:fldCharType="end"/>
      </w:r>
    </w:p>
    <w:p w14:paraId="6DA5A2EF" w14:textId="5B9C8411" w:rsidR="0071782F" w:rsidRPr="0071782F" w:rsidRDefault="0071782F" w:rsidP="0071782F">
      <w:pPr>
        <w:spacing w:after="0" w:line="240" w:lineRule="auto"/>
        <w:rPr>
          <w:rFonts w:ascii="Times New Roman" w:eastAsia="Times New Roman" w:hAnsi="Times New Roman" w:cs="Times New Roman"/>
          <w:sz w:val="24"/>
          <w:szCs w:val="24"/>
          <w:lang w:eastAsia="fr-FR"/>
        </w:rPr>
      </w:pPr>
      <w:r w:rsidRPr="0071782F">
        <w:rPr>
          <w:rFonts w:ascii="Times New Roman" w:eastAsia="Times New Roman" w:hAnsi="Times New Roman" w:cs="Times New Roman"/>
          <w:sz w:val="24"/>
          <w:szCs w:val="24"/>
          <w:lang w:eastAsia="fr-FR"/>
        </w:rPr>
        <w:fldChar w:fldCharType="begin"/>
      </w:r>
      <w:r w:rsidRPr="0071782F">
        <w:rPr>
          <w:rFonts w:ascii="Times New Roman" w:eastAsia="Times New Roman" w:hAnsi="Times New Roman" w:cs="Times New Roman"/>
          <w:sz w:val="24"/>
          <w:szCs w:val="24"/>
          <w:lang w:eastAsia="fr-FR"/>
        </w:rPr>
        <w:instrText xml:space="preserve"> INCLUDEPICTURE "https://previews.123rf.com/images/andegro4ka/andegro4ka1306/andegro4ka130600029/20364525-ouvert-tr%C3%A9sor-des-tr%C3%A9sors-vecteur-photo-r%C3%A9aliste.jpg" \* MERGEFORMATINET </w:instrText>
      </w:r>
      <w:r w:rsidRPr="0071782F">
        <w:rPr>
          <w:rFonts w:ascii="Times New Roman" w:eastAsia="Times New Roman" w:hAnsi="Times New Roman" w:cs="Times New Roman"/>
          <w:sz w:val="24"/>
          <w:szCs w:val="24"/>
          <w:lang w:eastAsia="fr-FR"/>
        </w:rPr>
        <w:fldChar w:fldCharType="end"/>
      </w:r>
    </w:p>
    <w:p w14:paraId="29833368" w14:textId="75371296" w:rsidR="006E2105" w:rsidRPr="005E2301" w:rsidRDefault="006E2105" w:rsidP="006E2105">
      <w:pPr>
        <w:ind w:left="630"/>
        <w:contextualSpacing/>
        <w:jc w:val="both"/>
        <w:rPr>
          <w:rFonts w:ascii="Times New Roman" w:eastAsiaTheme="majorEastAsia" w:hAnsi="Times New Roman" w:cs="Times New Roman"/>
        </w:rPr>
      </w:pPr>
    </w:p>
    <w:sectPr w:rsidR="006E2105" w:rsidRPr="005E2301" w:rsidSect="001B4A64">
      <w:headerReference w:type="even" r:id="rId51"/>
      <w:headerReference w:type="default" r:id="rId52"/>
      <w:footerReference w:type="even" r:id="rId53"/>
      <w:footerReference w:type="default" r:id="rId54"/>
      <w:headerReference w:type="first" r:id="rId55"/>
      <w:pgSz w:w="8391" w:h="11907" w:code="11"/>
      <w:pgMar w:top="720" w:right="651" w:bottom="720" w:left="720" w:header="710" w:footer="4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86076" w14:textId="77777777" w:rsidR="00894AAE" w:rsidRDefault="00894AAE" w:rsidP="007D4481">
      <w:pPr>
        <w:spacing w:after="0" w:line="240" w:lineRule="auto"/>
      </w:pPr>
      <w:r>
        <w:separator/>
      </w:r>
    </w:p>
  </w:endnote>
  <w:endnote w:type="continuationSeparator" w:id="0">
    <w:p w14:paraId="1E37F263" w14:textId="77777777" w:rsidR="00894AAE" w:rsidRDefault="00894AAE" w:rsidP="007D4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halkboard">
    <w:altName w:val="Kristen ITC"/>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MT-CondensedLight">
    <w:altName w:val="Calibri"/>
    <w:panose1 w:val="00000000000000000000"/>
    <w:charset w:val="00"/>
    <w:family w:val="swiss"/>
    <w:notTrueType/>
    <w:pitch w:val="default"/>
    <w:sig w:usb0="00000003" w:usb1="00000000" w:usb2="00000000" w:usb3="00000000" w:csb0="00000001" w:csb1="00000000"/>
  </w:font>
  <w:font w:name="American Typewriter">
    <w:altName w:val="Sitka Small"/>
    <w:charset w:val="4D"/>
    <w:family w:val="roman"/>
    <w:pitch w:val="variable"/>
    <w:sig w:usb0="00000001" w:usb1="00000019" w:usb2="00000000" w:usb3="00000000" w:csb0="00000111" w:csb1="00000000"/>
  </w:font>
  <w:font w:name="Abadi MT Condensed Light">
    <w:altName w:val="Verdana Pro Cond Light"/>
    <w:charset w:val="4D"/>
    <w:family w:val="swiss"/>
    <w:pitch w:val="variable"/>
    <w:sig w:usb0="00000003" w:usb1="00000000" w:usb2="00000000" w:usb3="00000000" w:csb0="00000001" w:csb1="00000000"/>
  </w:font>
  <w:font w:name="Bangla MN">
    <w:charset w:val="00"/>
    <w:family w:val="auto"/>
    <w:pitch w:val="variable"/>
    <w:sig w:usb0="80008003" w:usb1="1000C0C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l Bayan Plain">
    <w:charset w:val="B2"/>
    <w:family w:val="auto"/>
    <w:pitch w:val="variable"/>
    <w:sig w:usb0="00002001" w:usb1="00000000" w:usb2="00000008" w:usb3="00000000" w:csb0="00000040" w:csb1="00000000"/>
  </w:font>
  <w:font w:name="Ayuthaya">
    <w:charset w:val="DE"/>
    <w:family w:val="auto"/>
    <w:pitch w:val="variable"/>
    <w:sig w:usb0="A10002FF" w:usb1="5000204A" w:usb2="00000020" w:usb3="00000000" w:csb0="00010197" w:csb1="00000000"/>
  </w:font>
  <w:font w:name="Chalkduster">
    <w:altName w:val="Kristen ITC"/>
    <w:charset w:val="4D"/>
    <w:family w:val="script"/>
    <w:pitch w:val="variable"/>
    <w:sig w:usb0="0000000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SFNSText-Regular">
    <w:altName w:val="Microsoft JhengHei"/>
    <w:charset w:val="88"/>
    <w:family w:val="auto"/>
    <w:pitch w:val="variable"/>
    <w:sig w:usb0="2000028F" w:usb1="08080003" w:usb2="00000010" w:usb3="00000000" w:csb0="001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44488015"/>
      <w:docPartObj>
        <w:docPartGallery w:val="Page Numbers (Bottom of Page)"/>
        <w:docPartUnique/>
      </w:docPartObj>
    </w:sdtPr>
    <w:sdtEndPr>
      <w:rPr>
        <w:rStyle w:val="Nmerodepgina"/>
      </w:rPr>
    </w:sdtEndPr>
    <w:sdtContent>
      <w:p w14:paraId="3E672E71" w14:textId="5C651C9F" w:rsidR="00E13717" w:rsidRDefault="00E13717" w:rsidP="001B4A6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996291" w14:textId="77777777" w:rsidR="00E13717" w:rsidRDefault="00E13717" w:rsidP="00AF5A6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38951222"/>
      <w:docPartObj>
        <w:docPartGallery w:val="Page Numbers (Bottom of Page)"/>
        <w:docPartUnique/>
      </w:docPartObj>
    </w:sdtPr>
    <w:sdtEndPr>
      <w:rPr>
        <w:rStyle w:val="Nmerodepgina"/>
      </w:rPr>
    </w:sdtEndPr>
    <w:sdtContent>
      <w:p w14:paraId="425CB24D" w14:textId="1BBECB13" w:rsidR="00E13717" w:rsidRDefault="00E13717" w:rsidP="001B4A64">
        <w:pPr>
          <w:pStyle w:val="Piedepgina"/>
          <w:framePr w:wrap="none" w:vAnchor="text" w:hAnchor="margin" w:xAlign="right" w:y="1"/>
          <w:rPr>
            <w:rStyle w:val="Nmerodepgina"/>
          </w:rPr>
        </w:pPr>
        <w:r w:rsidRPr="00D36677">
          <w:rPr>
            <w:rStyle w:val="Nmerodepgina"/>
            <w:rFonts w:ascii="Times New Roman" w:hAnsi="Times New Roman" w:cs="Times New Roman"/>
            <w:sz w:val="24"/>
          </w:rPr>
          <w:fldChar w:fldCharType="begin"/>
        </w:r>
        <w:r w:rsidRPr="00D36677">
          <w:rPr>
            <w:rStyle w:val="Nmerodepgina"/>
            <w:rFonts w:ascii="Times New Roman" w:hAnsi="Times New Roman" w:cs="Times New Roman"/>
            <w:sz w:val="24"/>
          </w:rPr>
          <w:instrText xml:space="preserve"> PAGE </w:instrText>
        </w:r>
        <w:r w:rsidRPr="00D36677">
          <w:rPr>
            <w:rStyle w:val="Nmerodepgina"/>
            <w:rFonts w:ascii="Times New Roman" w:hAnsi="Times New Roman" w:cs="Times New Roman"/>
            <w:sz w:val="24"/>
          </w:rPr>
          <w:fldChar w:fldCharType="separate"/>
        </w:r>
        <w:r w:rsidR="00940A35">
          <w:rPr>
            <w:rStyle w:val="Nmerodepgina"/>
            <w:rFonts w:ascii="Times New Roman" w:hAnsi="Times New Roman" w:cs="Times New Roman"/>
            <w:noProof/>
            <w:sz w:val="24"/>
          </w:rPr>
          <w:t>3</w:t>
        </w:r>
        <w:r w:rsidRPr="00D36677">
          <w:rPr>
            <w:rStyle w:val="Nmerodepgina"/>
            <w:rFonts w:ascii="Times New Roman" w:hAnsi="Times New Roman" w:cs="Times New Roman"/>
            <w:sz w:val="24"/>
          </w:rPr>
          <w:fldChar w:fldCharType="end"/>
        </w:r>
      </w:p>
    </w:sdtContent>
  </w:sdt>
  <w:p w14:paraId="6DFC3FA1" w14:textId="77777777" w:rsidR="00E13717" w:rsidRDefault="00E13717" w:rsidP="00AF5A63">
    <w:pPr>
      <w:pStyle w:val="Piedepgina"/>
      <w:ind w:right="360"/>
    </w:pPr>
  </w:p>
  <w:p w14:paraId="0121FDED" w14:textId="77777777" w:rsidR="00E13717" w:rsidRDefault="00E137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B0C0E" w14:textId="77777777" w:rsidR="00894AAE" w:rsidRDefault="00894AAE" w:rsidP="007D4481">
      <w:pPr>
        <w:spacing w:after="0" w:line="240" w:lineRule="auto"/>
      </w:pPr>
      <w:r>
        <w:separator/>
      </w:r>
    </w:p>
  </w:footnote>
  <w:footnote w:type="continuationSeparator" w:id="0">
    <w:p w14:paraId="07824A5A" w14:textId="77777777" w:rsidR="00894AAE" w:rsidRDefault="00894AAE" w:rsidP="007D4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0FDD" w14:textId="0D1A8513" w:rsidR="00E13717" w:rsidRDefault="00894AAE" w:rsidP="00750299">
    <w:pPr>
      <w:pStyle w:val="Encabezado"/>
      <w:framePr w:wrap="none" w:vAnchor="text" w:hAnchor="margin" w:y="1"/>
      <w:rPr>
        <w:rStyle w:val="Nmerodepgina"/>
      </w:rPr>
    </w:pPr>
    <w:r>
      <w:rPr>
        <w:noProof/>
      </w:rPr>
      <w:pict w14:anchorId="25AB7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7" o:spid="_x0000_s2051" type="#_x0000_t75" alt="/Users/piensukula/Pictures/Bibliothèque Photos.photoslibrary/resources/modelresources/109/76/mLZ3l69jSIKDnZZuj59wJg/Logo Tricentenaire.jpg" style="position:absolute;margin-left:0;margin-top:0;width:347.5pt;height:347.5pt;z-index:-251653120;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rStyle w:val="Nmerodepgina"/>
      </w:rPr>
      <w:fldChar w:fldCharType="begin"/>
    </w:r>
    <w:r w:rsidR="00E13717">
      <w:rPr>
        <w:rStyle w:val="Nmerodepgina"/>
      </w:rPr>
      <w:instrText xml:space="preserve">PAGE  </w:instrText>
    </w:r>
    <w:r w:rsidR="00E13717">
      <w:rPr>
        <w:rStyle w:val="Nmerodepgina"/>
      </w:rPr>
      <w:fldChar w:fldCharType="end"/>
    </w:r>
  </w:p>
  <w:p w14:paraId="3906D37F" w14:textId="77777777" w:rsidR="00E13717" w:rsidRDefault="00E13717" w:rsidP="002C6065">
    <w:pPr>
      <w:pStyle w:val="Encabezado"/>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5132"/>
      <w:docPartObj>
        <w:docPartGallery w:val="Page Numbers (Top of Page)"/>
        <w:docPartUnique/>
      </w:docPartObj>
    </w:sdtPr>
    <w:sdtEndPr>
      <w:rPr>
        <w:color w:val="808080" w:themeColor="background1" w:themeShade="80"/>
        <w:spacing w:val="60"/>
      </w:rPr>
    </w:sdtEndPr>
    <w:sdtContent>
      <w:p w14:paraId="67976FB8" w14:textId="1D992B92" w:rsidR="00E13717" w:rsidRPr="00AF5A63" w:rsidRDefault="00894AAE" w:rsidP="008F749D">
        <w:pPr>
          <w:pStyle w:val="Encabezado"/>
          <w:rPr>
            <w:b/>
            <w:bCs/>
          </w:rPr>
        </w:pPr>
        <w:r>
          <w:rPr>
            <w:b/>
            <w:bCs/>
            <w:noProof/>
          </w:rPr>
          <w:pict w14:anchorId="0D28D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8" o:spid="_x0000_s2050" type="#_x0000_t75" alt="/Users/piensukula/Pictures/Bibliothèque Photos.photoslibrary/resources/modelresources/109/76/mLZ3l69jSIKDnZZuj59wJg/Logo Tricentenaire.jpg" style="position:absolute;margin-left:0;margin-top:0;width:347.5pt;height:347.5pt;z-index:-251650048;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b/>
            <w:bCs/>
          </w:rPr>
          <w:t xml:space="preserve">     </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A802" w14:textId="61B462F9" w:rsidR="00E13717" w:rsidRDefault="00894AAE">
    <w:pPr>
      <w:pStyle w:val="Encabezado"/>
    </w:pPr>
    <w:r>
      <w:rPr>
        <w:noProof/>
      </w:rPr>
      <w:pict w14:anchorId="0CFA5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6" o:spid="_x0000_s2049" type="#_x0000_t75" alt="/Users/piensukula/Pictures/Bibliothèque Photos.photoslibrary/resources/modelresources/109/76/mLZ3l69jSIKDnZZuj59wJg/Logo Tricentenaire.jpg" style="position:absolute;margin-left:0;margin-top:0;width:347.5pt;height:347.5pt;z-index:-251656192;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E2B"/>
    <w:multiLevelType w:val="hybridMultilevel"/>
    <w:tmpl w:val="5B543C2A"/>
    <w:lvl w:ilvl="0" w:tplc="FB46765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616F6"/>
    <w:multiLevelType w:val="hybridMultilevel"/>
    <w:tmpl w:val="F5403672"/>
    <w:lvl w:ilvl="0" w:tplc="950C88A0">
      <w:start w:val="2"/>
      <w:numFmt w:val="decimal"/>
      <w:lvlText w:val="%1."/>
      <w:lvlJc w:val="left"/>
      <w:pPr>
        <w:ind w:left="2149" w:hanging="72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15:restartNumberingAfterBreak="0">
    <w:nsid w:val="0AFA37A1"/>
    <w:multiLevelType w:val="hybridMultilevel"/>
    <w:tmpl w:val="06484066"/>
    <w:lvl w:ilvl="0" w:tplc="2870DBF6">
      <w:start w:val="2"/>
      <w:numFmt w:val="decimal"/>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0E9644C5"/>
    <w:multiLevelType w:val="hybridMultilevel"/>
    <w:tmpl w:val="A1D616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3339B"/>
    <w:multiLevelType w:val="hybridMultilevel"/>
    <w:tmpl w:val="068C68A6"/>
    <w:lvl w:ilvl="0" w:tplc="9DB238CA">
      <w:numFmt w:val="decimal"/>
      <w:lvlText w:val="%1."/>
      <w:lvlJc w:val="left"/>
      <w:pPr>
        <w:ind w:left="1069" w:hanging="360"/>
      </w:pPr>
      <w:rPr>
        <w:rFonts w:ascii="Chalkboard" w:hAnsi="Chalkboard" w:hint="default"/>
        <w:b/>
        <w:sz w:val="28"/>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CD54F2B"/>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5E5AF6"/>
    <w:multiLevelType w:val="hybridMultilevel"/>
    <w:tmpl w:val="58006BF0"/>
    <w:lvl w:ilvl="0" w:tplc="F120E0DE">
      <w:start w:val="2"/>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53A571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6C5F71"/>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C936C3"/>
    <w:multiLevelType w:val="hybridMultilevel"/>
    <w:tmpl w:val="100AC44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0F7D4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760D06"/>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6A640B"/>
    <w:multiLevelType w:val="hybridMultilevel"/>
    <w:tmpl w:val="7AE2D1C0"/>
    <w:lvl w:ilvl="0" w:tplc="4AC266F8">
      <w:start w:val="2"/>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267DBE"/>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4358F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D9001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11180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434EC5"/>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D34F09"/>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1D5CB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D82399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2"/>
  </w:num>
  <w:num w:numId="3">
    <w:abstractNumId w:val="15"/>
  </w:num>
  <w:num w:numId="4">
    <w:abstractNumId w:val="13"/>
  </w:num>
  <w:num w:numId="5">
    <w:abstractNumId w:val="10"/>
  </w:num>
  <w:num w:numId="6">
    <w:abstractNumId w:val="18"/>
  </w:num>
  <w:num w:numId="7">
    <w:abstractNumId w:val="5"/>
  </w:num>
  <w:num w:numId="8">
    <w:abstractNumId w:val="8"/>
  </w:num>
  <w:num w:numId="9">
    <w:abstractNumId w:val="11"/>
  </w:num>
  <w:num w:numId="10">
    <w:abstractNumId w:val="17"/>
  </w:num>
  <w:num w:numId="11">
    <w:abstractNumId w:val="20"/>
  </w:num>
  <w:num w:numId="12">
    <w:abstractNumId w:val="7"/>
  </w:num>
  <w:num w:numId="13">
    <w:abstractNumId w:val="14"/>
  </w:num>
  <w:num w:numId="14">
    <w:abstractNumId w:val="16"/>
  </w:num>
  <w:num w:numId="15">
    <w:abstractNumId w:val="19"/>
  </w:num>
  <w:num w:numId="16">
    <w:abstractNumId w:val="4"/>
  </w:num>
  <w:num w:numId="17">
    <w:abstractNumId w:val="6"/>
  </w:num>
  <w:num w:numId="18">
    <w:abstractNumId w:val="0"/>
  </w:num>
  <w:num w:numId="19">
    <w:abstractNumId w:val="9"/>
  </w:num>
  <w:num w:numId="20">
    <w:abstractNumId w:val="2"/>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81"/>
    <w:rsid w:val="00000F73"/>
    <w:rsid w:val="00001234"/>
    <w:rsid w:val="00001242"/>
    <w:rsid w:val="00001A08"/>
    <w:rsid w:val="00001A4E"/>
    <w:rsid w:val="00002BA2"/>
    <w:rsid w:val="00003BCA"/>
    <w:rsid w:val="00003EC1"/>
    <w:rsid w:val="00004B16"/>
    <w:rsid w:val="00005156"/>
    <w:rsid w:val="00005B4B"/>
    <w:rsid w:val="00005D6C"/>
    <w:rsid w:val="000061D7"/>
    <w:rsid w:val="00006B33"/>
    <w:rsid w:val="00007023"/>
    <w:rsid w:val="000075C8"/>
    <w:rsid w:val="0001095C"/>
    <w:rsid w:val="0001120F"/>
    <w:rsid w:val="00011281"/>
    <w:rsid w:val="00011803"/>
    <w:rsid w:val="00011BD6"/>
    <w:rsid w:val="0001353D"/>
    <w:rsid w:val="00013FC3"/>
    <w:rsid w:val="000147F1"/>
    <w:rsid w:val="0001483D"/>
    <w:rsid w:val="00014A54"/>
    <w:rsid w:val="00015C23"/>
    <w:rsid w:val="0001613C"/>
    <w:rsid w:val="000166D6"/>
    <w:rsid w:val="00016C1B"/>
    <w:rsid w:val="00017BA2"/>
    <w:rsid w:val="00017C61"/>
    <w:rsid w:val="00020655"/>
    <w:rsid w:val="0002092D"/>
    <w:rsid w:val="0002097B"/>
    <w:rsid w:val="00020E16"/>
    <w:rsid w:val="00021E30"/>
    <w:rsid w:val="0002369A"/>
    <w:rsid w:val="00027BD6"/>
    <w:rsid w:val="00027D0C"/>
    <w:rsid w:val="000305E5"/>
    <w:rsid w:val="00030C32"/>
    <w:rsid w:val="000311DB"/>
    <w:rsid w:val="00031B50"/>
    <w:rsid w:val="0003289A"/>
    <w:rsid w:val="0003344B"/>
    <w:rsid w:val="00033BBC"/>
    <w:rsid w:val="00033D76"/>
    <w:rsid w:val="00035AC2"/>
    <w:rsid w:val="000364CA"/>
    <w:rsid w:val="00036CE2"/>
    <w:rsid w:val="00037A8C"/>
    <w:rsid w:val="00037BC6"/>
    <w:rsid w:val="00037C44"/>
    <w:rsid w:val="00040891"/>
    <w:rsid w:val="000426E1"/>
    <w:rsid w:val="0004300E"/>
    <w:rsid w:val="00044583"/>
    <w:rsid w:val="00044F58"/>
    <w:rsid w:val="00047A08"/>
    <w:rsid w:val="00052C0D"/>
    <w:rsid w:val="0005332F"/>
    <w:rsid w:val="000545CB"/>
    <w:rsid w:val="0005513B"/>
    <w:rsid w:val="000553BE"/>
    <w:rsid w:val="00055456"/>
    <w:rsid w:val="00056090"/>
    <w:rsid w:val="00056B21"/>
    <w:rsid w:val="00056B42"/>
    <w:rsid w:val="0006022B"/>
    <w:rsid w:val="00060C0A"/>
    <w:rsid w:val="00061936"/>
    <w:rsid w:val="00064322"/>
    <w:rsid w:val="00064F8E"/>
    <w:rsid w:val="0006520F"/>
    <w:rsid w:val="00066070"/>
    <w:rsid w:val="00066071"/>
    <w:rsid w:val="000660C4"/>
    <w:rsid w:val="000669BA"/>
    <w:rsid w:val="00067535"/>
    <w:rsid w:val="000702D7"/>
    <w:rsid w:val="00070B27"/>
    <w:rsid w:val="000713E1"/>
    <w:rsid w:val="00071FF0"/>
    <w:rsid w:val="0007224F"/>
    <w:rsid w:val="0007333C"/>
    <w:rsid w:val="00073AD9"/>
    <w:rsid w:val="0007420C"/>
    <w:rsid w:val="00074CD5"/>
    <w:rsid w:val="00075EB1"/>
    <w:rsid w:val="00076581"/>
    <w:rsid w:val="00076764"/>
    <w:rsid w:val="00076A64"/>
    <w:rsid w:val="00076B71"/>
    <w:rsid w:val="000776B1"/>
    <w:rsid w:val="00080BFC"/>
    <w:rsid w:val="0008129A"/>
    <w:rsid w:val="0008259F"/>
    <w:rsid w:val="00082C41"/>
    <w:rsid w:val="00082E06"/>
    <w:rsid w:val="00083273"/>
    <w:rsid w:val="0008340D"/>
    <w:rsid w:val="0008364F"/>
    <w:rsid w:val="000851AC"/>
    <w:rsid w:val="000851E5"/>
    <w:rsid w:val="000854F8"/>
    <w:rsid w:val="00086311"/>
    <w:rsid w:val="00086FFD"/>
    <w:rsid w:val="0008716F"/>
    <w:rsid w:val="00087857"/>
    <w:rsid w:val="00087C03"/>
    <w:rsid w:val="0009019E"/>
    <w:rsid w:val="00091174"/>
    <w:rsid w:val="000921A0"/>
    <w:rsid w:val="00092890"/>
    <w:rsid w:val="00092E01"/>
    <w:rsid w:val="00093C10"/>
    <w:rsid w:val="00094EFD"/>
    <w:rsid w:val="00095431"/>
    <w:rsid w:val="0009660B"/>
    <w:rsid w:val="00096C9A"/>
    <w:rsid w:val="000A085B"/>
    <w:rsid w:val="000A0AE2"/>
    <w:rsid w:val="000A0B2E"/>
    <w:rsid w:val="000A0E96"/>
    <w:rsid w:val="000A1B3C"/>
    <w:rsid w:val="000A1DF4"/>
    <w:rsid w:val="000A2DAE"/>
    <w:rsid w:val="000A3B21"/>
    <w:rsid w:val="000A4FF7"/>
    <w:rsid w:val="000A5311"/>
    <w:rsid w:val="000A53F9"/>
    <w:rsid w:val="000A58EF"/>
    <w:rsid w:val="000A64E1"/>
    <w:rsid w:val="000A71A9"/>
    <w:rsid w:val="000A79DC"/>
    <w:rsid w:val="000A7BEE"/>
    <w:rsid w:val="000B06A2"/>
    <w:rsid w:val="000B1638"/>
    <w:rsid w:val="000B224D"/>
    <w:rsid w:val="000B239E"/>
    <w:rsid w:val="000B3824"/>
    <w:rsid w:val="000B5F85"/>
    <w:rsid w:val="000C0B24"/>
    <w:rsid w:val="000C0BEA"/>
    <w:rsid w:val="000C2647"/>
    <w:rsid w:val="000C26C3"/>
    <w:rsid w:val="000C2C8A"/>
    <w:rsid w:val="000C56AF"/>
    <w:rsid w:val="000C5BA0"/>
    <w:rsid w:val="000C5EF4"/>
    <w:rsid w:val="000C60C0"/>
    <w:rsid w:val="000C7603"/>
    <w:rsid w:val="000C79B1"/>
    <w:rsid w:val="000D022F"/>
    <w:rsid w:val="000D086B"/>
    <w:rsid w:val="000D0A95"/>
    <w:rsid w:val="000D12ED"/>
    <w:rsid w:val="000D1496"/>
    <w:rsid w:val="000D18AD"/>
    <w:rsid w:val="000D1A3F"/>
    <w:rsid w:val="000D1F0A"/>
    <w:rsid w:val="000D2111"/>
    <w:rsid w:val="000D233E"/>
    <w:rsid w:val="000D4504"/>
    <w:rsid w:val="000D4B02"/>
    <w:rsid w:val="000D5B4A"/>
    <w:rsid w:val="000D67E1"/>
    <w:rsid w:val="000D6A63"/>
    <w:rsid w:val="000D7D26"/>
    <w:rsid w:val="000E092B"/>
    <w:rsid w:val="000E1381"/>
    <w:rsid w:val="000E1657"/>
    <w:rsid w:val="000E243D"/>
    <w:rsid w:val="000E30FA"/>
    <w:rsid w:val="000E3E1B"/>
    <w:rsid w:val="000E560D"/>
    <w:rsid w:val="000E5A2E"/>
    <w:rsid w:val="000E5C70"/>
    <w:rsid w:val="000E6B24"/>
    <w:rsid w:val="000E7028"/>
    <w:rsid w:val="000F093B"/>
    <w:rsid w:val="000F3F2B"/>
    <w:rsid w:val="000F45B4"/>
    <w:rsid w:val="000F49C3"/>
    <w:rsid w:val="000F5107"/>
    <w:rsid w:val="000F768B"/>
    <w:rsid w:val="000F7981"/>
    <w:rsid w:val="001000EF"/>
    <w:rsid w:val="00100EC6"/>
    <w:rsid w:val="001012DE"/>
    <w:rsid w:val="001017C8"/>
    <w:rsid w:val="001019A7"/>
    <w:rsid w:val="001019AA"/>
    <w:rsid w:val="00102588"/>
    <w:rsid w:val="001027B3"/>
    <w:rsid w:val="001029E7"/>
    <w:rsid w:val="00103489"/>
    <w:rsid w:val="001061C5"/>
    <w:rsid w:val="00106EA8"/>
    <w:rsid w:val="001078C0"/>
    <w:rsid w:val="001103C7"/>
    <w:rsid w:val="00110A4D"/>
    <w:rsid w:val="00111B37"/>
    <w:rsid w:val="001127F4"/>
    <w:rsid w:val="001129DC"/>
    <w:rsid w:val="00112F4A"/>
    <w:rsid w:val="00113D4D"/>
    <w:rsid w:val="00113F77"/>
    <w:rsid w:val="00114925"/>
    <w:rsid w:val="0011579F"/>
    <w:rsid w:val="00115B24"/>
    <w:rsid w:val="00116B03"/>
    <w:rsid w:val="00116B7E"/>
    <w:rsid w:val="00116D28"/>
    <w:rsid w:val="00117A3F"/>
    <w:rsid w:val="0012035E"/>
    <w:rsid w:val="00120820"/>
    <w:rsid w:val="0012290A"/>
    <w:rsid w:val="00122E18"/>
    <w:rsid w:val="0012465F"/>
    <w:rsid w:val="00125614"/>
    <w:rsid w:val="00125698"/>
    <w:rsid w:val="00126D3F"/>
    <w:rsid w:val="00127E45"/>
    <w:rsid w:val="00130903"/>
    <w:rsid w:val="00131C80"/>
    <w:rsid w:val="0013268E"/>
    <w:rsid w:val="001329E1"/>
    <w:rsid w:val="001344A4"/>
    <w:rsid w:val="0013453E"/>
    <w:rsid w:val="001345E5"/>
    <w:rsid w:val="00135836"/>
    <w:rsid w:val="00135999"/>
    <w:rsid w:val="00136CF0"/>
    <w:rsid w:val="00137629"/>
    <w:rsid w:val="00140337"/>
    <w:rsid w:val="00140AC0"/>
    <w:rsid w:val="00140D2F"/>
    <w:rsid w:val="00141D8B"/>
    <w:rsid w:val="001422D4"/>
    <w:rsid w:val="00142F43"/>
    <w:rsid w:val="001435E3"/>
    <w:rsid w:val="00144C0E"/>
    <w:rsid w:val="001450FF"/>
    <w:rsid w:val="001455BF"/>
    <w:rsid w:val="00146CA2"/>
    <w:rsid w:val="00150973"/>
    <w:rsid w:val="00150FC2"/>
    <w:rsid w:val="0015179F"/>
    <w:rsid w:val="00151985"/>
    <w:rsid w:val="00151B97"/>
    <w:rsid w:val="00153EBE"/>
    <w:rsid w:val="00154AAF"/>
    <w:rsid w:val="00155D54"/>
    <w:rsid w:val="0015631A"/>
    <w:rsid w:val="001565EB"/>
    <w:rsid w:val="00156BD9"/>
    <w:rsid w:val="00157C7C"/>
    <w:rsid w:val="00160C17"/>
    <w:rsid w:val="00161971"/>
    <w:rsid w:val="00163CDF"/>
    <w:rsid w:val="0016412F"/>
    <w:rsid w:val="0016474D"/>
    <w:rsid w:val="00164D3F"/>
    <w:rsid w:val="00165009"/>
    <w:rsid w:val="00165335"/>
    <w:rsid w:val="00166F09"/>
    <w:rsid w:val="0017004A"/>
    <w:rsid w:val="00170637"/>
    <w:rsid w:val="0017090E"/>
    <w:rsid w:val="00170DFD"/>
    <w:rsid w:val="00171C48"/>
    <w:rsid w:val="0017232E"/>
    <w:rsid w:val="001728CB"/>
    <w:rsid w:val="00174080"/>
    <w:rsid w:val="00174E6C"/>
    <w:rsid w:val="00175305"/>
    <w:rsid w:val="00175D04"/>
    <w:rsid w:val="00176C67"/>
    <w:rsid w:val="00176D1F"/>
    <w:rsid w:val="001777DE"/>
    <w:rsid w:val="0018079D"/>
    <w:rsid w:val="00180E7A"/>
    <w:rsid w:val="001819E3"/>
    <w:rsid w:val="001843C6"/>
    <w:rsid w:val="00185403"/>
    <w:rsid w:val="00185B5C"/>
    <w:rsid w:val="001864DD"/>
    <w:rsid w:val="00186D31"/>
    <w:rsid w:val="0018766C"/>
    <w:rsid w:val="00187FDB"/>
    <w:rsid w:val="00190292"/>
    <w:rsid w:val="00190E47"/>
    <w:rsid w:val="00193657"/>
    <w:rsid w:val="001938F0"/>
    <w:rsid w:val="001938F8"/>
    <w:rsid w:val="00193B03"/>
    <w:rsid w:val="00193CC8"/>
    <w:rsid w:val="001941C1"/>
    <w:rsid w:val="0019588F"/>
    <w:rsid w:val="00195A86"/>
    <w:rsid w:val="00196C42"/>
    <w:rsid w:val="001974F0"/>
    <w:rsid w:val="00197AD6"/>
    <w:rsid w:val="001A23A9"/>
    <w:rsid w:val="001A34A9"/>
    <w:rsid w:val="001A358A"/>
    <w:rsid w:val="001A4B8D"/>
    <w:rsid w:val="001A59D6"/>
    <w:rsid w:val="001B0F30"/>
    <w:rsid w:val="001B10C0"/>
    <w:rsid w:val="001B1345"/>
    <w:rsid w:val="001B1E29"/>
    <w:rsid w:val="001B2F23"/>
    <w:rsid w:val="001B3748"/>
    <w:rsid w:val="001B4A64"/>
    <w:rsid w:val="001B4B9B"/>
    <w:rsid w:val="001B5D95"/>
    <w:rsid w:val="001B794E"/>
    <w:rsid w:val="001C00CB"/>
    <w:rsid w:val="001C00CD"/>
    <w:rsid w:val="001C012F"/>
    <w:rsid w:val="001C03B2"/>
    <w:rsid w:val="001C15BD"/>
    <w:rsid w:val="001C1724"/>
    <w:rsid w:val="001C1A28"/>
    <w:rsid w:val="001C1B61"/>
    <w:rsid w:val="001C1D60"/>
    <w:rsid w:val="001C1F01"/>
    <w:rsid w:val="001C2639"/>
    <w:rsid w:val="001C265B"/>
    <w:rsid w:val="001C42D8"/>
    <w:rsid w:val="001C62CC"/>
    <w:rsid w:val="001C6928"/>
    <w:rsid w:val="001C6A64"/>
    <w:rsid w:val="001C6B69"/>
    <w:rsid w:val="001C77EC"/>
    <w:rsid w:val="001C792F"/>
    <w:rsid w:val="001D05A7"/>
    <w:rsid w:val="001D0B9B"/>
    <w:rsid w:val="001D11FF"/>
    <w:rsid w:val="001D30CD"/>
    <w:rsid w:val="001D40B4"/>
    <w:rsid w:val="001D41DC"/>
    <w:rsid w:val="001D49E0"/>
    <w:rsid w:val="001D4A86"/>
    <w:rsid w:val="001D55A6"/>
    <w:rsid w:val="001D5615"/>
    <w:rsid w:val="001D6627"/>
    <w:rsid w:val="001D76D4"/>
    <w:rsid w:val="001E06EE"/>
    <w:rsid w:val="001E08AF"/>
    <w:rsid w:val="001E0E07"/>
    <w:rsid w:val="001E163C"/>
    <w:rsid w:val="001E304B"/>
    <w:rsid w:val="001E3B29"/>
    <w:rsid w:val="001E3CBA"/>
    <w:rsid w:val="001E41E3"/>
    <w:rsid w:val="001E5071"/>
    <w:rsid w:val="001E52CB"/>
    <w:rsid w:val="001E5834"/>
    <w:rsid w:val="001E5A6C"/>
    <w:rsid w:val="001E6398"/>
    <w:rsid w:val="001E64A1"/>
    <w:rsid w:val="001E6E8A"/>
    <w:rsid w:val="001E6F50"/>
    <w:rsid w:val="001E72B4"/>
    <w:rsid w:val="001E7CCE"/>
    <w:rsid w:val="001E7F27"/>
    <w:rsid w:val="001F091C"/>
    <w:rsid w:val="001F0C64"/>
    <w:rsid w:val="001F12ED"/>
    <w:rsid w:val="001F2C2D"/>
    <w:rsid w:val="001F363B"/>
    <w:rsid w:val="001F4351"/>
    <w:rsid w:val="001F483B"/>
    <w:rsid w:val="001F5AB9"/>
    <w:rsid w:val="001F5F30"/>
    <w:rsid w:val="001F66EC"/>
    <w:rsid w:val="001F7386"/>
    <w:rsid w:val="001F7973"/>
    <w:rsid w:val="001F7C2B"/>
    <w:rsid w:val="002006F5"/>
    <w:rsid w:val="00201071"/>
    <w:rsid w:val="002011A0"/>
    <w:rsid w:val="00202DD8"/>
    <w:rsid w:val="002031CF"/>
    <w:rsid w:val="00203F0A"/>
    <w:rsid w:val="002045A4"/>
    <w:rsid w:val="002050AC"/>
    <w:rsid w:val="0020718D"/>
    <w:rsid w:val="0021064A"/>
    <w:rsid w:val="00210735"/>
    <w:rsid w:val="00211E98"/>
    <w:rsid w:val="00212A55"/>
    <w:rsid w:val="00212F07"/>
    <w:rsid w:val="002131BD"/>
    <w:rsid w:val="002150FA"/>
    <w:rsid w:val="002157AC"/>
    <w:rsid w:val="00215933"/>
    <w:rsid w:val="00216122"/>
    <w:rsid w:val="00216943"/>
    <w:rsid w:val="00217FCC"/>
    <w:rsid w:val="002203E7"/>
    <w:rsid w:val="00220772"/>
    <w:rsid w:val="00221AD5"/>
    <w:rsid w:val="002221CE"/>
    <w:rsid w:val="0022287B"/>
    <w:rsid w:val="00223583"/>
    <w:rsid w:val="0022369C"/>
    <w:rsid w:val="002237D1"/>
    <w:rsid w:val="00223A2F"/>
    <w:rsid w:val="002244B9"/>
    <w:rsid w:val="00224727"/>
    <w:rsid w:val="00224EBC"/>
    <w:rsid w:val="00225004"/>
    <w:rsid w:val="002264AA"/>
    <w:rsid w:val="0022694A"/>
    <w:rsid w:val="00226D84"/>
    <w:rsid w:val="0022796B"/>
    <w:rsid w:val="00230ACE"/>
    <w:rsid w:val="00230DEC"/>
    <w:rsid w:val="00231351"/>
    <w:rsid w:val="00231356"/>
    <w:rsid w:val="002320FD"/>
    <w:rsid w:val="00232BDE"/>
    <w:rsid w:val="00233FD8"/>
    <w:rsid w:val="002340F4"/>
    <w:rsid w:val="002341BA"/>
    <w:rsid w:val="00235E75"/>
    <w:rsid w:val="0023666D"/>
    <w:rsid w:val="00236811"/>
    <w:rsid w:val="00237FCD"/>
    <w:rsid w:val="00237FFE"/>
    <w:rsid w:val="00241481"/>
    <w:rsid w:val="00243745"/>
    <w:rsid w:val="00244272"/>
    <w:rsid w:val="00244E11"/>
    <w:rsid w:val="002450C7"/>
    <w:rsid w:val="00245293"/>
    <w:rsid w:val="00245393"/>
    <w:rsid w:val="002453A0"/>
    <w:rsid w:val="002457E5"/>
    <w:rsid w:val="002458ED"/>
    <w:rsid w:val="00246167"/>
    <w:rsid w:val="00246632"/>
    <w:rsid w:val="00246878"/>
    <w:rsid w:val="0024721D"/>
    <w:rsid w:val="00247D7B"/>
    <w:rsid w:val="0025087C"/>
    <w:rsid w:val="00252469"/>
    <w:rsid w:val="0025395D"/>
    <w:rsid w:val="002549B3"/>
    <w:rsid w:val="002549DD"/>
    <w:rsid w:val="00256471"/>
    <w:rsid w:val="0026013E"/>
    <w:rsid w:val="002622A1"/>
    <w:rsid w:val="002627BC"/>
    <w:rsid w:val="002627DB"/>
    <w:rsid w:val="00262988"/>
    <w:rsid w:val="00262D1E"/>
    <w:rsid w:val="0026311F"/>
    <w:rsid w:val="00264499"/>
    <w:rsid w:val="0026502F"/>
    <w:rsid w:val="0026561B"/>
    <w:rsid w:val="0026670A"/>
    <w:rsid w:val="002670BE"/>
    <w:rsid w:val="002706A4"/>
    <w:rsid w:val="0027088E"/>
    <w:rsid w:val="00270930"/>
    <w:rsid w:val="00270B47"/>
    <w:rsid w:val="0027160D"/>
    <w:rsid w:val="00271703"/>
    <w:rsid w:val="00271A4D"/>
    <w:rsid w:val="00272287"/>
    <w:rsid w:val="002728CB"/>
    <w:rsid w:val="0027372B"/>
    <w:rsid w:val="0027523A"/>
    <w:rsid w:val="00275A65"/>
    <w:rsid w:val="00275D06"/>
    <w:rsid w:val="00276F98"/>
    <w:rsid w:val="002813CE"/>
    <w:rsid w:val="002819CF"/>
    <w:rsid w:val="00281B5A"/>
    <w:rsid w:val="00282C7A"/>
    <w:rsid w:val="0028336D"/>
    <w:rsid w:val="0028350F"/>
    <w:rsid w:val="00283CE0"/>
    <w:rsid w:val="00283D07"/>
    <w:rsid w:val="00283D9B"/>
    <w:rsid w:val="00284342"/>
    <w:rsid w:val="002853CD"/>
    <w:rsid w:val="00286BA7"/>
    <w:rsid w:val="002873D3"/>
    <w:rsid w:val="00287760"/>
    <w:rsid w:val="00290407"/>
    <w:rsid w:val="002905DD"/>
    <w:rsid w:val="0029101A"/>
    <w:rsid w:val="0029154A"/>
    <w:rsid w:val="002915A4"/>
    <w:rsid w:val="0029269F"/>
    <w:rsid w:val="00292ADB"/>
    <w:rsid w:val="00296A03"/>
    <w:rsid w:val="00297DD9"/>
    <w:rsid w:val="00297F94"/>
    <w:rsid w:val="002A06C6"/>
    <w:rsid w:val="002A06CE"/>
    <w:rsid w:val="002A0D61"/>
    <w:rsid w:val="002A23F3"/>
    <w:rsid w:val="002A33FC"/>
    <w:rsid w:val="002A343B"/>
    <w:rsid w:val="002A4098"/>
    <w:rsid w:val="002A476A"/>
    <w:rsid w:val="002A5072"/>
    <w:rsid w:val="002A596D"/>
    <w:rsid w:val="002A6158"/>
    <w:rsid w:val="002A6260"/>
    <w:rsid w:val="002A7DD9"/>
    <w:rsid w:val="002A7E8A"/>
    <w:rsid w:val="002B09D8"/>
    <w:rsid w:val="002B0DCC"/>
    <w:rsid w:val="002B1543"/>
    <w:rsid w:val="002B1580"/>
    <w:rsid w:val="002B1C84"/>
    <w:rsid w:val="002B249A"/>
    <w:rsid w:val="002B274D"/>
    <w:rsid w:val="002B32E7"/>
    <w:rsid w:val="002B510C"/>
    <w:rsid w:val="002B65DF"/>
    <w:rsid w:val="002B6CDF"/>
    <w:rsid w:val="002B6E7A"/>
    <w:rsid w:val="002B7BE8"/>
    <w:rsid w:val="002B7D83"/>
    <w:rsid w:val="002C0BA9"/>
    <w:rsid w:val="002C120D"/>
    <w:rsid w:val="002C1585"/>
    <w:rsid w:val="002C2516"/>
    <w:rsid w:val="002C28C7"/>
    <w:rsid w:val="002C2F58"/>
    <w:rsid w:val="002C3223"/>
    <w:rsid w:val="002C36A4"/>
    <w:rsid w:val="002C3AE6"/>
    <w:rsid w:val="002C3B7E"/>
    <w:rsid w:val="002C3EEB"/>
    <w:rsid w:val="002C4189"/>
    <w:rsid w:val="002C4652"/>
    <w:rsid w:val="002C4734"/>
    <w:rsid w:val="002C4950"/>
    <w:rsid w:val="002C4B8B"/>
    <w:rsid w:val="002C4CF8"/>
    <w:rsid w:val="002C52BE"/>
    <w:rsid w:val="002C59FF"/>
    <w:rsid w:val="002C6065"/>
    <w:rsid w:val="002C728A"/>
    <w:rsid w:val="002D092A"/>
    <w:rsid w:val="002D0F2A"/>
    <w:rsid w:val="002D2318"/>
    <w:rsid w:val="002D305B"/>
    <w:rsid w:val="002D35AB"/>
    <w:rsid w:val="002D43BD"/>
    <w:rsid w:val="002D45D7"/>
    <w:rsid w:val="002D4987"/>
    <w:rsid w:val="002D5D25"/>
    <w:rsid w:val="002D6E90"/>
    <w:rsid w:val="002D73A6"/>
    <w:rsid w:val="002D75B5"/>
    <w:rsid w:val="002E18D9"/>
    <w:rsid w:val="002E3F4F"/>
    <w:rsid w:val="002E4133"/>
    <w:rsid w:val="002E4BD2"/>
    <w:rsid w:val="002E4CAD"/>
    <w:rsid w:val="002E4F35"/>
    <w:rsid w:val="002E61E5"/>
    <w:rsid w:val="002E64E3"/>
    <w:rsid w:val="002E686A"/>
    <w:rsid w:val="002E70C7"/>
    <w:rsid w:val="002E7A84"/>
    <w:rsid w:val="002F0974"/>
    <w:rsid w:val="002F0B2E"/>
    <w:rsid w:val="002F136F"/>
    <w:rsid w:val="002F1613"/>
    <w:rsid w:val="002F24BB"/>
    <w:rsid w:val="002F264B"/>
    <w:rsid w:val="002F2BD9"/>
    <w:rsid w:val="002F3E05"/>
    <w:rsid w:val="002F687F"/>
    <w:rsid w:val="002F6E09"/>
    <w:rsid w:val="00300FFE"/>
    <w:rsid w:val="00301443"/>
    <w:rsid w:val="00301C8D"/>
    <w:rsid w:val="00303D61"/>
    <w:rsid w:val="00303F82"/>
    <w:rsid w:val="003040CC"/>
    <w:rsid w:val="003043AD"/>
    <w:rsid w:val="00304406"/>
    <w:rsid w:val="00304950"/>
    <w:rsid w:val="0030644C"/>
    <w:rsid w:val="00306CA3"/>
    <w:rsid w:val="003074C5"/>
    <w:rsid w:val="00310CFC"/>
    <w:rsid w:val="00310DA2"/>
    <w:rsid w:val="003122E0"/>
    <w:rsid w:val="003149CA"/>
    <w:rsid w:val="00315CBC"/>
    <w:rsid w:val="00315D1E"/>
    <w:rsid w:val="0031603F"/>
    <w:rsid w:val="00316AB2"/>
    <w:rsid w:val="0032093E"/>
    <w:rsid w:val="003214FD"/>
    <w:rsid w:val="00324F98"/>
    <w:rsid w:val="003255A4"/>
    <w:rsid w:val="00325841"/>
    <w:rsid w:val="00326EA3"/>
    <w:rsid w:val="003273ED"/>
    <w:rsid w:val="00327834"/>
    <w:rsid w:val="003279B1"/>
    <w:rsid w:val="00331257"/>
    <w:rsid w:val="00331733"/>
    <w:rsid w:val="00331AFD"/>
    <w:rsid w:val="0033306F"/>
    <w:rsid w:val="00333485"/>
    <w:rsid w:val="003337C9"/>
    <w:rsid w:val="003354B6"/>
    <w:rsid w:val="00335E70"/>
    <w:rsid w:val="003403E0"/>
    <w:rsid w:val="00340C38"/>
    <w:rsid w:val="00341A55"/>
    <w:rsid w:val="00342E2D"/>
    <w:rsid w:val="003437F0"/>
    <w:rsid w:val="003438D5"/>
    <w:rsid w:val="00344FC0"/>
    <w:rsid w:val="003455D3"/>
    <w:rsid w:val="00345794"/>
    <w:rsid w:val="00347322"/>
    <w:rsid w:val="00347590"/>
    <w:rsid w:val="00347895"/>
    <w:rsid w:val="00351AA3"/>
    <w:rsid w:val="00351FE7"/>
    <w:rsid w:val="0035201C"/>
    <w:rsid w:val="00352623"/>
    <w:rsid w:val="003526A0"/>
    <w:rsid w:val="00352D22"/>
    <w:rsid w:val="00352E69"/>
    <w:rsid w:val="0035472A"/>
    <w:rsid w:val="00355BA7"/>
    <w:rsid w:val="00356A9A"/>
    <w:rsid w:val="00356D83"/>
    <w:rsid w:val="0035736F"/>
    <w:rsid w:val="003573BD"/>
    <w:rsid w:val="0035791A"/>
    <w:rsid w:val="00360A07"/>
    <w:rsid w:val="00360F68"/>
    <w:rsid w:val="00361518"/>
    <w:rsid w:val="003617E6"/>
    <w:rsid w:val="00361E38"/>
    <w:rsid w:val="00364716"/>
    <w:rsid w:val="003658B4"/>
    <w:rsid w:val="003665E7"/>
    <w:rsid w:val="00367718"/>
    <w:rsid w:val="00370414"/>
    <w:rsid w:val="00371B00"/>
    <w:rsid w:val="00372AE7"/>
    <w:rsid w:val="00372C10"/>
    <w:rsid w:val="00373097"/>
    <w:rsid w:val="0037367A"/>
    <w:rsid w:val="00373D31"/>
    <w:rsid w:val="00375E64"/>
    <w:rsid w:val="00376CD5"/>
    <w:rsid w:val="003770AD"/>
    <w:rsid w:val="00381F56"/>
    <w:rsid w:val="00382613"/>
    <w:rsid w:val="00385139"/>
    <w:rsid w:val="00385B52"/>
    <w:rsid w:val="00386738"/>
    <w:rsid w:val="00386D71"/>
    <w:rsid w:val="00386D94"/>
    <w:rsid w:val="00391ADB"/>
    <w:rsid w:val="00391E9D"/>
    <w:rsid w:val="003952F1"/>
    <w:rsid w:val="00395B2F"/>
    <w:rsid w:val="003962BF"/>
    <w:rsid w:val="00397B6C"/>
    <w:rsid w:val="003A2040"/>
    <w:rsid w:val="003A2272"/>
    <w:rsid w:val="003A24B9"/>
    <w:rsid w:val="003A2BDF"/>
    <w:rsid w:val="003A3F14"/>
    <w:rsid w:val="003A438A"/>
    <w:rsid w:val="003A4A05"/>
    <w:rsid w:val="003A4B2E"/>
    <w:rsid w:val="003A5896"/>
    <w:rsid w:val="003A5E2D"/>
    <w:rsid w:val="003A5E5A"/>
    <w:rsid w:val="003A67F0"/>
    <w:rsid w:val="003B00CC"/>
    <w:rsid w:val="003B02D4"/>
    <w:rsid w:val="003B0A10"/>
    <w:rsid w:val="003B22EA"/>
    <w:rsid w:val="003B2403"/>
    <w:rsid w:val="003B2704"/>
    <w:rsid w:val="003B2D35"/>
    <w:rsid w:val="003B3A27"/>
    <w:rsid w:val="003B3CD5"/>
    <w:rsid w:val="003B3E94"/>
    <w:rsid w:val="003B4791"/>
    <w:rsid w:val="003B5B79"/>
    <w:rsid w:val="003B7412"/>
    <w:rsid w:val="003C026F"/>
    <w:rsid w:val="003C0E65"/>
    <w:rsid w:val="003C24D3"/>
    <w:rsid w:val="003C256E"/>
    <w:rsid w:val="003C2651"/>
    <w:rsid w:val="003C4A78"/>
    <w:rsid w:val="003C5178"/>
    <w:rsid w:val="003C5979"/>
    <w:rsid w:val="003C5D34"/>
    <w:rsid w:val="003C5D37"/>
    <w:rsid w:val="003C6584"/>
    <w:rsid w:val="003D0E38"/>
    <w:rsid w:val="003D112A"/>
    <w:rsid w:val="003D2EF3"/>
    <w:rsid w:val="003D350F"/>
    <w:rsid w:val="003D5109"/>
    <w:rsid w:val="003D54BB"/>
    <w:rsid w:val="003D692C"/>
    <w:rsid w:val="003D6E18"/>
    <w:rsid w:val="003D7386"/>
    <w:rsid w:val="003D783A"/>
    <w:rsid w:val="003D787F"/>
    <w:rsid w:val="003D7B04"/>
    <w:rsid w:val="003E0126"/>
    <w:rsid w:val="003E06DE"/>
    <w:rsid w:val="003E0FAB"/>
    <w:rsid w:val="003E23EB"/>
    <w:rsid w:val="003E2FFF"/>
    <w:rsid w:val="003E3066"/>
    <w:rsid w:val="003E37DE"/>
    <w:rsid w:val="003E53BC"/>
    <w:rsid w:val="003E6124"/>
    <w:rsid w:val="003E6C02"/>
    <w:rsid w:val="003E7367"/>
    <w:rsid w:val="003E7DB8"/>
    <w:rsid w:val="003F098E"/>
    <w:rsid w:val="003F2173"/>
    <w:rsid w:val="003F24ED"/>
    <w:rsid w:val="003F28FF"/>
    <w:rsid w:val="003F37FE"/>
    <w:rsid w:val="003F4B45"/>
    <w:rsid w:val="003F4DE5"/>
    <w:rsid w:val="003F549C"/>
    <w:rsid w:val="003F5609"/>
    <w:rsid w:val="003F588D"/>
    <w:rsid w:val="003F5990"/>
    <w:rsid w:val="003F5A71"/>
    <w:rsid w:val="003F6115"/>
    <w:rsid w:val="003F694A"/>
    <w:rsid w:val="003F6D99"/>
    <w:rsid w:val="0040081E"/>
    <w:rsid w:val="00400CF7"/>
    <w:rsid w:val="00400F2E"/>
    <w:rsid w:val="00402046"/>
    <w:rsid w:val="004030D8"/>
    <w:rsid w:val="004031B8"/>
    <w:rsid w:val="00403C45"/>
    <w:rsid w:val="00403D07"/>
    <w:rsid w:val="00403E8B"/>
    <w:rsid w:val="00404A11"/>
    <w:rsid w:val="004051E4"/>
    <w:rsid w:val="004053A9"/>
    <w:rsid w:val="00405DC9"/>
    <w:rsid w:val="00406AAA"/>
    <w:rsid w:val="00410A18"/>
    <w:rsid w:val="004110EA"/>
    <w:rsid w:val="0041141B"/>
    <w:rsid w:val="004117BD"/>
    <w:rsid w:val="00412273"/>
    <w:rsid w:val="00412A27"/>
    <w:rsid w:val="00412E39"/>
    <w:rsid w:val="0041303D"/>
    <w:rsid w:val="0041429D"/>
    <w:rsid w:val="0041443E"/>
    <w:rsid w:val="00416261"/>
    <w:rsid w:val="00417757"/>
    <w:rsid w:val="00417B38"/>
    <w:rsid w:val="004205EB"/>
    <w:rsid w:val="00420F7B"/>
    <w:rsid w:val="00421A17"/>
    <w:rsid w:val="004226EF"/>
    <w:rsid w:val="00423C38"/>
    <w:rsid w:val="0042614D"/>
    <w:rsid w:val="00427D39"/>
    <w:rsid w:val="00427FBF"/>
    <w:rsid w:val="0043015E"/>
    <w:rsid w:val="00430EC5"/>
    <w:rsid w:val="00431D02"/>
    <w:rsid w:val="00432859"/>
    <w:rsid w:val="00432AE9"/>
    <w:rsid w:val="00432F6D"/>
    <w:rsid w:val="004331DE"/>
    <w:rsid w:val="00434509"/>
    <w:rsid w:val="00434607"/>
    <w:rsid w:val="00434DFF"/>
    <w:rsid w:val="0043573F"/>
    <w:rsid w:val="004358B9"/>
    <w:rsid w:val="00441BEE"/>
    <w:rsid w:val="00441F6A"/>
    <w:rsid w:val="00443455"/>
    <w:rsid w:val="00443A0D"/>
    <w:rsid w:val="00445823"/>
    <w:rsid w:val="004460C2"/>
    <w:rsid w:val="00446146"/>
    <w:rsid w:val="004466F4"/>
    <w:rsid w:val="00447F97"/>
    <w:rsid w:val="004501F6"/>
    <w:rsid w:val="00451413"/>
    <w:rsid w:val="00451812"/>
    <w:rsid w:val="0045191B"/>
    <w:rsid w:val="004521A3"/>
    <w:rsid w:val="00452E36"/>
    <w:rsid w:val="00453378"/>
    <w:rsid w:val="00453705"/>
    <w:rsid w:val="00453A7E"/>
    <w:rsid w:val="00453C03"/>
    <w:rsid w:val="00453D87"/>
    <w:rsid w:val="0045561E"/>
    <w:rsid w:val="00457318"/>
    <w:rsid w:val="00457C77"/>
    <w:rsid w:val="00460637"/>
    <w:rsid w:val="0046099D"/>
    <w:rsid w:val="00460A31"/>
    <w:rsid w:val="0046115F"/>
    <w:rsid w:val="00462624"/>
    <w:rsid w:val="0046288F"/>
    <w:rsid w:val="004631BD"/>
    <w:rsid w:val="0046339E"/>
    <w:rsid w:val="00463A00"/>
    <w:rsid w:val="00464822"/>
    <w:rsid w:val="00464BCE"/>
    <w:rsid w:val="00465723"/>
    <w:rsid w:val="00465F28"/>
    <w:rsid w:val="00466168"/>
    <w:rsid w:val="004672DE"/>
    <w:rsid w:val="004673A1"/>
    <w:rsid w:val="00467753"/>
    <w:rsid w:val="00467850"/>
    <w:rsid w:val="004678B4"/>
    <w:rsid w:val="00470F30"/>
    <w:rsid w:val="004714D6"/>
    <w:rsid w:val="00472611"/>
    <w:rsid w:val="00472A40"/>
    <w:rsid w:val="00472BFD"/>
    <w:rsid w:val="004737B2"/>
    <w:rsid w:val="0047386A"/>
    <w:rsid w:val="004745F3"/>
    <w:rsid w:val="00474B9E"/>
    <w:rsid w:val="00474C65"/>
    <w:rsid w:val="00474D43"/>
    <w:rsid w:val="004752F1"/>
    <w:rsid w:val="00475476"/>
    <w:rsid w:val="00475708"/>
    <w:rsid w:val="00476360"/>
    <w:rsid w:val="0047700D"/>
    <w:rsid w:val="0047774C"/>
    <w:rsid w:val="00480CE2"/>
    <w:rsid w:val="00482967"/>
    <w:rsid w:val="0048458F"/>
    <w:rsid w:val="00485500"/>
    <w:rsid w:val="00485791"/>
    <w:rsid w:val="004865C1"/>
    <w:rsid w:val="00486D14"/>
    <w:rsid w:val="00486FEC"/>
    <w:rsid w:val="0049098D"/>
    <w:rsid w:val="00491E5D"/>
    <w:rsid w:val="004925B1"/>
    <w:rsid w:val="00495788"/>
    <w:rsid w:val="004966CC"/>
    <w:rsid w:val="00497542"/>
    <w:rsid w:val="0049777A"/>
    <w:rsid w:val="004A0869"/>
    <w:rsid w:val="004A2915"/>
    <w:rsid w:val="004A398B"/>
    <w:rsid w:val="004A3DDF"/>
    <w:rsid w:val="004A4271"/>
    <w:rsid w:val="004A4ED8"/>
    <w:rsid w:val="004A56C5"/>
    <w:rsid w:val="004A69F4"/>
    <w:rsid w:val="004A6E42"/>
    <w:rsid w:val="004A788A"/>
    <w:rsid w:val="004B010A"/>
    <w:rsid w:val="004B052D"/>
    <w:rsid w:val="004B0742"/>
    <w:rsid w:val="004B160D"/>
    <w:rsid w:val="004B1AD0"/>
    <w:rsid w:val="004B1B84"/>
    <w:rsid w:val="004B3A6A"/>
    <w:rsid w:val="004B465E"/>
    <w:rsid w:val="004B57AC"/>
    <w:rsid w:val="004B68E9"/>
    <w:rsid w:val="004B6E5A"/>
    <w:rsid w:val="004B700A"/>
    <w:rsid w:val="004B71AD"/>
    <w:rsid w:val="004C0682"/>
    <w:rsid w:val="004C1431"/>
    <w:rsid w:val="004C23FD"/>
    <w:rsid w:val="004C380F"/>
    <w:rsid w:val="004C41C5"/>
    <w:rsid w:val="004C436E"/>
    <w:rsid w:val="004C4708"/>
    <w:rsid w:val="004C4F00"/>
    <w:rsid w:val="004C53DA"/>
    <w:rsid w:val="004C67FF"/>
    <w:rsid w:val="004C6A2A"/>
    <w:rsid w:val="004C6E56"/>
    <w:rsid w:val="004C7263"/>
    <w:rsid w:val="004C7373"/>
    <w:rsid w:val="004D0832"/>
    <w:rsid w:val="004D1529"/>
    <w:rsid w:val="004D15DD"/>
    <w:rsid w:val="004D2120"/>
    <w:rsid w:val="004D333E"/>
    <w:rsid w:val="004D3AB0"/>
    <w:rsid w:val="004D4622"/>
    <w:rsid w:val="004D49A7"/>
    <w:rsid w:val="004D4A7A"/>
    <w:rsid w:val="004D7916"/>
    <w:rsid w:val="004E2A24"/>
    <w:rsid w:val="004E2B4B"/>
    <w:rsid w:val="004E3525"/>
    <w:rsid w:val="004E358E"/>
    <w:rsid w:val="004E529D"/>
    <w:rsid w:val="004E52A9"/>
    <w:rsid w:val="004E56A7"/>
    <w:rsid w:val="004E62F5"/>
    <w:rsid w:val="004E71E5"/>
    <w:rsid w:val="004E78E4"/>
    <w:rsid w:val="004E7B22"/>
    <w:rsid w:val="004F156C"/>
    <w:rsid w:val="004F15F6"/>
    <w:rsid w:val="004F2A55"/>
    <w:rsid w:val="004F2CBD"/>
    <w:rsid w:val="004F2ECF"/>
    <w:rsid w:val="004F47AE"/>
    <w:rsid w:val="004F5371"/>
    <w:rsid w:val="004F593B"/>
    <w:rsid w:val="004F5AFB"/>
    <w:rsid w:val="004F5FA5"/>
    <w:rsid w:val="004F6407"/>
    <w:rsid w:val="004F66B0"/>
    <w:rsid w:val="004F69D2"/>
    <w:rsid w:val="004F7FCB"/>
    <w:rsid w:val="00500289"/>
    <w:rsid w:val="005009DF"/>
    <w:rsid w:val="00500AA7"/>
    <w:rsid w:val="00500F26"/>
    <w:rsid w:val="00501629"/>
    <w:rsid w:val="00502429"/>
    <w:rsid w:val="00503B63"/>
    <w:rsid w:val="00504740"/>
    <w:rsid w:val="005049EC"/>
    <w:rsid w:val="00504D8C"/>
    <w:rsid w:val="00505362"/>
    <w:rsid w:val="00505A1E"/>
    <w:rsid w:val="0050708B"/>
    <w:rsid w:val="0050763E"/>
    <w:rsid w:val="005101B8"/>
    <w:rsid w:val="00512BCC"/>
    <w:rsid w:val="00513604"/>
    <w:rsid w:val="00513DC5"/>
    <w:rsid w:val="00515CD6"/>
    <w:rsid w:val="00516111"/>
    <w:rsid w:val="005170B6"/>
    <w:rsid w:val="005175C2"/>
    <w:rsid w:val="005177E2"/>
    <w:rsid w:val="00521EE9"/>
    <w:rsid w:val="00523183"/>
    <w:rsid w:val="0052366E"/>
    <w:rsid w:val="00523ABA"/>
    <w:rsid w:val="00524F75"/>
    <w:rsid w:val="00525CDE"/>
    <w:rsid w:val="00526532"/>
    <w:rsid w:val="00527627"/>
    <w:rsid w:val="00527F48"/>
    <w:rsid w:val="00531AEC"/>
    <w:rsid w:val="00531F8E"/>
    <w:rsid w:val="00532199"/>
    <w:rsid w:val="0053224E"/>
    <w:rsid w:val="00533625"/>
    <w:rsid w:val="00533B78"/>
    <w:rsid w:val="00534010"/>
    <w:rsid w:val="005346FF"/>
    <w:rsid w:val="005356B5"/>
    <w:rsid w:val="00535A86"/>
    <w:rsid w:val="00535B46"/>
    <w:rsid w:val="005375AA"/>
    <w:rsid w:val="005403F0"/>
    <w:rsid w:val="005427A5"/>
    <w:rsid w:val="00543C55"/>
    <w:rsid w:val="00545221"/>
    <w:rsid w:val="00545C27"/>
    <w:rsid w:val="00545CD4"/>
    <w:rsid w:val="00546C1F"/>
    <w:rsid w:val="00546CF7"/>
    <w:rsid w:val="005506A2"/>
    <w:rsid w:val="00550D82"/>
    <w:rsid w:val="00552851"/>
    <w:rsid w:val="00552FF8"/>
    <w:rsid w:val="00553EF4"/>
    <w:rsid w:val="00554708"/>
    <w:rsid w:val="005558CF"/>
    <w:rsid w:val="00555DC0"/>
    <w:rsid w:val="00560325"/>
    <w:rsid w:val="00560EA2"/>
    <w:rsid w:val="00561144"/>
    <w:rsid w:val="00561679"/>
    <w:rsid w:val="00561E1C"/>
    <w:rsid w:val="005625AE"/>
    <w:rsid w:val="00562609"/>
    <w:rsid w:val="005635FF"/>
    <w:rsid w:val="005636F1"/>
    <w:rsid w:val="00564876"/>
    <w:rsid w:val="005657FC"/>
    <w:rsid w:val="00565E8A"/>
    <w:rsid w:val="005672FC"/>
    <w:rsid w:val="00567879"/>
    <w:rsid w:val="0057037C"/>
    <w:rsid w:val="00571044"/>
    <w:rsid w:val="00571AEE"/>
    <w:rsid w:val="005736B1"/>
    <w:rsid w:val="00573868"/>
    <w:rsid w:val="00574078"/>
    <w:rsid w:val="0057427B"/>
    <w:rsid w:val="00574679"/>
    <w:rsid w:val="00575009"/>
    <w:rsid w:val="00575248"/>
    <w:rsid w:val="00575D9F"/>
    <w:rsid w:val="0057608E"/>
    <w:rsid w:val="005760C4"/>
    <w:rsid w:val="00577A45"/>
    <w:rsid w:val="00580575"/>
    <w:rsid w:val="0058155D"/>
    <w:rsid w:val="00581953"/>
    <w:rsid w:val="00581ED6"/>
    <w:rsid w:val="00582273"/>
    <w:rsid w:val="005828D6"/>
    <w:rsid w:val="00582D27"/>
    <w:rsid w:val="00585EC4"/>
    <w:rsid w:val="005866F7"/>
    <w:rsid w:val="0058698E"/>
    <w:rsid w:val="005876F5"/>
    <w:rsid w:val="00590632"/>
    <w:rsid w:val="00590778"/>
    <w:rsid w:val="005907D1"/>
    <w:rsid w:val="00590A33"/>
    <w:rsid w:val="00590C6C"/>
    <w:rsid w:val="0059147A"/>
    <w:rsid w:val="00591AEC"/>
    <w:rsid w:val="00592483"/>
    <w:rsid w:val="005927B7"/>
    <w:rsid w:val="00594F96"/>
    <w:rsid w:val="00595768"/>
    <w:rsid w:val="00595DB5"/>
    <w:rsid w:val="00596364"/>
    <w:rsid w:val="0059781B"/>
    <w:rsid w:val="005A020E"/>
    <w:rsid w:val="005A037D"/>
    <w:rsid w:val="005A0B4C"/>
    <w:rsid w:val="005A0C91"/>
    <w:rsid w:val="005A1AE2"/>
    <w:rsid w:val="005A256C"/>
    <w:rsid w:val="005A3169"/>
    <w:rsid w:val="005A318E"/>
    <w:rsid w:val="005A40CB"/>
    <w:rsid w:val="005A4470"/>
    <w:rsid w:val="005A5683"/>
    <w:rsid w:val="005A6673"/>
    <w:rsid w:val="005A798E"/>
    <w:rsid w:val="005A7B9E"/>
    <w:rsid w:val="005B0258"/>
    <w:rsid w:val="005B0B2B"/>
    <w:rsid w:val="005B1290"/>
    <w:rsid w:val="005B3A25"/>
    <w:rsid w:val="005B4269"/>
    <w:rsid w:val="005B5D24"/>
    <w:rsid w:val="005B6CE5"/>
    <w:rsid w:val="005B7FF5"/>
    <w:rsid w:val="005C008A"/>
    <w:rsid w:val="005C0E0C"/>
    <w:rsid w:val="005C1686"/>
    <w:rsid w:val="005C371E"/>
    <w:rsid w:val="005C3D4B"/>
    <w:rsid w:val="005C48EB"/>
    <w:rsid w:val="005C571A"/>
    <w:rsid w:val="005C5998"/>
    <w:rsid w:val="005C5AE2"/>
    <w:rsid w:val="005C762E"/>
    <w:rsid w:val="005C7C9E"/>
    <w:rsid w:val="005C7FB6"/>
    <w:rsid w:val="005D073C"/>
    <w:rsid w:val="005D1905"/>
    <w:rsid w:val="005D1D7C"/>
    <w:rsid w:val="005D1ED4"/>
    <w:rsid w:val="005D2296"/>
    <w:rsid w:val="005D2B7B"/>
    <w:rsid w:val="005D302E"/>
    <w:rsid w:val="005D38F4"/>
    <w:rsid w:val="005D4CC5"/>
    <w:rsid w:val="005D4EBB"/>
    <w:rsid w:val="005D6756"/>
    <w:rsid w:val="005D73B1"/>
    <w:rsid w:val="005D7A87"/>
    <w:rsid w:val="005D7FEA"/>
    <w:rsid w:val="005E0CE8"/>
    <w:rsid w:val="005E1F47"/>
    <w:rsid w:val="005E1FBF"/>
    <w:rsid w:val="005E20B0"/>
    <w:rsid w:val="005E2301"/>
    <w:rsid w:val="005E3BF3"/>
    <w:rsid w:val="005E46C5"/>
    <w:rsid w:val="005E485D"/>
    <w:rsid w:val="005E4D2F"/>
    <w:rsid w:val="005E4E85"/>
    <w:rsid w:val="005E51E1"/>
    <w:rsid w:val="005E5293"/>
    <w:rsid w:val="005E553E"/>
    <w:rsid w:val="005E68CF"/>
    <w:rsid w:val="005F0645"/>
    <w:rsid w:val="005F14AD"/>
    <w:rsid w:val="005F227F"/>
    <w:rsid w:val="005F2932"/>
    <w:rsid w:val="005F2EBB"/>
    <w:rsid w:val="005F2F58"/>
    <w:rsid w:val="005F45E7"/>
    <w:rsid w:val="005F488A"/>
    <w:rsid w:val="005F4D14"/>
    <w:rsid w:val="005F5006"/>
    <w:rsid w:val="005F7015"/>
    <w:rsid w:val="005F7479"/>
    <w:rsid w:val="005F797B"/>
    <w:rsid w:val="005F7BD9"/>
    <w:rsid w:val="00600E74"/>
    <w:rsid w:val="0060111B"/>
    <w:rsid w:val="00601E4F"/>
    <w:rsid w:val="006022BD"/>
    <w:rsid w:val="006024C2"/>
    <w:rsid w:val="00602BDB"/>
    <w:rsid w:val="00602C56"/>
    <w:rsid w:val="00603E47"/>
    <w:rsid w:val="00604001"/>
    <w:rsid w:val="006043C4"/>
    <w:rsid w:val="00604C9E"/>
    <w:rsid w:val="00604F4D"/>
    <w:rsid w:val="00605092"/>
    <w:rsid w:val="00605556"/>
    <w:rsid w:val="00605F2A"/>
    <w:rsid w:val="00606FE8"/>
    <w:rsid w:val="006079B4"/>
    <w:rsid w:val="006116CF"/>
    <w:rsid w:val="00611B10"/>
    <w:rsid w:val="006126E8"/>
    <w:rsid w:val="00613122"/>
    <w:rsid w:val="00613F20"/>
    <w:rsid w:val="00614551"/>
    <w:rsid w:val="006146AD"/>
    <w:rsid w:val="00615ADD"/>
    <w:rsid w:val="00616647"/>
    <w:rsid w:val="00616DDE"/>
    <w:rsid w:val="00616E45"/>
    <w:rsid w:val="00616F1E"/>
    <w:rsid w:val="00617ED1"/>
    <w:rsid w:val="006214F7"/>
    <w:rsid w:val="00621C41"/>
    <w:rsid w:val="00622D66"/>
    <w:rsid w:val="00622DF3"/>
    <w:rsid w:val="00625508"/>
    <w:rsid w:val="0062553D"/>
    <w:rsid w:val="00625EC8"/>
    <w:rsid w:val="00627503"/>
    <w:rsid w:val="00627E65"/>
    <w:rsid w:val="00627EFC"/>
    <w:rsid w:val="00627FDF"/>
    <w:rsid w:val="00630F5D"/>
    <w:rsid w:val="006312A8"/>
    <w:rsid w:val="0063242C"/>
    <w:rsid w:val="00632D50"/>
    <w:rsid w:val="006331C7"/>
    <w:rsid w:val="00633D7A"/>
    <w:rsid w:val="006342E0"/>
    <w:rsid w:val="006366B0"/>
    <w:rsid w:val="00636C57"/>
    <w:rsid w:val="0063750A"/>
    <w:rsid w:val="00640987"/>
    <w:rsid w:val="00641382"/>
    <w:rsid w:val="0064142C"/>
    <w:rsid w:val="00641598"/>
    <w:rsid w:val="00641C3B"/>
    <w:rsid w:val="0064210F"/>
    <w:rsid w:val="00642C4D"/>
    <w:rsid w:val="00642D74"/>
    <w:rsid w:val="006431C9"/>
    <w:rsid w:val="006439A2"/>
    <w:rsid w:val="00643D9F"/>
    <w:rsid w:val="006453EE"/>
    <w:rsid w:val="0064678F"/>
    <w:rsid w:val="0064746A"/>
    <w:rsid w:val="00647B43"/>
    <w:rsid w:val="00647F13"/>
    <w:rsid w:val="00652925"/>
    <w:rsid w:val="00652C44"/>
    <w:rsid w:val="00653256"/>
    <w:rsid w:val="006534FA"/>
    <w:rsid w:val="006623A2"/>
    <w:rsid w:val="00662B03"/>
    <w:rsid w:val="00662E92"/>
    <w:rsid w:val="00664122"/>
    <w:rsid w:val="006644B9"/>
    <w:rsid w:val="00664C6F"/>
    <w:rsid w:val="006657B9"/>
    <w:rsid w:val="00666156"/>
    <w:rsid w:val="00666EFC"/>
    <w:rsid w:val="00670918"/>
    <w:rsid w:val="006711E3"/>
    <w:rsid w:val="0067223E"/>
    <w:rsid w:val="00672563"/>
    <w:rsid w:val="00674006"/>
    <w:rsid w:val="0067547E"/>
    <w:rsid w:val="006757C4"/>
    <w:rsid w:val="00675DF9"/>
    <w:rsid w:val="00676682"/>
    <w:rsid w:val="006772DE"/>
    <w:rsid w:val="00677628"/>
    <w:rsid w:val="00677AEF"/>
    <w:rsid w:val="00677BBD"/>
    <w:rsid w:val="0068079A"/>
    <w:rsid w:val="006822AD"/>
    <w:rsid w:val="00682D13"/>
    <w:rsid w:val="00683C46"/>
    <w:rsid w:val="00684219"/>
    <w:rsid w:val="006847ED"/>
    <w:rsid w:val="006848C8"/>
    <w:rsid w:val="00684A05"/>
    <w:rsid w:val="00686F38"/>
    <w:rsid w:val="00687C86"/>
    <w:rsid w:val="00691ED7"/>
    <w:rsid w:val="00692BB6"/>
    <w:rsid w:val="00693D27"/>
    <w:rsid w:val="00693D4E"/>
    <w:rsid w:val="00696078"/>
    <w:rsid w:val="00697935"/>
    <w:rsid w:val="006A0559"/>
    <w:rsid w:val="006A0953"/>
    <w:rsid w:val="006A0A16"/>
    <w:rsid w:val="006A0B1B"/>
    <w:rsid w:val="006A0F59"/>
    <w:rsid w:val="006A244A"/>
    <w:rsid w:val="006A36CA"/>
    <w:rsid w:val="006A372D"/>
    <w:rsid w:val="006A3F4D"/>
    <w:rsid w:val="006A4265"/>
    <w:rsid w:val="006A4995"/>
    <w:rsid w:val="006A6516"/>
    <w:rsid w:val="006A7B69"/>
    <w:rsid w:val="006B05A9"/>
    <w:rsid w:val="006B219B"/>
    <w:rsid w:val="006B2591"/>
    <w:rsid w:val="006B277E"/>
    <w:rsid w:val="006B2D7C"/>
    <w:rsid w:val="006B2EBC"/>
    <w:rsid w:val="006B3216"/>
    <w:rsid w:val="006B3996"/>
    <w:rsid w:val="006B48EF"/>
    <w:rsid w:val="006B5ABD"/>
    <w:rsid w:val="006B6183"/>
    <w:rsid w:val="006B6481"/>
    <w:rsid w:val="006B67CC"/>
    <w:rsid w:val="006B7231"/>
    <w:rsid w:val="006B7339"/>
    <w:rsid w:val="006B7646"/>
    <w:rsid w:val="006B78B5"/>
    <w:rsid w:val="006C14D2"/>
    <w:rsid w:val="006C17B1"/>
    <w:rsid w:val="006C1DAD"/>
    <w:rsid w:val="006C253A"/>
    <w:rsid w:val="006C2A88"/>
    <w:rsid w:val="006C302B"/>
    <w:rsid w:val="006C360F"/>
    <w:rsid w:val="006C37F2"/>
    <w:rsid w:val="006C3F70"/>
    <w:rsid w:val="006C50BC"/>
    <w:rsid w:val="006C7A20"/>
    <w:rsid w:val="006D12B1"/>
    <w:rsid w:val="006D15F2"/>
    <w:rsid w:val="006D1FD0"/>
    <w:rsid w:val="006D34BF"/>
    <w:rsid w:val="006D3938"/>
    <w:rsid w:val="006D39D4"/>
    <w:rsid w:val="006D3BE7"/>
    <w:rsid w:val="006D43A2"/>
    <w:rsid w:val="006D4E7E"/>
    <w:rsid w:val="006D4F0E"/>
    <w:rsid w:val="006D57A6"/>
    <w:rsid w:val="006D5FFB"/>
    <w:rsid w:val="006D68DA"/>
    <w:rsid w:val="006E10B8"/>
    <w:rsid w:val="006E1671"/>
    <w:rsid w:val="006E2105"/>
    <w:rsid w:val="006E62B9"/>
    <w:rsid w:val="006E6B1E"/>
    <w:rsid w:val="006E6E38"/>
    <w:rsid w:val="006E6FE5"/>
    <w:rsid w:val="006E7626"/>
    <w:rsid w:val="006E77BE"/>
    <w:rsid w:val="006F03F3"/>
    <w:rsid w:val="006F1D9E"/>
    <w:rsid w:val="006F359B"/>
    <w:rsid w:val="006F3C92"/>
    <w:rsid w:val="006F58CE"/>
    <w:rsid w:val="006F599E"/>
    <w:rsid w:val="006F6A6F"/>
    <w:rsid w:val="006F6FF0"/>
    <w:rsid w:val="00700F95"/>
    <w:rsid w:val="00701768"/>
    <w:rsid w:val="00701E99"/>
    <w:rsid w:val="007026E9"/>
    <w:rsid w:val="00702E64"/>
    <w:rsid w:val="0070306C"/>
    <w:rsid w:val="0070441C"/>
    <w:rsid w:val="00704C08"/>
    <w:rsid w:val="007055F3"/>
    <w:rsid w:val="00705755"/>
    <w:rsid w:val="00705B05"/>
    <w:rsid w:val="00706407"/>
    <w:rsid w:val="007076CF"/>
    <w:rsid w:val="00707BB0"/>
    <w:rsid w:val="00710309"/>
    <w:rsid w:val="00710F64"/>
    <w:rsid w:val="00711BC5"/>
    <w:rsid w:val="00711DF7"/>
    <w:rsid w:val="007146CB"/>
    <w:rsid w:val="00715B3C"/>
    <w:rsid w:val="00715D2E"/>
    <w:rsid w:val="007163B9"/>
    <w:rsid w:val="007165E6"/>
    <w:rsid w:val="00717103"/>
    <w:rsid w:val="0071782F"/>
    <w:rsid w:val="00720102"/>
    <w:rsid w:val="007226EA"/>
    <w:rsid w:val="0072358E"/>
    <w:rsid w:val="0072382B"/>
    <w:rsid w:val="007239BC"/>
    <w:rsid w:val="00725087"/>
    <w:rsid w:val="0072725B"/>
    <w:rsid w:val="00727942"/>
    <w:rsid w:val="00727990"/>
    <w:rsid w:val="00730050"/>
    <w:rsid w:val="00730265"/>
    <w:rsid w:val="00730918"/>
    <w:rsid w:val="007309F3"/>
    <w:rsid w:val="00731546"/>
    <w:rsid w:val="00733187"/>
    <w:rsid w:val="00735588"/>
    <w:rsid w:val="00735FFC"/>
    <w:rsid w:val="007370E5"/>
    <w:rsid w:val="00737DCA"/>
    <w:rsid w:val="007408F1"/>
    <w:rsid w:val="00740CB7"/>
    <w:rsid w:val="00741AC0"/>
    <w:rsid w:val="00743492"/>
    <w:rsid w:val="00743BE9"/>
    <w:rsid w:val="0074473A"/>
    <w:rsid w:val="00744BFF"/>
    <w:rsid w:val="00744E6B"/>
    <w:rsid w:val="00745047"/>
    <w:rsid w:val="0074610E"/>
    <w:rsid w:val="00747B49"/>
    <w:rsid w:val="00747E1C"/>
    <w:rsid w:val="00750299"/>
    <w:rsid w:val="00751535"/>
    <w:rsid w:val="00751BE9"/>
    <w:rsid w:val="0075302E"/>
    <w:rsid w:val="00754610"/>
    <w:rsid w:val="0075463C"/>
    <w:rsid w:val="00754D0D"/>
    <w:rsid w:val="00754F02"/>
    <w:rsid w:val="00755095"/>
    <w:rsid w:val="0075616B"/>
    <w:rsid w:val="0075630F"/>
    <w:rsid w:val="007568D4"/>
    <w:rsid w:val="00757D62"/>
    <w:rsid w:val="00757F9D"/>
    <w:rsid w:val="0076102D"/>
    <w:rsid w:val="0076155A"/>
    <w:rsid w:val="0076187C"/>
    <w:rsid w:val="00761D9E"/>
    <w:rsid w:val="007624C3"/>
    <w:rsid w:val="007629AD"/>
    <w:rsid w:val="007642DA"/>
    <w:rsid w:val="00764609"/>
    <w:rsid w:val="0076530E"/>
    <w:rsid w:val="00765CB2"/>
    <w:rsid w:val="0076609A"/>
    <w:rsid w:val="007666B6"/>
    <w:rsid w:val="00767220"/>
    <w:rsid w:val="00767D3A"/>
    <w:rsid w:val="00767DDE"/>
    <w:rsid w:val="00770298"/>
    <w:rsid w:val="00771430"/>
    <w:rsid w:val="007729D5"/>
    <w:rsid w:val="007740D4"/>
    <w:rsid w:val="00774CFF"/>
    <w:rsid w:val="00774D8B"/>
    <w:rsid w:val="00775323"/>
    <w:rsid w:val="00775F45"/>
    <w:rsid w:val="007767BB"/>
    <w:rsid w:val="00776899"/>
    <w:rsid w:val="00777482"/>
    <w:rsid w:val="00777A86"/>
    <w:rsid w:val="00780F99"/>
    <w:rsid w:val="00781D9E"/>
    <w:rsid w:val="0078378C"/>
    <w:rsid w:val="00783B84"/>
    <w:rsid w:val="00786040"/>
    <w:rsid w:val="00786E31"/>
    <w:rsid w:val="0078706D"/>
    <w:rsid w:val="00787464"/>
    <w:rsid w:val="00787D71"/>
    <w:rsid w:val="0079123C"/>
    <w:rsid w:val="007921AA"/>
    <w:rsid w:val="00792EC5"/>
    <w:rsid w:val="0079341F"/>
    <w:rsid w:val="00793F2F"/>
    <w:rsid w:val="00794C44"/>
    <w:rsid w:val="00794CFA"/>
    <w:rsid w:val="00795075"/>
    <w:rsid w:val="007958E1"/>
    <w:rsid w:val="0079598F"/>
    <w:rsid w:val="00795C92"/>
    <w:rsid w:val="007962D9"/>
    <w:rsid w:val="00797F7F"/>
    <w:rsid w:val="007A0011"/>
    <w:rsid w:val="007A00CE"/>
    <w:rsid w:val="007A1181"/>
    <w:rsid w:val="007A2137"/>
    <w:rsid w:val="007A2D61"/>
    <w:rsid w:val="007A2E9F"/>
    <w:rsid w:val="007A35C7"/>
    <w:rsid w:val="007A366E"/>
    <w:rsid w:val="007A41FB"/>
    <w:rsid w:val="007A425E"/>
    <w:rsid w:val="007A5170"/>
    <w:rsid w:val="007A57F4"/>
    <w:rsid w:val="007A6CB5"/>
    <w:rsid w:val="007A74F0"/>
    <w:rsid w:val="007A77D1"/>
    <w:rsid w:val="007A7FB7"/>
    <w:rsid w:val="007B04F7"/>
    <w:rsid w:val="007B0587"/>
    <w:rsid w:val="007B14C0"/>
    <w:rsid w:val="007B1841"/>
    <w:rsid w:val="007B31C6"/>
    <w:rsid w:val="007B35BE"/>
    <w:rsid w:val="007B3AA4"/>
    <w:rsid w:val="007B3B8C"/>
    <w:rsid w:val="007B4AA6"/>
    <w:rsid w:val="007B4F0F"/>
    <w:rsid w:val="007B52A5"/>
    <w:rsid w:val="007B538A"/>
    <w:rsid w:val="007B6204"/>
    <w:rsid w:val="007B62FA"/>
    <w:rsid w:val="007B78F5"/>
    <w:rsid w:val="007C0462"/>
    <w:rsid w:val="007C1311"/>
    <w:rsid w:val="007C1A66"/>
    <w:rsid w:val="007C23F8"/>
    <w:rsid w:val="007C26CC"/>
    <w:rsid w:val="007C2FBF"/>
    <w:rsid w:val="007C36EE"/>
    <w:rsid w:val="007C47C8"/>
    <w:rsid w:val="007C5538"/>
    <w:rsid w:val="007C5799"/>
    <w:rsid w:val="007C62D7"/>
    <w:rsid w:val="007C64E3"/>
    <w:rsid w:val="007C691F"/>
    <w:rsid w:val="007D1FEF"/>
    <w:rsid w:val="007D24DB"/>
    <w:rsid w:val="007D4481"/>
    <w:rsid w:val="007D5652"/>
    <w:rsid w:val="007D6D73"/>
    <w:rsid w:val="007D73D2"/>
    <w:rsid w:val="007E0A8E"/>
    <w:rsid w:val="007E2D2E"/>
    <w:rsid w:val="007E51F1"/>
    <w:rsid w:val="007E538B"/>
    <w:rsid w:val="007E6BC1"/>
    <w:rsid w:val="007F02D2"/>
    <w:rsid w:val="007F04DF"/>
    <w:rsid w:val="007F23B0"/>
    <w:rsid w:val="007F2896"/>
    <w:rsid w:val="007F3240"/>
    <w:rsid w:val="007F3E4E"/>
    <w:rsid w:val="007F4BAC"/>
    <w:rsid w:val="007F5815"/>
    <w:rsid w:val="007F5FEF"/>
    <w:rsid w:val="007F616D"/>
    <w:rsid w:val="007F6B41"/>
    <w:rsid w:val="0080063C"/>
    <w:rsid w:val="0080396E"/>
    <w:rsid w:val="00805AD2"/>
    <w:rsid w:val="00805F77"/>
    <w:rsid w:val="00806211"/>
    <w:rsid w:val="00806AD0"/>
    <w:rsid w:val="0080733C"/>
    <w:rsid w:val="00807F1D"/>
    <w:rsid w:val="008103F8"/>
    <w:rsid w:val="00811882"/>
    <w:rsid w:val="00812718"/>
    <w:rsid w:val="00812896"/>
    <w:rsid w:val="00812F25"/>
    <w:rsid w:val="00814B59"/>
    <w:rsid w:val="00814BAD"/>
    <w:rsid w:val="0081527A"/>
    <w:rsid w:val="00816A38"/>
    <w:rsid w:val="008175C8"/>
    <w:rsid w:val="0081766A"/>
    <w:rsid w:val="00820CE9"/>
    <w:rsid w:val="00821671"/>
    <w:rsid w:val="00821AC1"/>
    <w:rsid w:val="00822DDC"/>
    <w:rsid w:val="00823A05"/>
    <w:rsid w:val="00825179"/>
    <w:rsid w:val="00825905"/>
    <w:rsid w:val="008259DE"/>
    <w:rsid w:val="00825C6C"/>
    <w:rsid w:val="00825F65"/>
    <w:rsid w:val="008266D4"/>
    <w:rsid w:val="008267FE"/>
    <w:rsid w:val="00830B19"/>
    <w:rsid w:val="00831A08"/>
    <w:rsid w:val="0083214F"/>
    <w:rsid w:val="0083222F"/>
    <w:rsid w:val="0083251F"/>
    <w:rsid w:val="008327A1"/>
    <w:rsid w:val="008328F8"/>
    <w:rsid w:val="00833478"/>
    <w:rsid w:val="00833CE3"/>
    <w:rsid w:val="00834447"/>
    <w:rsid w:val="008356C6"/>
    <w:rsid w:val="00835A84"/>
    <w:rsid w:val="00835BA3"/>
    <w:rsid w:val="00835F55"/>
    <w:rsid w:val="008362DB"/>
    <w:rsid w:val="00836677"/>
    <w:rsid w:val="00836C6C"/>
    <w:rsid w:val="00836FB8"/>
    <w:rsid w:val="00837F22"/>
    <w:rsid w:val="00840DBF"/>
    <w:rsid w:val="00841664"/>
    <w:rsid w:val="008418B4"/>
    <w:rsid w:val="00841D44"/>
    <w:rsid w:val="0084255B"/>
    <w:rsid w:val="008431C8"/>
    <w:rsid w:val="00843F30"/>
    <w:rsid w:val="00845215"/>
    <w:rsid w:val="00846751"/>
    <w:rsid w:val="00847B2B"/>
    <w:rsid w:val="00847D39"/>
    <w:rsid w:val="00850AF2"/>
    <w:rsid w:val="00850CF6"/>
    <w:rsid w:val="008510C6"/>
    <w:rsid w:val="0085116E"/>
    <w:rsid w:val="00851396"/>
    <w:rsid w:val="0085246E"/>
    <w:rsid w:val="00853181"/>
    <w:rsid w:val="00856186"/>
    <w:rsid w:val="008610B7"/>
    <w:rsid w:val="008610FE"/>
    <w:rsid w:val="00861BF2"/>
    <w:rsid w:val="00861FB4"/>
    <w:rsid w:val="008627C7"/>
    <w:rsid w:val="00862E59"/>
    <w:rsid w:val="00863E83"/>
    <w:rsid w:val="00865453"/>
    <w:rsid w:val="00865C54"/>
    <w:rsid w:val="00873D95"/>
    <w:rsid w:val="0087467A"/>
    <w:rsid w:val="00874B7A"/>
    <w:rsid w:val="00877482"/>
    <w:rsid w:val="00877A08"/>
    <w:rsid w:val="00877ED0"/>
    <w:rsid w:val="008801DB"/>
    <w:rsid w:val="00880F3C"/>
    <w:rsid w:val="008821F2"/>
    <w:rsid w:val="00882408"/>
    <w:rsid w:val="0088273F"/>
    <w:rsid w:val="00882D33"/>
    <w:rsid w:val="008832AF"/>
    <w:rsid w:val="0088331D"/>
    <w:rsid w:val="00883A02"/>
    <w:rsid w:val="00883CF5"/>
    <w:rsid w:val="00884756"/>
    <w:rsid w:val="00886B50"/>
    <w:rsid w:val="008870C0"/>
    <w:rsid w:val="008877ED"/>
    <w:rsid w:val="00887C66"/>
    <w:rsid w:val="0089165E"/>
    <w:rsid w:val="00891A17"/>
    <w:rsid w:val="00891C61"/>
    <w:rsid w:val="00891FBC"/>
    <w:rsid w:val="00892E8B"/>
    <w:rsid w:val="00893297"/>
    <w:rsid w:val="008933F9"/>
    <w:rsid w:val="00893414"/>
    <w:rsid w:val="00894AAE"/>
    <w:rsid w:val="008950F2"/>
    <w:rsid w:val="0089527F"/>
    <w:rsid w:val="008966BA"/>
    <w:rsid w:val="008973D3"/>
    <w:rsid w:val="008A0053"/>
    <w:rsid w:val="008A0E45"/>
    <w:rsid w:val="008A1D0D"/>
    <w:rsid w:val="008A232D"/>
    <w:rsid w:val="008A2CE9"/>
    <w:rsid w:val="008A3841"/>
    <w:rsid w:val="008A5450"/>
    <w:rsid w:val="008A5963"/>
    <w:rsid w:val="008A65E1"/>
    <w:rsid w:val="008A6CEE"/>
    <w:rsid w:val="008B0032"/>
    <w:rsid w:val="008B07D2"/>
    <w:rsid w:val="008B1E28"/>
    <w:rsid w:val="008B1E77"/>
    <w:rsid w:val="008B2656"/>
    <w:rsid w:val="008B374C"/>
    <w:rsid w:val="008B40C4"/>
    <w:rsid w:val="008B4289"/>
    <w:rsid w:val="008B4A58"/>
    <w:rsid w:val="008B50A5"/>
    <w:rsid w:val="008B6BDF"/>
    <w:rsid w:val="008B6CCB"/>
    <w:rsid w:val="008B6EAE"/>
    <w:rsid w:val="008B73E0"/>
    <w:rsid w:val="008B74A2"/>
    <w:rsid w:val="008B774D"/>
    <w:rsid w:val="008C0697"/>
    <w:rsid w:val="008C096B"/>
    <w:rsid w:val="008C0BE2"/>
    <w:rsid w:val="008C1C28"/>
    <w:rsid w:val="008C3C43"/>
    <w:rsid w:val="008C3EE3"/>
    <w:rsid w:val="008C58AF"/>
    <w:rsid w:val="008C5FC1"/>
    <w:rsid w:val="008C6BBC"/>
    <w:rsid w:val="008C745B"/>
    <w:rsid w:val="008D06BB"/>
    <w:rsid w:val="008D07E1"/>
    <w:rsid w:val="008D07F0"/>
    <w:rsid w:val="008D0FB8"/>
    <w:rsid w:val="008D1C26"/>
    <w:rsid w:val="008D1C80"/>
    <w:rsid w:val="008D3885"/>
    <w:rsid w:val="008D3A89"/>
    <w:rsid w:val="008D495C"/>
    <w:rsid w:val="008D5209"/>
    <w:rsid w:val="008D53AE"/>
    <w:rsid w:val="008D7A37"/>
    <w:rsid w:val="008D7BEA"/>
    <w:rsid w:val="008E262A"/>
    <w:rsid w:val="008E2BA5"/>
    <w:rsid w:val="008E4E98"/>
    <w:rsid w:val="008E5007"/>
    <w:rsid w:val="008E546C"/>
    <w:rsid w:val="008E6118"/>
    <w:rsid w:val="008E706C"/>
    <w:rsid w:val="008E70DC"/>
    <w:rsid w:val="008E735F"/>
    <w:rsid w:val="008E7DCA"/>
    <w:rsid w:val="008F01F9"/>
    <w:rsid w:val="008F0BCC"/>
    <w:rsid w:val="008F121D"/>
    <w:rsid w:val="008F1905"/>
    <w:rsid w:val="008F3CAC"/>
    <w:rsid w:val="008F3CD3"/>
    <w:rsid w:val="008F4A01"/>
    <w:rsid w:val="008F581D"/>
    <w:rsid w:val="008F585F"/>
    <w:rsid w:val="008F5D7B"/>
    <w:rsid w:val="008F6187"/>
    <w:rsid w:val="008F749D"/>
    <w:rsid w:val="008F780B"/>
    <w:rsid w:val="009006F1"/>
    <w:rsid w:val="00900D35"/>
    <w:rsid w:val="00900D48"/>
    <w:rsid w:val="00900D91"/>
    <w:rsid w:val="00901388"/>
    <w:rsid w:val="0090174C"/>
    <w:rsid w:val="009017A5"/>
    <w:rsid w:val="00903199"/>
    <w:rsid w:val="0090420D"/>
    <w:rsid w:val="00905146"/>
    <w:rsid w:val="00905858"/>
    <w:rsid w:val="00905962"/>
    <w:rsid w:val="00905BD5"/>
    <w:rsid w:val="00910791"/>
    <w:rsid w:val="00910844"/>
    <w:rsid w:val="00910B79"/>
    <w:rsid w:val="00910C20"/>
    <w:rsid w:val="0091195D"/>
    <w:rsid w:val="00911D0F"/>
    <w:rsid w:val="0091364F"/>
    <w:rsid w:val="00914CFF"/>
    <w:rsid w:val="0091533F"/>
    <w:rsid w:val="00915472"/>
    <w:rsid w:val="00915788"/>
    <w:rsid w:val="00915D9B"/>
    <w:rsid w:val="00916028"/>
    <w:rsid w:val="009164B5"/>
    <w:rsid w:val="0091738B"/>
    <w:rsid w:val="009206A5"/>
    <w:rsid w:val="009219FE"/>
    <w:rsid w:val="00924751"/>
    <w:rsid w:val="009247EA"/>
    <w:rsid w:val="00924FC7"/>
    <w:rsid w:val="0092641F"/>
    <w:rsid w:val="00926FD7"/>
    <w:rsid w:val="00927232"/>
    <w:rsid w:val="0092758E"/>
    <w:rsid w:val="00930B95"/>
    <w:rsid w:val="00931B58"/>
    <w:rsid w:val="00932569"/>
    <w:rsid w:val="00932D46"/>
    <w:rsid w:val="009333F6"/>
    <w:rsid w:val="009334A7"/>
    <w:rsid w:val="00933A07"/>
    <w:rsid w:val="00934EEB"/>
    <w:rsid w:val="00935344"/>
    <w:rsid w:val="0093568D"/>
    <w:rsid w:val="00936413"/>
    <w:rsid w:val="0093658C"/>
    <w:rsid w:val="00940A35"/>
    <w:rsid w:val="0094108F"/>
    <w:rsid w:val="009413A3"/>
    <w:rsid w:val="00941573"/>
    <w:rsid w:val="00941988"/>
    <w:rsid w:val="00941D1F"/>
    <w:rsid w:val="009421B3"/>
    <w:rsid w:val="009421E9"/>
    <w:rsid w:val="009432A8"/>
    <w:rsid w:val="009437C0"/>
    <w:rsid w:val="009456DD"/>
    <w:rsid w:val="00945764"/>
    <w:rsid w:val="00945C75"/>
    <w:rsid w:val="00945DAD"/>
    <w:rsid w:val="00945E56"/>
    <w:rsid w:val="00947CDF"/>
    <w:rsid w:val="00950193"/>
    <w:rsid w:val="009510C4"/>
    <w:rsid w:val="00952A32"/>
    <w:rsid w:val="00952DC6"/>
    <w:rsid w:val="00954661"/>
    <w:rsid w:val="00954CCE"/>
    <w:rsid w:val="009552C3"/>
    <w:rsid w:val="00955D58"/>
    <w:rsid w:val="00955E40"/>
    <w:rsid w:val="009563AD"/>
    <w:rsid w:val="0095683C"/>
    <w:rsid w:val="009576D9"/>
    <w:rsid w:val="00960535"/>
    <w:rsid w:val="009608DA"/>
    <w:rsid w:val="00960BDC"/>
    <w:rsid w:val="00961262"/>
    <w:rsid w:val="00962B79"/>
    <w:rsid w:val="00962B95"/>
    <w:rsid w:val="00962C6F"/>
    <w:rsid w:val="00962D30"/>
    <w:rsid w:val="00962F88"/>
    <w:rsid w:val="0096303E"/>
    <w:rsid w:val="00963379"/>
    <w:rsid w:val="009639BC"/>
    <w:rsid w:val="00963FF7"/>
    <w:rsid w:val="00965059"/>
    <w:rsid w:val="009664B5"/>
    <w:rsid w:val="00967DB5"/>
    <w:rsid w:val="00971CEF"/>
    <w:rsid w:val="0097320B"/>
    <w:rsid w:val="00973722"/>
    <w:rsid w:val="00974513"/>
    <w:rsid w:val="00975546"/>
    <w:rsid w:val="00975A75"/>
    <w:rsid w:val="00975E1B"/>
    <w:rsid w:val="00975F31"/>
    <w:rsid w:val="00976625"/>
    <w:rsid w:val="009771BC"/>
    <w:rsid w:val="00980660"/>
    <w:rsid w:val="00981769"/>
    <w:rsid w:val="00981B27"/>
    <w:rsid w:val="00981B31"/>
    <w:rsid w:val="00981C82"/>
    <w:rsid w:val="009825A8"/>
    <w:rsid w:val="009825C8"/>
    <w:rsid w:val="009839D7"/>
    <w:rsid w:val="00983D4D"/>
    <w:rsid w:val="00984192"/>
    <w:rsid w:val="00984C2E"/>
    <w:rsid w:val="00986290"/>
    <w:rsid w:val="00986684"/>
    <w:rsid w:val="00986717"/>
    <w:rsid w:val="009870A5"/>
    <w:rsid w:val="009876E2"/>
    <w:rsid w:val="00990E9F"/>
    <w:rsid w:val="00992198"/>
    <w:rsid w:val="00992753"/>
    <w:rsid w:val="00992E20"/>
    <w:rsid w:val="00993B2E"/>
    <w:rsid w:val="009944AA"/>
    <w:rsid w:val="009959DC"/>
    <w:rsid w:val="00995FB8"/>
    <w:rsid w:val="009960D3"/>
    <w:rsid w:val="009965EB"/>
    <w:rsid w:val="0099741C"/>
    <w:rsid w:val="009A22BC"/>
    <w:rsid w:val="009A2918"/>
    <w:rsid w:val="009A34C7"/>
    <w:rsid w:val="009A3502"/>
    <w:rsid w:val="009A3E56"/>
    <w:rsid w:val="009A4317"/>
    <w:rsid w:val="009A4377"/>
    <w:rsid w:val="009A4934"/>
    <w:rsid w:val="009A5B4F"/>
    <w:rsid w:val="009A7B58"/>
    <w:rsid w:val="009B033B"/>
    <w:rsid w:val="009B0557"/>
    <w:rsid w:val="009B09E7"/>
    <w:rsid w:val="009B0E45"/>
    <w:rsid w:val="009B0EFD"/>
    <w:rsid w:val="009B0FCB"/>
    <w:rsid w:val="009B1157"/>
    <w:rsid w:val="009B16BE"/>
    <w:rsid w:val="009B1A86"/>
    <w:rsid w:val="009B2221"/>
    <w:rsid w:val="009B2B38"/>
    <w:rsid w:val="009B2BDC"/>
    <w:rsid w:val="009B3992"/>
    <w:rsid w:val="009B39D7"/>
    <w:rsid w:val="009B3C1D"/>
    <w:rsid w:val="009B5658"/>
    <w:rsid w:val="009B581F"/>
    <w:rsid w:val="009B5B35"/>
    <w:rsid w:val="009B5FEB"/>
    <w:rsid w:val="009B6227"/>
    <w:rsid w:val="009B6BCA"/>
    <w:rsid w:val="009B77E9"/>
    <w:rsid w:val="009C2AC5"/>
    <w:rsid w:val="009C2D7F"/>
    <w:rsid w:val="009C2ED4"/>
    <w:rsid w:val="009C350A"/>
    <w:rsid w:val="009C3F90"/>
    <w:rsid w:val="009C4E68"/>
    <w:rsid w:val="009C5A38"/>
    <w:rsid w:val="009C5EC6"/>
    <w:rsid w:val="009C6D39"/>
    <w:rsid w:val="009C6FF6"/>
    <w:rsid w:val="009C7031"/>
    <w:rsid w:val="009D0A21"/>
    <w:rsid w:val="009D0D90"/>
    <w:rsid w:val="009D1319"/>
    <w:rsid w:val="009D170E"/>
    <w:rsid w:val="009D4408"/>
    <w:rsid w:val="009D5113"/>
    <w:rsid w:val="009D53A9"/>
    <w:rsid w:val="009D6E5E"/>
    <w:rsid w:val="009E0135"/>
    <w:rsid w:val="009E0927"/>
    <w:rsid w:val="009E153C"/>
    <w:rsid w:val="009E16C8"/>
    <w:rsid w:val="009E212E"/>
    <w:rsid w:val="009E2862"/>
    <w:rsid w:val="009E3429"/>
    <w:rsid w:val="009E35A2"/>
    <w:rsid w:val="009E4688"/>
    <w:rsid w:val="009E48EF"/>
    <w:rsid w:val="009E5296"/>
    <w:rsid w:val="009E63D6"/>
    <w:rsid w:val="009E63FD"/>
    <w:rsid w:val="009E7F2B"/>
    <w:rsid w:val="009F0838"/>
    <w:rsid w:val="009F0D77"/>
    <w:rsid w:val="009F1B65"/>
    <w:rsid w:val="009F1B9A"/>
    <w:rsid w:val="009F1DA9"/>
    <w:rsid w:val="009F5237"/>
    <w:rsid w:val="009F54CE"/>
    <w:rsid w:val="009F5C28"/>
    <w:rsid w:val="009F5DDC"/>
    <w:rsid w:val="009F664C"/>
    <w:rsid w:val="009F6823"/>
    <w:rsid w:val="009F68CB"/>
    <w:rsid w:val="009F6E37"/>
    <w:rsid w:val="009F710F"/>
    <w:rsid w:val="009F724A"/>
    <w:rsid w:val="009F7DAF"/>
    <w:rsid w:val="00A01B7F"/>
    <w:rsid w:val="00A02016"/>
    <w:rsid w:val="00A021DE"/>
    <w:rsid w:val="00A02381"/>
    <w:rsid w:val="00A027D8"/>
    <w:rsid w:val="00A02FCD"/>
    <w:rsid w:val="00A037C3"/>
    <w:rsid w:val="00A038CE"/>
    <w:rsid w:val="00A05E41"/>
    <w:rsid w:val="00A06CE6"/>
    <w:rsid w:val="00A07DA6"/>
    <w:rsid w:val="00A07DDD"/>
    <w:rsid w:val="00A1001A"/>
    <w:rsid w:val="00A10BAC"/>
    <w:rsid w:val="00A12D1E"/>
    <w:rsid w:val="00A12DA8"/>
    <w:rsid w:val="00A12F71"/>
    <w:rsid w:val="00A131E0"/>
    <w:rsid w:val="00A1356D"/>
    <w:rsid w:val="00A15A7D"/>
    <w:rsid w:val="00A178ED"/>
    <w:rsid w:val="00A17AEC"/>
    <w:rsid w:val="00A17C88"/>
    <w:rsid w:val="00A17E8E"/>
    <w:rsid w:val="00A2011D"/>
    <w:rsid w:val="00A20733"/>
    <w:rsid w:val="00A22518"/>
    <w:rsid w:val="00A23B41"/>
    <w:rsid w:val="00A24057"/>
    <w:rsid w:val="00A24266"/>
    <w:rsid w:val="00A24F75"/>
    <w:rsid w:val="00A25385"/>
    <w:rsid w:val="00A25936"/>
    <w:rsid w:val="00A26977"/>
    <w:rsid w:val="00A27358"/>
    <w:rsid w:val="00A275CB"/>
    <w:rsid w:val="00A276EA"/>
    <w:rsid w:val="00A27ECF"/>
    <w:rsid w:val="00A3011D"/>
    <w:rsid w:val="00A305E4"/>
    <w:rsid w:val="00A31614"/>
    <w:rsid w:val="00A31D50"/>
    <w:rsid w:val="00A322EF"/>
    <w:rsid w:val="00A325DE"/>
    <w:rsid w:val="00A32F9A"/>
    <w:rsid w:val="00A338C0"/>
    <w:rsid w:val="00A34054"/>
    <w:rsid w:val="00A35894"/>
    <w:rsid w:val="00A361CA"/>
    <w:rsid w:val="00A36872"/>
    <w:rsid w:val="00A36F07"/>
    <w:rsid w:val="00A371F7"/>
    <w:rsid w:val="00A37809"/>
    <w:rsid w:val="00A404C0"/>
    <w:rsid w:val="00A40525"/>
    <w:rsid w:val="00A40FF1"/>
    <w:rsid w:val="00A41F03"/>
    <w:rsid w:val="00A42015"/>
    <w:rsid w:val="00A42290"/>
    <w:rsid w:val="00A42E77"/>
    <w:rsid w:val="00A43188"/>
    <w:rsid w:val="00A43E88"/>
    <w:rsid w:val="00A44986"/>
    <w:rsid w:val="00A450D7"/>
    <w:rsid w:val="00A45140"/>
    <w:rsid w:val="00A451E4"/>
    <w:rsid w:val="00A45A5A"/>
    <w:rsid w:val="00A46727"/>
    <w:rsid w:val="00A478EB"/>
    <w:rsid w:val="00A505AC"/>
    <w:rsid w:val="00A507AC"/>
    <w:rsid w:val="00A512D8"/>
    <w:rsid w:val="00A517E1"/>
    <w:rsid w:val="00A533C3"/>
    <w:rsid w:val="00A54563"/>
    <w:rsid w:val="00A5496A"/>
    <w:rsid w:val="00A54B11"/>
    <w:rsid w:val="00A57549"/>
    <w:rsid w:val="00A600AA"/>
    <w:rsid w:val="00A60698"/>
    <w:rsid w:val="00A60DA0"/>
    <w:rsid w:val="00A60ECB"/>
    <w:rsid w:val="00A62593"/>
    <w:rsid w:val="00A62800"/>
    <w:rsid w:val="00A62969"/>
    <w:rsid w:val="00A63C3E"/>
    <w:rsid w:val="00A6405F"/>
    <w:rsid w:val="00A64DC4"/>
    <w:rsid w:val="00A65036"/>
    <w:rsid w:val="00A660C3"/>
    <w:rsid w:val="00A6619C"/>
    <w:rsid w:val="00A67017"/>
    <w:rsid w:val="00A6723B"/>
    <w:rsid w:val="00A676D9"/>
    <w:rsid w:val="00A67CD2"/>
    <w:rsid w:val="00A67D76"/>
    <w:rsid w:val="00A7016F"/>
    <w:rsid w:val="00A70863"/>
    <w:rsid w:val="00A7151C"/>
    <w:rsid w:val="00A71756"/>
    <w:rsid w:val="00A72054"/>
    <w:rsid w:val="00A72503"/>
    <w:rsid w:val="00A7286A"/>
    <w:rsid w:val="00A73482"/>
    <w:rsid w:val="00A73907"/>
    <w:rsid w:val="00A7419D"/>
    <w:rsid w:val="00A7437C"/>
    <w:rsid w:val="00A7548A"/>
    <w:rsid w:val="00A764BD"/>
    <w:rsid w:val="00A777EC"/>
    <w:rsid w:val="00A7789D"/>
    <w:rsid w:val="00A800C3"/>
    <w:rsid w:val="00A80875"/>
    <w:rsid w:val="00A80940"/>
    <w:rsid w:val="00A826EF"/>
    <w:rsid w:val="00A82D11"/>
    <w:rsid w:val="00A82D71"/>
    <w:rsid w:val="00A8551D"/>
    <w:rsid w:val="00A86A2D"/>
    <w:rsid w:val="00A872C2"/>
    <w:rsid w:val="00A906C2"/>
    <w:rsid w:val="00A90ED0"/>
    <w:rsid w:val="00A92278"/>
    <w:rsid w:val="00A93241"/>
    <w:rsid w:val="00A93871"/>
    <w:rsid w:val="00A93AAB"/>
    <w:rsid w:val="00A93C42"/>
    <w:rsid w:val="00A94A3D"/>
    <w:rsid w:val="00A94A76"/>
    <w:rsid w:val="00A9511C"/>
    <w:rsid w:val="00A95578"/>
    <w:rsid w:val="00A965C9"/>
    <w:rsid w:val="00A96C9A"/>
    <w:rsid w:val="00AA0C38"/>
    <w:rsid w:val="00AA28D5"/>
    <w:rsid w:val="00AA4291"/>
    <w:rsid w:val="00AA4470"/>
    <w:rsid w:val="00AA48DF"/>
    <w:rsid w:val="00AA50D7"/>
    <w:rsid w:val="00AA5242"/>
    <w:rsid w:val="00AA6A89"/>
    <w:rsid w:val="00AA6BE0"/>
    <w:rsid w:val="00AA6D68"/>
    <w:rsid w:val="00AB0FF7"/>
    <w:rsid w:val="00AB1099"/>
    <w:rsid w:val="00AB1630"/>
    <w:rsid w:val="00AB18D9"/>
    <w:rsid w:val="00AB1A2A"/>
    <w:rsid w:val="00AB1CF7"/>
    <w:rsid w:val="00AB223D"/>
    <w:rsid w:val="00AB2246"/>
    <w:rsid w:val="00AB2852"/>
    <w:rsid w:val="00AB306D"/>
    <w:rsid w:val="00AB35B8"/>
    <w:rsid w:val="00AB3E82"/>
    <w:rsid w:val="00AB49D6"/>
    <w:rsid w:val="00AB4C9F"/>
    <w:rsid w:val="00AB565F"/>
    <w:rsid w:val="00AB5D55"/>
    <w:rsid w:val="00AB62BF"/>
    <w:rsid w:val="00AB649F"/>
    <w:rsid w:val="00AB65AE"/>
    <w:rsid w:val="00AB6AC6"/>
    <w:rsid w:val="00AB70AC"/>
    <w:rsid w:val="00AB770D"/>
    <w:rsid w:val="00AB7FBB"/>
    <w:rsid w:val="00AC0018"/>
    <w:rsid w:val="00AC0021"/>
    <w:rsid w:val="00AC0041"/>
    <w:rsid w:val="00AC0A93"/>
    <w:rsid w:val="00AC2234"/>
    <w:rsid w:val="00AC32F8"/>
    <w:rsid w:val="00AC3669"/>
    <w:rsid w:val="00AC3956"/>
    <w:rsid w:val="00AC7709"/>
    <w:rsid w:val="00AC7CEC"/>
    <w:rsid w:val="00AC7F3D"/>
    <w:rsid w:val="00AD0948"/>
    <w:rsid w:val="00AD0991"/>
    <w:rsid w:val="00AD0D95"/>
    <w:rsid w:val="00AD14E0"/>
    <w:rsid w:val="00AD1612"/>
    <w:rsid w:val="00AD1F1D"/>
    <w:rsid w:val="00AD2CF3"/>
    <w:rsid w:val="00AD2D80"/>
    <w:rsid w:val="00AD2F66"/>
    <w:rsid w:val="00AD3069"/>
    <w:rsid w:val="00AD336A"/>
    <w:rsid w:val="00AD34AE"/>
    <w:rsid w:val="00AD3817"/>
    <w:rsid w:val="00AD3AEA"/>
    <w:rsid w:val="00AD3EF8"/>
    <w:rsid w:val="00AD521C"/>
    <w:rsid w:val="00AD5ACF"/>
    <w:rsid w:val="00AD739C"/>
    <w:rsid w:val="00AD7547"/>
    <w:rsid w:val="00AD7781"/>
    <w:rsid w:val="00AE0139"/>
    <w:rsid w:val="00AE082B"/>
    <w:rsid w:val="00AE11C6"/>
    <w:rsid w:val="00AE1207"/>
    <w:rsid w:val="00AE1820"/>
    <w:rsid w:val="00AE187B"/>
    <w:rsid w:val="00AE1955"/>
    <w:rsid w:val="00AE2A23"/>
    <w:rsid w:val="00AE3B01"/>
    <w:rsid w:val="00AE6665"/>
    <w:rsid w:val="00AE6B4D"/>
    <w:rsid w:val="00AE7256"/>
    <w:rsid w:val="00AE748A"/>
    <w:rsid w:val="00AE781D"/>
    <w:rsid w:val="00AE7F73"/>
    <w:rsid w:val="00AF0AC3"/>
    <w:rsid w:val="00AF10F0"/>
    <w:rsid w:val="00AF1463"/>
    <w:rsid w:val="00AF1BFF"/>
    <w:rsid w:val="00AF1CF2"/>
    <w:rsid w:val="00AF3B70"/>
    <w:rsid w:val="00AF49A6"/>
    <w:rsid w:val="00AF5272"/>
    <w:rsid w:val="00AF5A63"/>
    <w:rsid w:val="00AF5C23"/>
    <w:rsid w:val="00AF6768"/>
    <w:rsid w:val="00AF6865"/>
    <w:rsid w:val="00AF7362"/>
    <w:rsid w:val="00AF7698"/>
    <w:rsid w:val="00B01697"/>
    <w:rsid w:val="00B01762"/>
    <w:rsid w:val="00B025EE"/>
    <w:rsid w:val="00B02880"/>
    <w:rsid w:val="00B03286"/>
    <w:rsid w:val="00B03975"/>
    <w:rsid w:val="00B03B60"/>
    <w:rsid w:val="00B040B6"/>
    <w:rsid w:val="00B05D1A"/>
    <w:rsid w:val="00B05D4E"/>
    <w:rsid w:val="00B063FB"/>
    <w:rsid w:val="00B069A3"/>
    <w:rsid w:val="00B10336"/>
    <w:rsid w:val="00B1063C"/>
    <w:rsid w:val="00B10DB3"/>
    <w:rsid w:val="00B1197C"/>
    <w:rsid w:val="00B11A34"/>
    <w:rsid w:val="00B11BD7"/>
    <w:rsid w:val="00B126DE"/>
    <w:rsid w:val="00B132DC"/>
    <w:rsid w:val="00B1386F"/>
    <w:rsid w:val="00B13E9D"/>
    <w:rsid w:val="00B143E2"/>
    <w:rsid w:val="00B1594B"/>
    <w:rsid w:val="00B15B75"/>
    <w:rsid w:val="00B17AFE"/>
    <w:rsid w:val="00B205E9"/>
    <w:rsid w:val="00B20B86"/>
    <w:rsid w:val="00B20EB8"/>
    <w:rsid w:val="00B216CE"/>
    <w:rsid w:val="00B22B6F"/>
    <w:rsid w:val="00B23468"/>
    <w:rsid w:val="00B23620"/>
    <w:rsid w:val="00B23C58"/>
    <w:rsid w:val="00B241CD"/>
    <w:rsid w:val="00B252A9"/>
    <w:rsid w:val="00B25CE5"/>
    <w:rsid w:val="00B333EE"/>
    <w:rsid w:val="00B33E4D"/>
    <w:rsid w:val="00B34D5D"/>
    <w:rsid w:val="00B35B77"/>
    <w:rsid w:val="00B36228"/>
    <w:rsid w:val="00B36B1C"/>
    <w:rsid w:val="00B374FD"/>
    <w:rsid w:val="00B37745"/>
    <w:rsid w:val="00B37784"/>
    <w:rsid w:val="00B40407"/>
    <w:rsid w:val="00B412D9"/>
    <w:rsid w:val="00B416CD"/>
    <w:rsid w:val="00B42076"/>
    <w:rsid w:val="00B427AE"/>
    <w:rsid w:val="00B42C2F"/>
    <w:rsid w:val="00B43444"/>
    <w:rsid w:val="00B45281"/>
    <w:rsid w:val="00B45907"/>
    <w:rsid w:val="00B45DE7"/>
    <w:rsid w:val="00B45FF1"/>
    <w:rsid w:val="00B46135"/>
    <w:rsid w:val="00B47C29"/>
    <w:rsid w:val="00B5065F"/>
    <w:rsid w:val="00B511F4"/>
    <w:rsid w:val="00B51863"/>
    <w:rsid w:val="00B53819"/>
    <w:rsid w:val="00B53F04"/>
    <w:rsid w:val="00B5476F"/>
    <w:rsid w:val="00B54EE3"/>
    <w:rsid w:val="00B55C56"/>
    <w:rsid w:val="00B56E89"/>
    <w:rsid w:val="00B577C4"/>
    <w:rsid w:val="00B57B0E"/>
    <w:rsid w:val="00B6032A"/>
    <w:rsid w:val="00B603F0"/>
    <w:rsid w:val="00B60C99"/>
    <w:rsid w:val="00B60D98"/>
    <w:rsid w:val="00B613E5"/>
    <w:rsid w:val="00B615C2"/>
    <w:rsid w:val="00B61A44"/>
    <w:rsid w:val="00B61E9F"/>
    <w:rsid w:val="00B6299C"/>
    <w:rsid w:val="00B63D69"/>
    <w:rsid w:val="00B644B0"/>
    <w:rsid w:val="00B64A0E"/>
    <w:rsid w:val="00B64B60"/>
    <w:rsid w:val="00B64F8C"/>
    <w:rsid w:val="00B65520"/>
    <w:rsid w:val="00B65A98"/>
    <w:rsid w:val="00B65D57"/>
    <w:rsid w:val="00B66ABD"/>
    <w:rsid w:val="00B673AD"/>
    <w:rsid w:val="00B706BD"/>
    <w:rsid w:val="00B70A60"/>
    <w:rsid w:val="00B73A25"/>
    <w:rsid w:val="00B73EDC"/>
    <w:rsid w:val="00B74328"/>
    <w:rsid w:val="00B743D8"/>
    <w:rsid w:val="00B744DA"/>
    <w:rsid w:val="00B75EEC"/>
    <w:rsid w:val="00B7664E"/>
    <w:rsid w:val="00B767C8"/>
    <w:rsid w:val="00B76B27"/>
    <w:rsid w:val="00B76B79"/>
    <w:rsid w:val="00B76CD0"/>
    <w:rsid w:val="00B81593"/>
    <w:rsid w:val="00B82354"/>
    <w:rsid w:val="00B8268D"/>
    <w:rsid w:val="00B828D2"/>
    <w:rsid w:val="00B83233"/>
    <w:rsid w:val="00B83376"/>
    <w:rsid w:val="00B833AB"/>
    <w:rsid w:val="00B845C6"/>
    <w:rsid w:val="00B86837"/>
    <w:rsid w:val="00B86C66"/>
    <w:rsid w:val="00B86D41"/>
    <w:rsid w:val="00B86E41"/>
    <w:rsid w:val="00B90E61"/>
    <w:rsid w:val="00B9147E"/>
    <w:rsid w:val="00B914CE"/>
    <w:rsid w:val="00B91DD0"/>
    <w:rsid w:val="00B92B17"/>
    <w:rsid w:val="00B92B29"/>
    <w:rsid w:val="00B92CCF"/>
    <w:rsid w:val="00B92CD3"/>
    <w:rsid w:val="00B93EB9"/>
    <w:rsid w:val="00B9464A"/>
    <w:rsid w:val="00B9477B"/>
    <w:rsid w:val="00B962BE"/>
    <w:rsid w:val="00B96B14"/>
    <w:rsid w:val="00B96B37"/>
    <w:rsid w:val="00B96BF4"/>
    <w:rsid w:val="00BA06B1"/>
    <w:rsid w:val="00BA0792"/>
    <w:rsid w:val="00BA0AEE"/>
    <w:rsid w:val="00BA1D0E"/>
    <w:rsid w:val="00BA2090"/>
    <w:rsid w:val="00BA4254"/>
    <w:rsid w:val="00BA426B"/>
    <w:rsid w:val="00BA4836"/>
    <w:rsid w:val="00BA4D4C"/>
    <w:rsid w:val="00BA5F66"/>
    <w:rsid w:val="00BA6130"/>
    <w:rsid w:val="00BA6699"/>
    <w:rsid w:val="00BA77D3"/>
    <w:rsid w:val="00BA7A52"/>
    <w:rsid w:val="00BA7ADA"/>
    <w:rsid w:val="00BB1622"/>
    <w:rsid w:val="00BB23C4"/>
    <w:rsid w:val="00BB2460"/>
    <w:rsid w:val="00BB27E3"/>
    <w:rsid w:val="00BB3088"/>
    <w:rsid w:val="00BB3D6D"/>
    <w:rsid w:val="00BB5175"/>
    <w:rsid w:val="00BB68A0"/>
    <w:rsid w:val="00BB6EF9"/>
    <w:rsid w:val="00BB7ACB"/>
    <w:rsid w:val="00BB7CD1"/>
    <w:rsid w:val="00BC011C"/>
    <w:rsid w:val="00BC0E47"/>
    <w:rsid w:val="00BC225E"/>
    <w:rsid w:val="00BC3B01"/>
    <w:rsid w:val="00BC4099"/>
    <w:rsid w:val="00BC6FCB"/>
    <w:rsid w:val="00BD074F"/>
    <w:rsid w:val="00BD0ABC"/>
    <w:rsid w:val="00BD0E56"/>
    <w:rsid w:val="00BD1146"/>
    <w:rsid w:val="00BD1325"/>
    <w:rsid w:val="00BD1366"/>
    <w:rsid w:val="00BD23EE"/>
    <w:rsid w:val="00BD27CE"/>
    <w:rsid w:val="00BD5CD9"/>
    <w:rsid w:val="00BD602C"/>
    <w:rsid w:val="00BD68E4"/>
    <w:rsid w:val="00BD6CC0"/>
    <w:rsid w:val="00BD6F70"/>
    <w:rsid w:val="00BD7AB7"/>
    <w:rsid w:val="00BE014A"/>
    <w:rsid w:val="00BE0258"/>
    <w:rsid w:val="00BE0FB3"/>
    <w:rsid w:val="00BE119E"/>
    <w:rsid w:val="00BE13E9"/>
    <w:rsid w:val="00BE219A"/>
    <w:rsid w:val="00BE25F3"/>
    <w:rsid w:val="00BE2845"/>
    <w:rsid w:val="00BE3B75"/>
    <w:rsid w:val="00BE47AA"/>
    <w:rsid w:val="00BE571D"/>
    <w:rsid w:val="00BE5D58"/>
    <w:rsid w:val="00BE78E6"/>
    <w:rsid w:val="00BE7D9B"/>
    <w:rsid w:val="00BE7DAD"/>
    <w:rsid w:val="00BF0886"/>
    <w:rsid w:val="00BF133F"/>
    <w:rsid w:val="00BF1718"/>
    <w:rsid w:val="00BF1C38"/>
    <w:rsid w:val="00BF3A9F"/>
    <w:rsid w:val="00BF47E4"/>
    <w:rsid w:val="00BF483C"/>
    <w:rsid w:val="00BF4A5B"/>
    <w:rsid w:val="00BF4F11"/>
    <w:rsid w:val="00BF5859"/>
    <w:rsid w:val="00BF67C3"/>
    <w:rsid w:val="00BF6AAD"/>
    <w:rsid w:val="00BF6ED1"/>
    <w:rsid w:val="00BF701C"/>
    <w:rsid w:val="00BF72E1"/>
    <w:rsid w:val="00BF7BF5"/>
    <w:rsid w:val="00C001AC"/>
    <w:rsid w:val="00C03490"/>
    <w:rsid w:val="00C048B8"/>
    <w:rsid w:val="00C06817"/>
    <w:rsid w:val="00C069F9"/>
    <w:rsid w:val="00C06F0F"/>
    <w:rsid w:val="00C073A2"/>
    <w:rsid w:val="00C1079A"/>
    <w:rsid w:val="00C10A67"/>
    <w:rsid w:val="00C11085"/>
    <w:rsid w:val="00C110BC"/>
    <w:rsid w:val="00C11371"/>
    <w:rsid w:val="00C115C2"/>
    <w:rsid w:val="00C12403"/>
    <w:rsid w:val="00C12DCD"/>
    <w:rsid w:val="00C15FDB"/>
    <w:rsid w:val="00C16BC9"/>
    <w:rsid w:val="00C20C5D"/>
    <w:rsid w:val="00C210CA"/>
    <w:rsid w:val="00C217F7"/>
    <w:rsid w:val="00C22B07"/>
    <w:rsid w:val="00C236A9"/>
    <w:rsid w:val="00C24098"/>
    <w:rsid w:val="00C24529"/>
    <w:rsid w:val="00C24941"/>
    <w:rsid w:val="00C25307"/>
    <w:rsid w:val="00C26E8D"/>
    <w:rsid w:val="00C26F6A"/>
    <w:rsid w:val="00C2732B"/>
    <w:rsid w:val="00C273F4"/>
    <w:rsid w:val="00C275E9"/>
    <w:rsid w:val="00C27BB3"/>
    <w:rsid w:val="00C27DF8"/>
    <w:rsid w:val="00C30395"/>
    <w:rsid w:val="00C3090E"/>
    <w:rsid w:val="00C30E45"/>
    <w:rsid w:val="00C31746"/>
    <w:rsid w:val="00C31DD5"/>
    <w:rsid w:val="00C3350E"/>
    <w:rsid w:val="00C33E27"/>
    <w:rsid w:val="00C33E8A"/>
    <w:rsid w:val="00C34109"/>
    <w:rsid w:val="00C345BB"/>
    <w:rsid w:val="00C35768"/>
    <w:rsid w:val="00C3621D"/>
    <w:rsid w:val="00C36719"/>
    <w:rsid w:val="00C3694B"/>
    <w:rsid w:val="00C37595"/>
    <w:rsid w:val="00C37A60"/>
    <w:rsid w:val="00C400EC"/>
    <w:rsid w:val="00C40419"/>
    <w:rsid w:val="00C4142E"/>
    <w:rsid w:val="00C41A39"/>
    <w:rsid w:val="00C41B9A"/>
    <w:rsid w:val="00C425FD"/>
    <w:rsid w:val="00C42BC3"/>
    <w:rsid w:val="00C4322A"/>
    <w:rsid w:val="00C4330A"/>
    <w:rsid w:val="00C45AC4"/>
    <w:rsid w:val="00C46F5B"/>
    <w:rsid w:val="00C47A97"/>
    <w:rsid w:val="00C50070"/>
    <w:rsid w:val="00C5037C"/>
    <w:rsid w:val="00C50C58"/>
    <w:rsid w:val="00C52602"/>
    <w:rsid w:val="00C55138"/>
    <w:rsid w:val="00C56E84"/>
    <w:rsid w:val="00C60222"/>
    <w:rsid w:val="00C61D90"/>
    <w:rsid w:val="00C62351"/>
    <w:rsid w:val="00C62979"/>
    <w:rsid w:val="00C62EE0"/>
    <w:rsid w:val="00C637AA"/>
    <w:rsid w:val="00C65009"/>
    <w:rsid w:val="00C65AB6"/>
    <w:rsid w:val="00C65C03"/>
    <w:rsid w:val="00C67067"/>
    <w:rsid w:val="00C67635"/>
    <w:rsid w:val="00C67910"/>
    <w:rsid w:val="00C70EA4"/>
    <w:rsid w:val="00C71B51"/>
    <w:rsid w:val="00C71DD6"/>
    <w:rsid w:val="00C735FF"/>
    <w:rsid w:val="00C747F2"/>
    <w:rsid w:val="00C74BE0"/>
    <w:rsid w:val="00C74E05"/>
    <w:rsid w:val="00C75487"/>
    <w:rsid w:val="00C76077"/>
    <w:rsid w:val="00C767E6"/>
    <w:rsid w:val="00C77405"/>
    <w:rsid w:val="00C77AF2"/>
    <w:rsid w:val="00C805EA"/>
    <w:rsid w:val="00C81EAC"/>
    <w:rsid w:val="00C8225E"/>
    <w:rsid w:val="00C82E91"/>
    <w:rsid w:val="00C83418"/>
    <w:rsid w:val="00C83421"/>
    <w:rsid w:val="00C83EA1"/>
    <w:rsid w:val="00C8468F"/>
    <w:rsid w:val="00C84F4C"/>
    <w:rsid w:val="00C854B0"/>
    <w:rsid w:val="00C86687"/>
    <w:rsid w:val="00C87BF4"/>
    <w:rsid w:val="00C900AB"/>
    <w:rsid w:val="00C90311"/>
    <w:rsid w:val="00C904EE"/>
    <w:rsid w:val="00C915D8"/>
    <w:rsid w:val="00C92AAB"/>
    <w:rsid w:val="00C92AC3"/>
    <w:rsid w:val="00C9339C"/>
    <w:rsid w:val="00C947BD"/>
    <w:rsid w:val="00C94BD6"/>
    <w:rsid w:val="00C94E54"/>
    <w:rsid w:val="00C95A52"/>
    <w:rsid w:val="00C95B21"/>
    <w:rsid w:val="00C97F5C"/>
    <w:rsid w:val="00CA027F"/>
    <w:rsid w:val="00CA0393"/>
    <w:rsid w:val="00CA0515"/>
    <w:rsid w:val="00CA170C"/>
    <w:rsid w:val="00CA1DED"/>
    <w:rsid w:val="00CA246E"/>
    <w:rsid w:val="00CA2F3F"/>
    <w:rsid w:val="00CA3322"/>
    <w:rsid w:val="00CA35E7"/>
    <w:rsid w:val="00CA391B"/>
    <w:rsid w:val="00CA3A80"/>
    <w:rsid w:val="00CA3FC4"/>
    <w:rsid w:val="00CA55F9"/>
    <w:rsid w:val="00CA5E19"/>
    <w:rsid w:val="00CA6248"/>
    <w:rsid w:val="00CB020D"/>
    <w:rsid w:val="00CB046D"/>
    <w:rsid w:val="00CB0BC4"/>
    <w:rsid w:val="00CB0E41"/>
    <w:rsid w:val="00CB152C"/>
    <w:rsid w:val="00CB1DB6"/>
    <w:rsid w:val="00CB22ED"/>
    <w:rsid w:val="00CB308B"/>
    <w:rsid w:val="00CB5107"/>
    <w:rsid w:val="00CB5559"/>
    <w:rsid w:val="00CB65FC"/>
    <w:rsid w:val="00CB73C6"/>
    <w:rsid w:val="00CB7A99"/>
    <w:rsid w:val="00CB7C45"/>
    <w:rsid w:val="00CC038D"/>
    <w:rsid w:val="00CC12A7"/>
    <w:rsid w:val="00CC1895"/>
    <w:rsid w:val="00CC2398"/>
    <w:rsid w:val="00CC23B2"/>
    <w:rsid w:val="00CC2439"/>
    <w:rsid w:val="00CC258C"/>
    <w:rsid w:val="00CC2EA3"/>
    <w:rsid w:val="00CC3131"/>
    <w:rsid w:val="00CC3905"/>
    <w:rsid w:val="00CC486E"/>
    <w:rsid w:val="00CC51CB"/>
    <w:rsid w:val="00CC55BF"/>
    <w:rsid w:val="00CC5A7E"/>
    <w:rsid w:val="00CC5E81"/>
    <w:rsid w:val="00CC628A"/>
    <w:rsid w:val="00CC693A"/>
    <w:rsid w:val="00CC696C"/>
    <w:rsid w:val="00CC6BFF"/>
    <w:rsid w:val="00CC6E32"/>
    <w:rsid w:val="00CD1AA1"/>
    <w:rsid w:val="00CD2DB6"/>
    <w:rsid w:val="00CD45B2"/>
    <w:rsid w:val="00CD57EE"/>
    <w:rsid w:val="00CD5AF6"/>
    <w:rsid w:val="00CD5F91"/>
    <w:rsid w:val="00CD6239"/>
    <w:rsid w:val="00CD6A66"/>
    <w:rsid w:val="00CD729F"/>
    <w:rsid w:val="00CE05E3"/>
    <w:rsid w:val="00CE0C07"/>
    <w:rsid w:val="00CE2CBF"/>
    <w:rsid w:val="00CE2FA2"/>
    <w:rsid w:val="00CE38C2"/>
    <w:rsid w:val="00CE395A"/>
    <w:rsid w:val="00CE3A9B"/>
    <w:rsid w:val="00CE4D60"/>
    <w:rsid w:val="00CE5E40"/>
    <w:rsid w:val="00CE665E"/>
    <w:rsid w:val="00CF0A77"/>
    <w:rsid w:val="00CF191C"/>
    <w:rsid w:val="00CF2E18"/>
    <w:rsid w:val="00CF2EE3"/>
    <w:rsid w:val="00CF3513"/>
    <w:rsid w:val="00CF5677"/>
    <w:rsid w:val="00CF5A48"/>
    <w:rsid w:val="00CF5A53"/>
    <w:rsid w:val="00CF74D0"/>
    <w:rsid w:val="00D01890"/>
    <w:rsid w:val="00D03BB6"/>
    <w:rsid w:val="00D05DE0"/>
    <w:rsid w:val="00D06DBD"/>
    <w:rsid w:val="00D0782F"/>
    <w:rsid w:val="00D07CA0"/>
    <w:rsid w:val="00D07DA9"/>
    <w:rsid w:val="00D106A8"/>
    <w:rsid w:val="00D1104C"/>
    <w:rsid w:val="00D1138D"/>
    <w:rsid w:val="00D12507"/>
    <w:rsid w:val="00D1276A"/>
    <w:rsid w:val="00D12AE9"/>
    <w:rsid w:val="00D135A7"/>
    <w:rsid w:val="00D13886"/>
    <w:rsid w:val="00D13944"/>
    <w:rsid w:val="00D140A3"/>
    <w:rsid w:val="00D14ED1"/>
    <w:rsid w:val="00D15AB9"/>
    <w:rsid w:val="00D17538"/>
    <w:rsid w:val="00D20D80"/>
    <w:rsid w:val="00D21813"/>
    <w:rsid w:val="00D228E8"/>
    <w:rsid w:val="00D22C61"/>
    <w:rsid w:val="00D238AF"/>
    <w:rsid w:val="00D238E1"/>
    <w:rsid w:val="00D23AC1"/>
    <w:rsid w:val="00D24172"/>
    <w:rsid w:val="00D246F0"/>
    <w:rsid w:val="00D24D53"/>
    <w:rsid w:val="00D24FE9"/>
    <w:rsid w:val="00D253E5"/>
    <w:rsid w:val="00D26643"/>
    <w:rsid w:val="00D2676B"/>
    <w:rsid w:val="00D2680F"/>
    <w:rsid w:val="00D26883"/>
    <w:rsid w:val="00D268BB"/>
    <w:rsid w:val="00D269A1"/>
    <w:rsid w:val="00D2751E"/>
    <w:rsid w:val="00D27A6F"/>
    <w:rsid w:val="00D301FC"/>
    <w:rsid w:val="00D302E5"/>
    <w:rsid w:val="00D31C4C"/>
    <w:rsid w:val="00D31C8E"/>
    <w:rsid w:val="00D31CA3"/>
    <w:rsid w:val="00D323AE"/>
    <w:rsid w:val="00D32A81"/>
    <w:rsid w:val="00D3400B"/>
    <w:rsid w:val="00D35279"/>
    <w:rsid w:val="00D35BC2"/>
    <w:rsid w:val="00D35DB2"/>
    <w:rsid w:val="00D36677"/>
    <w:rsid w:val="00D4034B"/>
    <w:rsid w:val="00D404C4"/>
    <w:rsid w:val="00D415E0"/>
    <w:rsid w:val="00D42036"/>
    <w:rsid w:val="00D42545"/>
    <w:rsid w:val="00D4274F"/>
    <w:rsid w:val="00D436BE"/>
    <w:rsid w:val="00D440C7"/>
    <w:rsid w:val="00D44E0C"/>
    <w:rsid w:val="00D45B61"/>
    <w:rsid w:val="00D45BD9"/>
    <w:rsid w:val="00D46030"/>
    <w:rsid w:val="00D4778A"/>
    <w:rsid w:val="00D47980"/>
    <w:rsid w:val="00D50CD5"/>
    <w:rsid w:val="00D531F4"/>
    <w:rsid w:val="00D53F01"/>
    <w:rsid w:val="00D5434C"/>
    <w:rsid w:val="00D54A1A"/>
    <w:rsid w:val="00D55027"/>
    <w:rsid w:val="00D55199"/>
    <w:rsid w:val="00D5579E"/>
    <w:rsid w:val="00D55F20"/>
    <w:rsid w:val="00D572D1"/>
    <w:rsid w:val="00D5767F"/>
    <w:rsid w:val="00D57E2E"/>
    <w:rsid w:val="00D600B3"/>
    <w:rsid w:val="00D60FF9"/>
    <w:rsid w:val="00D61345"/>
    <w:rsid w:val="00D63417"/>
    <w:rsid w:val="00D637C9"/>
    <w:rsid w:val="00D645BA"/>
    <w:rsid w:val="00D650E6"/>
    <w:rsid w:val="00D65AA5"/>
    <w:rsid w:val="00D706E1"/>
    <w:rsid w:val="00D70D44"/>
    <w:rsid w:val="00D717A7"/>
    <w:rsid w:val="00D725AC"/>
    <w:rsid w:val="00D72B42"/>
    <w:rsid w:val="00D72FEC"/>
    <w:rsid w:val="00D7479D"/>
    <w:rsid w:val="00D747DF"/>
    <w:rsid w:val="00D75729"/>
    <w:rsid w:val="00D76514"/>
    <w:rsid w:val="00D76847"/>
    <w:rsid w:val="00D7715E"/>
    <w:rsid w:val="00D774DD"/>
    <w:rsid w:val="00D775C5"/>
    <w:rsid w:val="00D775D9"/>
    <w:rsid w:val="00D77E77"/>
    <w:rsid w:val="00D80AF1"/>
    <w:rsid w:val="00D82394"/>
    <w:rsid w:val="00D827BF"/>
    <w:rsid w:val="00D827D7"/>
    <w:rsid w:val="00D82D5A"/>
    <w:rsid w:val="00D84403"/>
    <w:rsid w:val="00D8488F"/>
    <w:rsid w:val="00D8500A"/>
    <w:rsid w:val="00D85073"/>
    <w:rsid w:val="00D85FBB"/>
    <w:rsid w:val="00D8600A"/>
    <w:rsid w:val="00D862F6"/>
    <w:rsid w:val="00D869AF"/>
    <w:rsid w:val="00D90CC3"/>
    <w:rsid w:val="00D91260"/>
    <w:rsid w:val="00D91653"/>
    <w:rsid w:val="00D91800"/>
    <w:rsid w:val="00D92976"/>
    <w:rsid w:val="00D9341F"/>
    <w:rsid w:val="00D93EBC"/>
    <w:rsid w:val="00D959C4"/>
    <w:rsid w:val="00D976DD"/>
    <w:rsid w:val="00DA04DE"/>
    <w:rsid w:val="00DA070B"/>
    <w:rsid w:val="00DA2E93"/>
    <w:rsid w:val="00DA388E"/>
    <w:rsid w:val="00DA49C8"/>
    <w:rsid w:val="00DA5215"/>
    <w:rsid w:val="00DA5900"/>
    <w:rsid w:val="00DA64FC"/>
    <w:rsid w:val="00DA68F7"/>
    <w:rsid w:val="00DA72FE"/>
    <w:rsid w:val="00DB027C"/>
    <w:rsid w:val="00DB0E0A"/>
    <w:rsid w:val="00DB37A3"/>
    <w:rsid w:val="00DB3B30"/>
    <w:rsid w:val="00DB3B91"/>
    <w:rsid w:val="00DB3FD7"/>
    <w:rsid w:val="00DB5BA0"/>
    <w:rsid w:val="00DB6AB5"/>
    <w:rsid w:val="00DB79B9"/>
    <w:rsid w:val="00DC0278"/>
    <w:rsid w:val="00DC0768"/>
    <w:rsid w:val="00DC0B67"/>
    <w:rsid w:val="00DC158F"/>
    <w:rsid w:val="00DC16BA"/>
    <w:rsid w:val="00DC1E3B"/>
    <w:rsid w:val="00DC233B"/>
    <w:rsid w:val="00DC283C"/>
    <w:rsid w:val="00DC3534"/>
    <w:rsid w:val="00DC482B"/>
    <w:rsid w:val="00DC4BAA"/>
    <w:rsid w:val="00DC4CA1"/>
    <w:rsid w:val="00DC5F9E"/>
    <w:rsid w:val="00DC5FE5"/>
    <w:rsid w:val="00DC7971"/>
    <w:rsid w:val="00DD0384"/>
    <w:rsid w:val="00DD121B"/>
    <w:rsid w:val="00DD1A78"/>
    <w:rsid w:val="00DD32F2"/>
    <w:rsid w:val="00DD3301"/>
    <w:rsid w:val="00DD6232"/>
    <w:rsid w:val="00DD72E1"/>
    <w:rsid w:val="00DD7CF4"/>
    <w:rsid w:val="00DE0E86"/>
    <w:rsid w:val="00DE20FB"/>
    <w:rsid w:val="00DE2463"/>
    <w:rsid w:val="00DE3439"/>
    <w:rsid w:val="00DE376E"/>
    <w:rsid w:val="00DE3AAF"/>
    <w:rsid w:val="00DE3F7B"/>
    <w:rsid w:val="00DE468A"/>
    <w:rsid w:val="00DE5157"/>
    <w:rsid w:val="00DE6543"/>
    <w:rsid w:val="00DE71C4"/>
    <w:rsid w:val="00DE7C46"/>
    <w:rsid w:val="00DF062A"/>
    <w:rsid w:val="00DF09FB"/>
    <w:rsid w:val="00DF104D"/>
    <w:rsid w:val="00DF117A"/>
    <w:rsid w:val="00DF1D29"/>
    <w:rsid w:val="00DF1EE0"/>
    <w:rsid w:val="00DF2F5F"/>
    <w:rsid w:val="00DF339C"/>
    <w:rsid w:val="00DF33F5"/>
    <w:rsid w:val="00DF3FBE"/>
    <w:rsid w:val="00DF5214"/>
    <w:rsid w:val="00DF62B7"/>
    <w:rsid w:val="00DF62C5"/>
    <w:rsid w:val="00DF62CD"/>
    <w:rsid w:val="00DF6E3A"/>
    <w:rsid w:val="00DF7849"/>
    <w:rsid w:val="00E01BD2"/>
    <w:rsid w:val="00E0281C"/>
    <w:rsid w:val="00E028DC"/>
    <w:rsid w:val="00E03F47"/>
    <w:rsid w:val="00E04FC0"/>
    <w:rsid w:val="00E0582D"/>
    <w:rsid w:val="00E06F99"/>
    <w:rsid w:val="00E071F0"/>
    <w:rsid w:val="00E07406"/>
    <w:rsid w:val="00E074EF"/>
    <w:rsid w:val="00E07D33"/>
    <w:rsid w:val="00E105B7"/>
    <w:rsid w:val="00E1083D"/>
    <w:rsid w:val="00E10949"/>
    <w:rsid w:val="00E11A4F"/>
    <w:rsid w:val="00E11C92"/>
    <w:rsid w:val="00E12098"/>
    <w:rsid w:val="00E122F3"/>
    <w:rsid w:val="00E1268D"/>
    <w:rsid w:val="00E12FF2"/>
    <w:rsid w:val="00E13148"/>
    <w:rsid w:val="00E13717"/>
    <w:rsid w:val="00E13C30"/>
    <w:rsid w:val="00E15994"/>
    <w:rsid w:val="00E161F7"/>
    <w:rsid w:val="00E16479"/>
    <w:rsid w:val="00E17AB4"/>
    <w:rsid w:val="00E17F04"/>
    <w:rsid w:val="00E2012F"/>
    <w:rsid w:val="00E20BF0"/>
    <w:rsid w:val="00E20F93"/>
    <w:rsid w:val="00E22477"/>
    <w:rsid w:val="00E238EA"/>
    <w:rsid w:val="00E23C2C"/>
    <w:rsid w:val="00E24217"/>
    <w:rsid w:val="00E244A4"/>
    <w:rsid w:val="00E24754"/>
    <w:rsid w:val="00E24ED0"/>
    <w:rsid w:val="00E25132"/>
    <w:rsid w:val="00E26105"/>
    <w:rsid w:val="00E26857"/>
    <w:rsid w:val="00E26B85"/>
    <w:rsid w:val="00E26E4E"/>
    <w:rsid w:val="00E30367"/>
    <w:rsid w:val="00E30EBC"/>
    <w:rsid w:val="00E319AD"/>
    <w:rsid w:val="00E31DED"/>
    <w:rsid w:val="00E32C77"/>
    <w:rsid w:val="00E331E7"/>
    <w:rsid w:val="00E340CF"/>
    <w:rsid w:val="00E344B7"/>
    <w:rsid w:val="00E35447"/>
    <w:rsid w:val="00E355CD"/>
    <w:rsid w:val="00E357B2"/>
    <w:rsid w:val="00E3641F"/>
    <w:rsid w:val="00E365FA"/>
    <w:rsid w:val="00E36A15"/>
    <w:rsid w:val="00E40AAE"/>
    <w:rsid w:val="00E417BA"/>
    <w:rsid w:val="00E4198A"/>
    <w:rsid w:val="00E41C1F"/>
    <w:rsid w:val="00E421F3"/>
    <w:rsid w:val="00E43D13"/>
    <w:rsid w:val="00E43D90"/>
    <w:rsid w:val="00E44579"/>
    <w:rsid w:val="00E44DBE"/>
    <w:rsid w:val="00E4535F"/>
    <w:rsid w:val="00E45906"/>
    <w:rsid w:val="00E46175"/>
    <w:rsid w:val="00E46191"/>
    <w:rsid w:val="00E465D1"/>
    <w:rsid w:val="00E50255"/>
    <w:rsid w:val="00E5095F"/>
    <w:rsid w:val="00E50DB7"/>
    <w:rsid w:val="00E511B9"/>
    <w:rsid w:val="00E51261"/>
    <w:rsid w:val="00E51CED"/>
    <w:rsid w:val="00E51DA3"/>
    <w:rsid w:val="00E528F7"/>
    <w:rsid w:val="00E52BB2"/>
    <w:rsid w:val="00E52BE2"/>
    <w:rsid w:val="00E533E6"/>
    <w:rsid w:val="00E538B1"/>
    <w:rsid w:val="00E54178"/>
    <w:rsid w:val="00E54C49"/>
    <w:rsid w:val="00E54E74"/>
    <w:rsid w:val="00E551FD"/>
    <w:rsid w:val="00E555D0"/>
    <w:rsid w:val="00E55D14"/>
    <w:rsid w:val="00E5695C"/>
    <w:rsid w:val="00E6075A"/>
    <w:rsid w:val="00E6155B"/>
    <w:rsid w:val="00E61F45"/>
    <w:rsid w:val="00E6233D"/>
    <w:rsid w:val="00E63A78"/>
    <w:rsid w:val="00E63C87"/>
    <w:rsid w:val="00E6521D"/>
    <w:rsid w:val="00E65305"/>
    <w:rsid w:val="00E65CB7"/>
    <w:rsid w:val="00E675F0"/>
    <w:rsid w:val="00E67C6D"/>
    <w:rsid w:val="00E7007E"/>
    <w:rsid w:val="00E70BAA"/>
    <w:rsid w:val="00E71719"/>
    <w:rsid w:val="00E71B68"/>
    <w:rsid w:val="00E7233B"/>
    <w:rsid w:val="00E740DC"/>
    <w:rsid w:val="00E74991"/>
    <w:rsid w:val="00E75376"/>
    <w:rsid w:val="00E769C9"/>
    <w:rsid w:val="00E779E6"/>
    <w:rsid w:val="00E80AF5"/>
    <w:rsid w:val="00E80B4B"/>
    <w:rsid w:val="00E81C8B"/>
    <w:rsid w:val="00E81EAE"/>
    <w:rsid w:val="00E821C0"/>
    <w:rsid w:val="00E82850"/>
    <w:rsid w:val="00E829F3"/>
    <w:rsid w:val="00E841A2"/>
    <w:rsid w:val="00E84591"/>
    <w:rsid w:val="00E84686"/>
    <w:rsid w:val="00E84DBB"/>
    <w:rsid w:val="00E86F1A"/>
    <w:rsid w:val="00E87520"/>
    <w:rsid w:val="00E87B07"/>
    <w:rsid w:val="00E87E0D"/>
    <w:rsid w:val="00E87E1C"/>
    <w:rsid w:val="00E916A7"/>
    <w:rsid w:val="00E92655"/>
    <w:rsid w:val="00E94BDB"/>
    <w:rsid w:val="00E95977"/>
    <w:rsid w:val="00E96B18"/>
    <w:rsid w:val="00E96F9F"/>
    <w:rsid w:val="00E97326"/>
    <w:rsid w:val="00E9760C"/>
    <w:rsid w:val="00E97620"/>
    <w:rsid w:val="00E97B9C"/>
    <w:rsid w:val="00EA1407"/>
    <w:rsid w:val="00EA1C78"/>
    <w:rsid w:val="00EA1E0F"/>
    <w:rsid w:val="00EA2315"/>
    <w:rsid w:val="00EA24B6"/>
    <w:rsid w:val="00EA26F1"/>
    <w:rsid w:val="00EA2ABF"/>
    <w:rsid w:val="00EA2D58"/>
    <w:rsid w:val="00EA33B6"/>
    <w:rsid w:val="00EA4033"/>
    <w:rsid w:val="00EA4C73"/>
    <w:rsid w:val="00EA4D9A"/>
    <w:rsid w:val="00EB03E2"/>
    <w:rsid w:val="00EB0C16"/>
    <w:rsid w:val="00EB1A9C"/>
    <w:rsid w:val="00EB24F9"/>
    <w:rsid w:val="00EB3F21"/>
    <w:rsid w:val="00EB40EB"/>
    <w:rsid w:val="00EB490B"/>
    <w:rsid w:val="00EB5132"/>
    <w:rsid w:val="00EB6A61"/>
    <w:rsid w:val="00EC0D18"/>
    <w:rsid w:val="00EC1EB4"/>
    <w:rsid w:val="00EC2436"/>
    <w:rsid w:val="00EC45CA"/>
    <w:rsid w:val="00EC6D65"/>
    <w:rsid w:val="00EC7EB3"/>
    <w:rsid w:val="00ED15E8"/>
    <w:rsid w:val="00ED1B98"/>
    <w:rsid w:val="00ED1CCF"/>
    <w:rsid w:val="00ED358C"/>
    <w:rsid w:val="00ED3A81"/>
    <w:rsid w:val="00ED3AF4"/>
    <w:rsid w:val="00ED42FD"/>
    <w:rsid w:val="00ED4CCD"/>
    <w:rsid w:val="00ED50A0"/>
    <w:rsid w:val="00ED511C"/>
    <w:rsid w:val="00ED52E7"/>
    <w:rsid w:val="00ED69CB"/>
    <w:rsid w:val="00ED7C6C"/>
    <w:rsid w:val="00ED7F8E"/>
    <w:rsid w:val="00EE1E89"/>
    <w:rsid w:val="00EE1F8E"/>
    <w:rsid w:val="00EE2089"/>
    <w:rsid w:val="00EE3F74"/>
    <w:rsid w:val="00EE4678"/>
    <w:rsid w:val="00EE4E20"/>
    <w:rsid w:val="00EE53B5"/>
    <w:rsid w:val="00EE5E79"/>
    <w:rsid w:val="00EE744F"/>
    <w:rsid w:val="00EE78C4"/>
    <w:rsid w:val="00EE7B9C"/>
    <w:rsid w:val="00EF00E9"/>
    <w:rsid w:val="00EF040F"/>
    <w:rsid w:val="00EF0B7E"/>
    <w:rsid w:val="00EF1150"/>
    <w:rsid w:val="00EF21E9"/>
    <w:rsid w:val="00EF2A76"/>
    <w:rsid w:val="00EF2A99"/>
    <w:rsid w:val="00EF3C17"/>
    <w:rsid w:val="00EF52AF"/>
    <w:rsid w:val="00EF5A22"/>
    <w:rsid w:val="00EF5F42"/>
    <w:rsid w:val="00EF622B"/>
    <w:rsid w:val="00EF6AE0"/>
    <w:rsid w:val="00EF7A13"/>
    <w:rsid w:val="00EF7C53"/>
    <w:rsid w:val="00F000D1"/>
    <w:rsid w:val="00F00C0E"/>
    <w:rsid w:val="00F0164E"/>
    <w:rsid w:val="00F02CED"/>
    <w:rsid w:val="00F02EE7"/>
    <w:rsid w:val="00F032E0"/>
    <w:rsid w:val="00F0339C"/>
    <w:rsid w:val="00F04CC1"/>
    <w:rsid w:val="00F0616E"/>
    <w:rsid w:val="00F06814"/>
    <w:rsid w:val="00F11418"/>
    <w:rsid w:val="00F114BD"/>
    <w:rsid w:val="00F1595A"/>
    <w:rsid w:val="00F15F36"/>
    <w:rsid w:val="00F16E0A"/>
    <w:rsid w:val="00F171B4"/>
    <w:rsid w:val="00F2053F"/>
    <w:rsid w:val="00F2124B"/>
    <w:rsid w:val="00F2134D"/>
    <w:rsid w:val="00F213E2"/>
    <w:rsid w:val="00F228AF"/>
    <w:rsid w:val="00F2459F"/>
    <w:rsid w:val="00F24995"/>
    <w:rsid w:val="00F25DE4"/>
    <w:rsid w:val="00F26946"/>
    <w:rsid w:val="00F26AE5"/>
    <w:rsid w:val="00F26BC5"/>
    <w:rsid w:val="00F27269"/>
    <w:rsid w:val="00F27CA0"/>
    <w:rsid w:val="00F3015A"/>
    <w:rsid w:val="00F33774"/>
    <w:rsid w:val="00F343C0"/>
    <w:rsid w:val="00F3482B"/>
    <w:rsid w:val="00F34A57"/>
    <w:rsid w:val="00F35637"/>
    <w:rsid w:val="00F3690D"/>
    <w:rsid w:val="00F36F12"/>
    <w:rsid w:val="00F370B5"/>
    <w:rsid w:val="00F42299"/>
    <w:rsid w:val="00F424FE"/>
    <w:rsid w:val="00F42B27"/>
    <w:rsid w:val="00F43D32"/>
    <w:rsid w:val="00F43E49"/>
    <w:rsid w:val="00F458B8"/>
    <w:rsid w:val="00F45AA6"/>
    <w:rsid w:val="00F460C2"/>
    <w:rsid w:val="00F47DA1"/>
    <w:rsid w:val="00F50633"/>
    <w:rsid w:val="00F50916"/>
    <w:rsid w:val="00F50D3B"/>
    <w:rsid w:val="00F5282D"/>
    <w:rsid w:val="00F52C13"/>
    <w:rsid w:val="00F531BC"/>
    <w:rsid w:val="00F53C7F"/>
    <w:rsid w:val="00F540C6"/>
    <w:rsid w:val="00F568D5"/>
    <w:rsid w:val="00F57CC3"/>
    <w:rsid w:val="00F61C04"/>
    <w:rsid w:val="00F62CDD"/>
    <w:rsid w:val="00F65D9D"/>
    <w:rsid w:val="00F71203"/>
    <w:rsid w:val="00F71922"/>
    <w:rsid w:val="00F71D0C"/>
    <w:rsid w:val="00F72D1D"/>
    <w:rsid w:val="00F72DCC"/>
    <w:rsid w:val="00F73138"/>
    <w:rsid w:val="00F732AF"/>
    <w:rsid w:val="00F739C1"/>
    <w:rsid w:val="00F7425F"/>
    <w:rsid w:val="00F74334"/>
    <w:rsid w:val="00F74940"/>
    <w:rsid w:val="00F760B7"/>
    <w:rsid w:val="00F7646B"/>
    <w:rsid w:val="00F76B78"/>
    <w:rsid w:val="00F775F7"/>
    <w:rsid w:val="00F77F29"/>
    <w:rsid w:val="00F80B29"/>
    <w:rsid w:val="00F80EAB"/>
    <w:rsid w:val="00F81AB0"/>
    <w:rsid w:val="00F81D54"/>
    <w:rsid w:val="00F82128"/>
    <w:rsid w:val="00F82A80"/>
    <w:rsid w:val="00F82B41"/>
    <w:rsid w:val="00F83110"/>
    <w:rsid w:val="00F856B5"/>
    <w:rsid w:val="00F8667F"/>
    <w:rsid w:val="00F871B4"/>
    <w:rsid w:val="00F876B9"/>
    <w:rsid w:val="00F87A9C"/>
    <w:rsid w:val="00F87E30"/>
    <w:rsid w:val="00F9084F"/>
    <w:rsid w:val="00F90B49"/>
    <w:rsid w:val="00F916D3"/>
    <w:rsid w:val="00F9171F"/>
    <w:rsid w:val="00F918D3"/>
    <w:rsid w:val="00F92502"/>
    <w:rsid w:val="00F934DD"/>
    <w:rsid w:val="00F93B35"/>
    <w:rsid w:val="00F9481F"/>
    <w:rsid w:val="00F950A1"/>
    <w:rsid w:val="00F951C7"/>
    <w:rsid w:val="00F95247"/>
    <w:rsid w:val="00F962DE"/>
    <w:rsid w:val="00F97E90"/>
    <w:rsid w:val="00FA00C7"/>
    <w:rsid w:val="00FA0355"/>
    <w:rsid w:val="00FA0E29"/>
    <w:rsid w:val="00FA2B0B"/>
    <w:rsid w:val="00FA36BF"/>
    <w:rsid w:val="00FA3D33"/>
    <w:rsid w:val="00FA3F42"/>
    <w:rsid w:val="00FA4180"/>
    <w:rsid w:val="00FA53EA"/>
    <w:rsid w:val="00FA581B"/>
    <w:rsid w:val="00FA6074"/>
    <w:rsid w:val="00FA7107"/>
    <w:rsid w:val="00FB0269"/>
    <w:rsid w:val="00FB04B8"/>
    <w:rsid w:val="00FB21EA"/>
    <w:rsid w:val="00FB2F74"/>
    <w:rsid w:val="00FB3607"/>
    <w:rsid w:val="00FB3B8E"/>
    <w:rsid w:val="00FB47C0"/>
    <w:rsid w:val="00FB5221"/>
    <w:rsid w:val="00FB548A"/>
    <w:rsid w:val="00FB5B28"/>
    <w:rsid w:val="00FB7880"/>
    <w:rsid w:val="00FB79D7"/>
    <w:rsid w:val="00FB7A19"/>
    <w:rsid w:val="00FB7D0D"/>
    <w:rsid w:val="00FC09C8"/>
    <w:rsid w:val="00FC0C22"/>
    <w:rsid w:val="00FC1323"/>
    <w:rsid w:val="00FC18C4"/>
    <w:rsid w:val="00FC34CA"/>
    <w:rsid w:val="00FC42F5"/>
    <w:rsid w:val="00FC684B"/>
    <w:rsid w:val="00FC6F18"/>
    <w:rsid w:val="00FC75B4"/>
    <w:rsid w:val="00FC788C"/>
    <w:rsid w:val="00FD0DBE"/>
    <w:rsid w:val="00FD11AB"/>
    <w:rsid w:val="00FD22EF"/>
    <w:rsid w:val="00FD2508"/>
    <w:rsid w:val="00FD2C38"/>
    <w:rsid w:val="00FD34FE"/>
    <w:rsid w:val="00FD3FAA"/>
    <w:rsid w:val="00FD5032"/>
    <w:rsid w:val="00FD61D4"/>
    <w:rsid w:val="00FD6414"/>
    <w:rsid w:val="00FD7333"/>
    <w:rsid w:val="00FD7FDD"/>
    <w:rsid w:val="00FE3208"/>
    <w:rsid w:val="00FE3A20"/>
    <w:rsid w:val="00FE3E84"/>
    <w:rsid w:val="00FE40C2"/>
    <w:rsid w:val="00FE5515"/>
    <w:rsid w:val="00FE5C86"/>
    <w:rsid w:val="00FE5CCE"/>
    <w:rsid w:val="00FE66AA"/>
    <w:rsid w:val="00FE77A0"/>
    <w:rsid w:val="00FE7BDC"/>
    <w:rsid w:val="00FF0018"/>
    <w:rsid w:val="00FF0489"/>
    <w:rsid w:val="00FF0BB9"/>
    <w:rsid w:val="00FF0EB6"/>
    <w:rsid w:val="00FF11F4"/>
    <w:rsid w:val="00FF2269"/>
    <w:rsid w:val="00FF2E01"/>
    <w:rsid w:val="00FF37A3"/>
    <w:rsid w:val="00FF45B2"/>
    <w:rsid w:val="00FF4C9B"/>
    <w:rsid w:val="00FF5DDE"/>
    <w:rsid w:val="00FF68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5602F"/>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481"/>
  </w:style>
  <w:style w:type="paragraph" w:styleId="Ttulo1">
    <w:name w:val="heading 1"/>
    <w:basedOn w:val="Normal"/>
    <w:next w:val="Normal"/>
    <w:link w:val="Ttulo1Car"/>
    <w:uiPriority w:val="9"/>
    <w:qFormat/>
    <w:rsid w:val="007D4481"/>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Ttulo2">
    <w:name w:val="heading 2"/>
    <w:basedOn w:val="Normal"/>
    <w:next w:val="Normal"/>
    <w:link w:val="Ttulo2Car"/>
    <w:uiPriority w:val="9"/>
    <w:unhideWhenUsed/>
    <w:qFormat/>
    <w:rsid w:val="007D44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7D448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D4481"/>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tulo5">
    <w:name w:val="heading 5"/>
    <w:basedOn w:val="Normal"/>
    <w:next w:val="Normal"/>
    <w:link w:val="Ttulo5Car"/>
    <w:uiPriority w:val="9"/>
    <w:unhideWhenUsed/>
    <w:qFormat/>
    <w:rsid w:val="00941573"/>
    <w:pPr>
      <w:keepNext/>
      <w:keepLines/>
      <w:spacing w:before="200" w:beforeAutospacing="1" w:after="0" w:afterAutospacing="1" w:line="240" w:lineRule="auto"/>
      <w:jc w:val="both"/>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8706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4481"/>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rsid w:val="007D448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9"/>
    <w:rsid w:val="007D448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7D4481"/>
    <w:rPr>
      <w:rFonts w:asciiTheme="majorHAnsi" w:eastAsiaTheme="majorEastAsia" w:hAnsiTheme="majorHAnsi" w:cstheme="majorBidi"/>
      <w:b/>
      <w:bCs/>
      <w:i/>
      <w:iCs/>
      <w:color w:val="4F81BD" w:themeColor="accent1"/>
      <w:lang w:eastAsia="fr-FR"/>
    </w:rPr>
  </w:style>
  <w:style w:type="paragraph" w:styleId="Textonotapie">
    <w:name w:val="footnote text"/>
    <w:basedOn w:val="Normal"/>
    <w:link w:val="TextonotapieCar"/>
    <w:uiPriority w:val="99"/>
    <w:unhideWhenUsed/>
    <w:rsid w:val="007D4481"/>
    <w:pPr>
      <w:spacing w:after="0" w:line="240" w:lineRule="auto"/>
    </w:pPr>
    <w:rPr>
      <w:sz w:val="20"/>
      <w:szCs w:val="20"/>
    </w:rPr>
  </w:style>
  <w:style w:type="character" w:customStyle="1" w:styleId="TextonotapieCar">
    <w:name w:val="Texto nota pie Car"/>
    <w:basedOn w:val="Fuentedeprrafopredeter"/>
    <w:link w:val="Textonotapie"/>
    <w:uiPriority w:val="99"/>
    <w:rsid w:val="007D4481"/>
    <w:rPr>
      <w:sz w:val="20"/>
      <w:szCs w:val="20"/>
    </w:rPr>
  </w:style>
  <w:style w:type="character" w:styleId="Refdenotaalpie">
    <w:name w:val="footnote reference"/>
    <w:basedOn w:val="Fuentedeprrafopredeter"/>
    <w:uiPriority w:val="99"/>
    <w:unhideWhenUsed/>
    <w:rsid w:val="007D4481"/>
    <w:rPr>
      <w:vertAlign w:val="superscript"/>
    </w:rPr>
  </w:style>
  <w:style w:type="paragraph" w:styleId="Prrafodelista">
    <w:name w:val="List Paragraph"/>
    <w:aliases w:val="References"/>
    <w:basedOn w:val="Normal"/>
    <w:link w:val="PrrafodelistaCar"/>
    <w:uiPriority w:val="34"/>
    <w:qFormat/>
    <w:rsid w:val="007D4481"/>
    <w:pPr>
      <w:ind w:left="720"/>
      <w:contextualSpacing/>
    </w:pPr>
  </w:style>
  <w:style w:type="paragraph" w:styleId="Encabezado">
    <w:name w:val="header"/>
    <w:basedOn w:val="Normal"/>
    <w:link w:val="EncabezadoCar"/>
    <w:uiPriority w:val="99"/>
    <w:unhideWhenUsed/>
    <w:rsid w:val="007D448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D4481"/>
  </w:style>
  <w:style w:type="paragraph" w:styleId="Piedepgina">
    <w:name w:val="footer"/>
    <w:basedOn w:val="Normal"/>
    <w:link w:val="PiedepginaCar"/>
    <w:uiPriority w:val="99"/>
    <w:unhideWhenUsed/>
    <w:rsid w:val="007D448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D4481"/>
  </w:style>
  <w:style w:type="character" w:styleId="Hipervnculo">
    <w:name w:val="Hyperlink"/>
    <w:basedOn w:val="Fuentedeprrafopredeter"/>
    <w:uiPriority w:val="99"/>
    <w:unhideWhenUsed/>
    <w:rsid w:val="007D4481"/>
    <w:rPr>
      <w:color w:val="0000FF" w:themeColor="hyperlink"/>
      <w:u w:val="single"/>
    </w:rPr>
  </w:style>
  <w:style w:type="character" w:styleId="Textodelmarcadordeposicin">
    <w:name w:val="Placeholder Text"/>
    <w:basedOn w:val="Fuentedeprrafopredeter"/>
    <w:uiPriority w:val="99"/>
    <w:semiHidden/>
    <w:rsid w:val="007D4481"/>
    <w:rPr>
      <w:color w:val="808080"/>
    </w:rPr>
  </w:style>
  <w:style w:type="paragraph" w:styleId="Textodeglobo">
    <w:name w:val="Balloon Text"/>
    <w:basedOn w:val="Normal"/>
    <w:link w:val="TextodegloboCar"/>
    <w:uiPriority w:val="99"/>
    <w:unhideWhenUsed/>
    <w:rsid w:val="007D44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7D4481"/>
    <w:rPr>
      <w:rFonts w:ascii="Tahoma" w:hAnsi="Tahoma" w:cs="Tahoma"/>
      <w:sz w:val="16"/>
      <w:szCs w:val="16"/>
    </w:rPr>
  </w:style>
  <w:style w:type="table" w:styleId="Tablaconcuadrcula">
    <w:name w:val="Table Grid"/>
    <w:basedOn w:val="Tablanormal"/>
    <w:uiPriority w:val="59"/>
    <w:rsid w:val="007D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D4481"/>
    <w:pPr>
      <w:spacing w:after="0" w:line="240" w:lineRule="auto"/>
      <w:ind w:left="714" w:hanging="357"/>
    </w:pPr>
  </w:style>
  <w:style w:type="character" w:customStyle="1" w:styleId="PrrafodelistaCar">
    <w:name w:val="Párrafo de lista Car"/>
    <w:aliases w:val="References Car"/>
    <w:link w:val="Prrafodelista"/>
    <w:uiPriority w:val="34"/>
    <w:locked/>
    <w:rsid w:val="007D4481"/>
  </w:style>
  <w:style w:type="paragraph" w:styleId="Sangradetextonormal">
    <w:name w:val="Body Text Indent"/>
    <w:basedOn w:val="Normal"/>
    <w:link w:val="SangradetextonormalCar"/>
    <w:semiHidden/>
    <w:rsid w:val="007D4481"/>
    <w:pPr>
      <w:spacing w:after="0" w:line="240" w:lineRule="auto"/>
      <w:ind w:firstLine="1080"/>
      <w:jc w:val="both"/>
    </w:pPr>
    <w:rPr>
      <w:rFonts w:ascii="Times New Roman" w:eastAsia="Times New Roman" w:hAnsi="Times New Roman" w:cs="Times New Roman"/>
      <w:sz w:val="24"/>
      <w:szCs w:val="24"/>
      <w:lang w:val="fr-BE" w:eastAsia="fr-FR"/>
    </w:rPr>
  </w:style>
  <w:style w:type="character" w:customStyle="1" w:styleId="SangradetextonormalCar">
    <w:name w:val="Sangría de texto normal Car"/>
    <w:basedOn w:val="Fuentedeprrafopredeter"/>
    <w:link w:val="Sangradetextonormal"/>
    <w:semiHidden/>
    <w:rsid w:val="007D4481"/>
    <w:rPr>
      <w:rFonts w:ascii="Times New Roman" w:eastAsia="Times New Roman" w:hAnsi="Times New Roman" w:cs="Times New Roman"/>
      <w:sz w:val="24"/>
      <w:szCs w:val="24"/>
      <w:lang w:val="fr-BE" w:eastAsia="fr-FR"/>
    </w:rPr>
  </w:style>
  <w:style w:type="paragraph" w:styleId="NormalWeb">
    <w:name w:val="Normal (Web)"/>
    <w:basedOn w:val="Normal"/>
    <w:uiPriority w:val="99"/>
    <w:unhideWhenUsed/>
    <w:rsid w:val="007D4481"/>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Lgendedutableau2">
    <w:name w:val="Légende du tableau (2)"/>
    <w:basedOn w:val="Fuentedeprrafopredeter"/>
    <w:rsid w:val="007D4481"/>
    <w:rPr>
      <w:rFonts w:ascii="Arial" w:hAnsi="Arial" w:cs="Arial"/>
      <w:color w:val="000000"/>
      <w:spacing w:val="0"/>
      <w:w w:val="100"/>
      <w:position w:val="0"/>
      <w:sz w:val="20"/>
      <w:szCs w:val="20"/>
      <w:u w:val="single"/>
      <w:lang w:val="fr-FR" w:eastAsia="fr-FR"/>
    </w:rPr>
  </w:style>
  <w:style w:type="character" w:styleId="Textoennegrita">
    <w:name w:val="Strong"/>
    <w:basedOn w:val="Fuentedeprrafopredeter"/>
    <w:uiPriority w:val="22"/>
    <w:qFormat/>
    <w:rsid w:val="007D4481"/>
    <w:rPr>
      <w:b/>
      <w:bCs/>
    </w:rPr>
  </w:style>
  <w:style w:type="character" w:styleId="nfasis">
    <w:name w:val="Emphasis"/>
    <w:basedOn w:val="Fuentedeprrafopredeter"/>
    <w:uiPriority w:val="20"/>
    <w:qFormat/>
    <w:rsid w:val="007D4481"/>
    <w:rPr>
      <w:i/>
      <w:iCs/>
    </w:rPr>
  </w:style>
  <w:style w:type="character" w:customStyle="1" w:styleId="SinespaciadoCar">
    <w:name w:val="Sin espaciado Car"/>
    <w:basedOn w:val="Fuentedeprrafopredeter"/>
    <w:link w:val="Sinespaciado"/>
    <w:uiPriority w:val="1"/>
    <w:rsid w:val="007D4481"/>
  </w:style>
  <w:style w:type="paragraph" w:customStyle="1" w:styleId="twunmatched">
    <w:name w:val="twunmatched"/>
    <w:basedOn w:val="Normal"/>
    <w:rsid w:val="00037A8C"/>
    <w:pPr>
      <w:spacing w:before="100" w:beforeAutospacing="1" w:after="100" w:afterAutospacing="1" w:line="240" w:lineRule="auto"/>
    </w:pPr>
    <w:rPr>
      <w:rFonts w:ascii="Calibri" w:eastAsia="Times New Roman" w:hAnsi="Calibri" w:cs="Times New Roman"/>
      <w:sz w:val="24"/>
      <w:szCs w:val="24"/>
      <w:lang w:eastAsia="fr-FR"/>
    </w:rPr>
  </w:style>
  <w:style w:type="table" w:customStyle="1" w:styleId="Grilledutableau1">
    <w:name w:val="Grille du tableau1"/>
    <w:basedOn w:val="Tablanormal"/>
    <w:next w:val="Tablaconcuadrcula"/>
    <w:uiPriority w:val="59"/>
    <w:rsid w:val="00037A8C"/>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pgina">
    <w:name w:val="page number"/>
    <w:basedOn w:val="Fuentedeprrafopredeter"/>
    <w:uiPriority w:val="99"/>
    <w:semiHidden/>
    <w:unhideWhenUsed/>
    <w:rsid w:val="00474D43"/>
  </w:style>
  <w:style w:type="paragraph" w:styleId="Textoindependiente">
    <w:name w:val="Body Text"/>
    <w:basedOn w:val="Normal"/>
    <w:link w:val="TextoindependienteCar"/>
    <w:rsid w:val="00474D43"/>
    <w:pPr>
      <w:spacing w:after="0" w:line="480" w:lineRule="auto"/>
      <w:ind w:firstLine="720"/>
      <w:contextualSpacing/>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rsid w:val="00474D43"/>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474D43"/>
    <w:rPr>
      <w:color w:val="800080" w:themeColor="followedHyperlink"/>
      <w:u w:val="single"/>
    </w:rPr>
  </w:style>
  <w:style w:type="character" w:styleId="CitaHTML">
    <w:name w:val="HTML Cite"/>
    <w:basedOn w:val="Fuentedeprrafopredeter"/>
    <w:uiPriority w:val="99"/>
    <w:semiHidden/>
    <w:unhideWhenUsed/>
    <w:rsid w:val="00474D43"/>
    <w:rPr>
      <w:i/>
      <w:iCs/>
    </w:rPr>
  </w:style>
  <w:style w:type="character" w:customStyle="1" w:styleId="algo-summary">
    <w:name w:val="algo-summary"/>
    <w:basedOn w:val="Fuentedeprrafopredeter"/>
    <w:rsid w:val="00474D43"/>
  </w:style>
  <w:style w:type="paragraph" w:styleId="Textonotaalfinal">
    <w:name w:val="endnote text"/>
    <w:basedOn w:val="Normal"/>
    <w:link w:val="TextonotaalfinalCar"/>
    <w:uiPriority w:val="99"/>
    <w:unhideWhenUsed/>
    <w:rsid w:val="00474D43"/>
    <w:pPr>
      <w:spacing w:after="0" w:line="240" w:lineRule="auto"/>
    </w:pPr>
    <w:rPr>
      <w:rFonts w:ascii="Times New Roman" w:hAnsi="Times New Roman" w:cs="Times New Roman"/>
      <w:sz w:val="24"/>
      <w:szCs w:val="24"/>
      <w:lang w:eastAsia="fr-FR"/>
    </w:rPr>
  </w:style>
  <w:style w:type="character" w:customStyle="1" w:styleId="TextonotaalfinalCar">
    <w:name w:val="Texto nota al final Car"/>
    <w:basedOn w:val="Fuentedeprrafopredeter"/>
    <w:link w:val="Textonotaalfinal"/>
    <w:uiPriority w:val="99"/>
    <w:rsid w:val="00474D43"/>
    <w:rPr>
      <w:rFonts w:ascii="Times New Roman" w:hAnsi="Times New Roman" w:cs="Times New Roman"/>
      <w:sz w:val="24"/>
      <w:szCs w:val="24"/>
      <w:lang w:eastAsia="fr-FR"/>
    </w:rPr>
  </w:style>
  <w:style w:type="character" w:styleId="Refdenotaalfinal">
    <w:name w:val="endnote reference"/>
    <w:basedOn w:val="Fuentedeprrafopredeter"/>
    <w:uiPriority w:val="99"/>
    <w:unhideWhenUsed/>
    <w:rsid w:val="00474D43"/>
    <w:rPr>
      <w:vertAlign w:val="superscript"/>
    </w:rPr>
  </w:style>
  <w:style w:type="character" w:customStyle="1" w:styleId="fcg">
    <w:name w:val="fcg"/>
    <w:basedOn w:val="Fuentedeprrafopredeter"/>
    <w:rsid w:val="00474D43"/>
  </w:style>
  <w:style w:type="table" w:customStyle="1" w:styleId="Tableausimple41">
    <w:name w:val="Tableau simple 41"/>
    <w:basedOn w:val="Tablanormal"/>
    <w:uiPriority w:val="44"/>
    <w:rsid w:val="00474D43"/>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comentario">
    <w:name w:val="annotation text"/>
    <w:basedOn w:val="Normal"/>
    <w:link w:val="TextocomentarioCar"/>
    <w:uiPriority w:val="99"/>
    <w:semiHidden/>
    <w:unhideWhenUsed/>
    <w:rsid w:val="00474D43"/>
    <w:pPr>
      <w:spacing w:after="0" w:line="240" w:lineRule="auto"/>
    </w:pPr>
    <w:rPr>
      <w:rFonts w:ascii="Times New Roman" w:hAnsi="Times New Roman" w:cs="Times New Roman"/>
      <w:sz w:val="20"/>
      <w:szCs w:val="20"/>
      <w:lang w:eastAsia="fr-FR"/>
    </w:rPr>
  </w:style>
  <w:style w:type="character" w:customStyle="1" w:styleId="TextocomentarioCar">
    <w:name w:val="Texto comentario Car"/>
    <w:basedOn w:val="Fuentedeprrafopredeter"/>
    <w:link w:val="Textocomentario"/>
    <w:uiPriority w:val="99"/>
    <w:semiHidden/>
    <w:rsid w:val="00474D43"/>
    <w:rPr>
      <w:rFonts w:ascii="Times New Roman" w:hAnsi="Times New Roman" w:cs="Times New Roman"/>
      <w:sz w:val="20"/>
      <w:szCs w:val="20"/>
      <w:lang w:eastAsia="fr-FR"/>
    </w:rPr>
  </w:style>
  <w:style w:type="paragraph" w:styleId="TtuloTDC">
    <w:name w:val="TOC Heading"/>
    <w:basedOn w:val="Ttulo1"/>
    <w:next w:val="Normal"/>
    <w:uiPriority w:val="39"/>
    <w:unhideWhenUsed/>
    <w:qFormat/>
    <w:rsid w:val="00CE5E40"/>
    <w:pPr>
      <w:outlineLvl w:val="9"/>
    </w:pPr>
    <w:rPr>
      <w:rFonts w:cstheme="majorBidi"/>
    </w:rPr>
  </w:style>
  <w:style w:type="paragraph" w:styleId="TDC1">
    <w:name w:val="toc 1"/>
    <w:basedOn w:val="Normal"/>
    <w:next w:val="Normal"/>
    <w:autoRedefine/>
    <w:uiPriority w:val="39"/>
    <w:unhideWhenUsed/>
    <w:rsid w:val="002157AC"/>
    <w:pPr>
      <w:spacing w:before="360" w:after="360"/>
    </w:pPr>
    <w:rPr>
      <w:b/>
      <w:bCs/>
      <w:caps/>
      <w:u w:val="single"/>
    </w:rPr>
  </w:style>
  <w:style w:type="paragraph" w:styleId="TDC2">
    <w:name w:val="toc 2"/>
    <w:basedOn w:val="Normal"/>
    <w:next w:val="Normal"/>
    <w:autoRedefine/>
    <w:uiPriority w:val="39"/>
    <w:unhideWhenUsed/>
    <w:rsid w:val="002453A0"/>
    <w:pPr>
      <w:spacing w:after="0"/>
    </w:pPr>
    <w:rPr>
      <w:b/>
      <w:bCs/>
      <w:smallCaps/>
    </w:rPr>
  </w:style>
  <w:style w:type="paragraph" w:styleId="TDC3">
    <w:name w:val="toc 3"/>
    <w:basedOn w:val="Normal"/>
    <w:next w:val="Normal"/>
    <w:autoRedefine/>
    <w:uiPriority w:val="39"/>
    <w:unhideWhenUsed/>
    <w:rsid w:val="00CE5E40"/>
    <w:pPr>
      <w:spacing w:after="0"/>
    </w:pPr>
    <w:rPr>
      <w:smallCaps/>
    </w:rPr>
  </w:style>
  <w:style w:type="character" w:customStyle="1" w:styleId="verse-1">
    <w:name w:val="verse-1"/>
    <w:basedOn w:val="Fuentedeprrafopredeter"/>
    <w:rsid w:val="002D43BD"/>
  </w:style>
  <w:style w:type="character" w:customStyle="1" w:styleId="verse-2">
    <w:name w:val="verse-2"/>
    <w:basedOn w:val="Fuentedeprrafopredeter"/>
    <w:rsid w:val="002D43BD"/>
  </w:style>
  <w:style w:type="character" w:customStyle="1" w:styleId="verse-3">
    <w:name w:val="verse-3"/>
    <w:basedOn w:val="Fuentedeprrafopredeter"/>
    <w:rsid w:val="002D43BD"/>
  </w:style>
  <w:style w:type="character" w:customStyle="1" w:styleId="verse-4">
    <w:name w:val="verse-4"/>
    <w:basedOn w:val="Fuentedeprrafopredeter"/>
    <w:rsid w:val="002D43BD"/>
  </w:style>
  <w:style w:type="character" w:customStyle="1" w:styleId="verse-5">
    <w:name w:val="verse-5"/>
    <w:basedOn w:val="Fuentedeprrafopredeter"/>
    <w:rsid w:val="002D43BD"/>
  </w:style>
  <w:style w:type="character" w:customStyle="1" w:styleId="num">
    <w:name w:val="num"/>
    <w:basedOn w:val="Fuentedeprrafopredeter"/>
    <w:rsid w:val="002D43BD"/>
  </w:style>
  <w:style w:type="character" w:customStyle="1" w:styleId="text">
    <w:name w:val="text"/>
    <w:basedOn w:val="Fuentedeprrafopredeter"/>
    <w:rsid w:val="002D43BD"/>
  </w:style>
  <w:style w:type="character" w:customStyle="1" w:styleId="small-caps">
    <w:name w:val="small-caps"/>
    <w:basedOn w:val="Fuentedeprrafopredeter"/>
    <w:rsid w:val="002D43BD"/>
  </w:style>
  <w:style w:type="character" w:customStyle="1" w:styleId="Ttulo5Car">
    <w:name w:val="Título 5 Car"/>
    <w:basedOn w:val="Fuentedeprrafopredeter"/>
    <w:link w:val="Ttulo5"/>
    <w:uiPriority w:val="9"/>
    <w:rsid w:val="00941573"/>
    <w:rPr>
      <w:rFonts w:asciiTheme="majorHAnsi" w:eastAsiaTheme="majorEastAsia" w:hAnsiTheme="majorHAnsi" w:cstheme="majorBidi"/>
      <w:color w:val="243F60" w:themeColor="accent1" w:themeShade="7F"/>
    </w:rPr>
  </w:style>
  <w:style w:type="paragraph" w:customStyle="1" w:styleId="Default">
    <w:name w:val="Default"/>
    <w:rsid w:val="00941573"/>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character" w:customStyle="1" w:styleId="CommentaireCar1">
    <w:name w:val="Commentaire Car1"/>
    <w:basedOn w:val="Fuentedeprrafopredeter"/>
    <w:uiPriority w:val="99"/>
    <w:semiHidden/>
    <w:rsid w:val="00941573"/>
    <w:rPr>
      <w:rFonts w:eastAsiaTheme="minorEastAsia"/>
      <w:sz w:val="20"/>
      <w:szCs w:val="20"/>
      <w:lang w:eastAsia="fr-FR"/>
    </w:rPr>
  </w:style>
  <w:style w:type="character" w:customStyle="1" w:styleId="AsuntodelcomentarioCar">
    <w:name w:val="Asunto del comentario Car"/>
    <w:basedOn w:val="TextocomentarioCar"/>
    <w:link w:val="Asuntodelcomentario"/>
    <w:uiPriority w:val="99"/>
    <w:semiHidden/>
    <w:rsid w:val="00941573"/>
    <w:rPr>
      <w:rFonts w:ascii="Times New Roman" w:hAnsi="Times New Roman" w:cs="Times New Roman"/>
      <w:b/>
      <w:bCs/>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41573"/>
    <w:pPr>
      <w:spacing w:before="100" w:beforeAutospacing="1" w:after="100" w:afterAutospacing="1"/>
      <w:jc w:val="both"/>
    </w:pPr>
    <w:rPr>
      <w:rFonts w:asciiTheme="minorHAnsi" w:hAnsiTheme="minorHAnsi" w:cstheme="minorBidi"/>
      <w:b/>
      <w:bCs/>
      <w:lang w:eastAsia="en-US"/>
    </w:rPr>
  </w:style>
  <w:style w:type="character" w:customStyle="1" w:styleId="ObjetducommentaireCar1">
    <w:name w:val="Objet du commentaire Car1"/>
    <w:basedOn w:val="TextocomentarioCar"/>
    <w:uiPriority w:val="99"/>
    <w:semiHidden/>
    <w:rsid w:val="00941573"/>
    <w:rPr>
      <w:rFonts w:ascii="Times New Roman" w:hAnsi="Times New Roman" w:cs="Times New Roman"/>
      <w:b/>
      <w:bCs/>
      <w:sz w:val="20"/>
      <w:szCs w:val="20"/>
      <w:lang w:eastAsia="fr-FR"/>
    </w:rPr>
  </w:style>
  <w:style w:type="paragraph" w:styleId="Subttulo">
    <w:name w:val="Subtitle"/>
    <w:basedOn w:val="Normal"/>
    <w:next w:val="Normal"/>
    <w:link w:val="SubttuloCar"/>
    <w:uiPriority w:val="11"/>
    <w:qFormat/>
    <w:rsid w:val="00941573"/>
    <w:pPr>
      <w:numPr>
        <w:ilvl w:val="1"/>
      </w:numPr>
      <w:spacing w:before="100" w:beforeAutospacing="1" w:after="100" w:afterAutospacing="1"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41573"/>
    <w:rPr>
      <w:rFonts w:asciiTheme="majorHAnsi" w:eastAsiaTheme="majorEastAsia" w:hAnsiTheme="majorHAnsi" w:cstheme="majorBidi"/>
      <w:i/>
      <w:iCs/>
      <w:color w:val="4F81BD" w:themeColor="accent1"/>
      <w:spacing w:val="15"/>
      <w:sz w:val="24"/>
      <w:szCs w:val="24"/>
    </w:rPr>
  </w:style>
  <w:style w:type="paragraph" w:styleId="TDC4">
    <w:name w:val="toc 4"/>
    <w:basedOn w:val="Normal"/>
    <w:next w:val="Normal"/>
    <w:autoRedefine/>
    <w:uiPriority w:val="39"/>
    <w:unhideWhenUsed/>
    <w:rsid w:val="00941573"/>
    <w:pPr>
      <w:spacing w:after="0"/>
    </w:pPr>
  </w:style>
  <w:style w:type="paragraph" w:styleId="TDC5">
    <w:name w:val="toc 5"/>
    <w:basedOn w:val="Normal"/>
    <w:next w:val="Normal"/>
    <w:autoRedefine/>
    <w:uiPriority w:val="39"/>
    <w:unhideWhenUsed/>
    <w:rsid w:val="00941573"/>
    <w:pPr>
      <w:spacing w:after="0"/>
    </w:pPr>
  </w:style>
  <w:style w:type="character" w:customStyle="1" w:styleId="NotedefinCar1">
    <w:name w:val="Note de fin Car1"/>
    <w:basedOn w:val="Fuentedeprrafopredeter"/>
    <w:uiPriority w:val="99"/>
    <w:semiHidden/>
    <w:rsid w:val="00941573"/>
    <w:rPr>
      <w:rFonts w:eastAsiaTheme="minorEastAsia"/>
      <w:sz w:val="20"/>
      <w:szCs w:val="20"/>
      <w:lang w:eastAsia="fr-FR"/>
    </w:rPr>
  </w:style>
  <w:style w:type="paragraph" w:customStyle="1" w:styleId="CM72">
    <w:name w:val="CM72"/>
    <w:basedOn w:val="Default"/>
    <w:next w:val="Default"/>
    <w:uiPriority w:val="99"/>
    <w:rsid w:val="00941573"/>
    <w:rPr>
      <w:rFonts w:eastAsiaTheme="minorHAnsi"/>
      <w:color w:val="auto"/>
      <w:lang w:eastAsia="en-US"/>
    </w:rPr>
  </w:style>
  <w:style w:type="paragraph" w:styleId="TDC6">
    <w:name w:val="toc 6"/>
    <w:basedOn w:val="Normal"/>
    <w:next w:val="Normal"/>
    <w:autoRedefine/>
    <w:uiPriority w:val="39"/>
    <w:unhideWhenUsed/>
    <w:rsid w:val="00941573"/>
    <w:pPr>
      <w:spacing w:after="0"/>
    </w:pPr>
  </w:style>
  <w:style w:type="paragraph" w:styleId="TDC7">
    <w:name w:val="toc 7"/>
    <w:basedOn w:val="Normal"/>
    <w:next w:val="Normal"/>
    <w:autoRedefine/>
    <w:uiPriority w:val="39"/>
    <w:unhideWhenUsed/>
    <w:rsid w:val="00941573"/>
    <w:pPr>
      <w:spacing w:after="0"/>
    </w:pPr>
  </w:style>
  <w:style w:type="paragraph" w:styleId="TDC8">
    <w:name w:val="toc 8"/>
    <w:basedOn w:val="Normal"/>
    <w:next w:val="Normal"/>
    <w:autoRedefine/>
    <w:uiPriority w:val="39"/>
    <w:unhideWhenUsed/>
    <w:rsid w:val="00941573"/>
    <w:pPr>
      <w:spacing w:after="0"/>
    </w:pPr>
  </w:style>
  <w:style w:type="paragraph" w:styleId="TDC9">
    <w:name w:val="toc 9"/>
    <w:basedOn w:val="Normal"/>
    <w:next w:val="Normal"/>
    <w:autoRedefine/>
    <w:uiPriority w:val="39"/>
    <w:unhideWhenUsed/>
    <w:rsid w:val="006C360F"/>
    <w:pPr>
      <w:tabs>
        <w:tab w:val="left" w:pos="630"/>
        <w:tab w:val="right" w:leader="dot" w:pos="7010"/>
      </w:tabs>
      <w:spacing w:after="0"/>
    </w:pPr>
    <w:rPr>
      <w:rFonts w:ascii="Times New Roman" w:eastAsiaTheme="minorEastAsia" w:hAnsi="Times New Roman" w:cs="Times New Roman"/>
      <w:noProof/>
      <w:sz w:val="26"/>
      <w:szCs w:val="26"/>
      <w:lang w:eastAsia="fr-FR"/>
    </w:rPr>
  </w:style>
  <w:style w:type="paragraph" w:styleId="Ttulo">
    <w:name w:val="Title"/>
    <w:basedOn w:val="Normal"/>
    <w:next w:val="Normal"/>
    <w:link w:val="TtuloCar"/>
    <w:uiPriority w:val="10"/>
    <w:qFormat/>
    <w:rsid w:val="009415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1573"/>
    <w:rPr>
      <w:rFonts w:asciiTheme="majorHAnsi" w:eastAsiaTheme="majorEastAsia" w:hAnsiTheme="majorHAnsi" w:cstheme="majorBidi"/>
      <w:color w:val="17365D" w:themeColor="text2" w:themeShade="BF"/>
      <w:spacing w:val="5"/>
      <w:kern w:val="28"/>
      <w:sz w:val="52"/>
      <w:szCs w:val="52"/>
    </w:rPr>
  </w:style>
  <w:style w:type="table" w:customStyle="1" w:styleId="Ombrageclair1">
    <w:name w:val="Ombrage clair1"/>
    <w:basedOn w:val="Tablanormal"/>
    <w:uiPriority w:val="60"/>
    <w:rsid w:val="00941573"/>
    <w:pPr>
      <w:spacing w:after="0" w:line="240" w:lineRule="auto"/>
    </w:pPr>
    <w:rPr>
      <w:rFonts w:eastAsiaTheme="minorEastAsia"/>
      <w:color w:val="000000" w:themeColor="text1" w:themeShade="BF"/>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
    <w:name w:val="Quote"/>
    <w:basedOn w:val="Normal"/>
    <w:next w:val="Normal"/>
    <w:link w:val="CitaCar"/>
    <w:uiPriority w:val="29"/>
    <w:qFormat/>
    <w:rsid w:val="00941573"/>
    <w:rPr>
      <w:rFonts w:eastAsiaTheme="minorEastAsia"/>
      <w:i/>
      <w:iCs/>
      <w:color w:val="000000" w:themeColor="text1"/>
      <w:lang w:eastAsia="fr-FR"/>
    </w:rPr>
  </w:style>
  <w:style w:type="character" w:customStyle="1" w:styleId="CitaCar">
    <w:name w:val="Cita Car"/>
    <w:basedOn w:val="Fuentedeprrafopredeter"/>
    <w:link w:val="Cita"/>
    <w:uiPriority w:val="29"/>
    <w:rsid w:val="00941573"/>
    <w:rPr>
      <w:rFonts w:eastAsiaTheme="minorEastAsia"/>
      <w:i/>
      <w:iCs/>
      <w:color w:val="000000" w:themeColor="text1"/>
      <w:lang w:eastAsia="fr-FR"/>
    </w:rPr>
  </w:style>
  <w:style w:type="paragraph" w:styleId="Descripcin">
    <w:name w:val="caption"/>
    <w:basedOn w:val="Normal"/>
    <w:next w:val="Normal"/>
    <w:uiPriority w:val="35"/>
    <w:unhideWhenUsed/>
    <w:qFormat/>
    <w:rsid w:val="00941573"/>
    <w:pPr>
      <w:spacing w:line="240" w:lineRule="auto"/>
    </w:pPr>
    <w:rPr>
      <w:rFonts w:ascii="Calibri" w:eastAsia="Calibri" w:hAnsi="Calibri" w:cs="Times New Roman"/>
      <w:b/>
      <w:bCs/>
      <w:color w:val="4F81BD"/>
      <w:sz w:val="18"/>
      <w:szCs w:val="18"/>
      <w:lang w:val="en-US"/>
    </w:rPr>
  </w:style>
  <w:style w:type="paragraph" w:customStyle="1" w:styleId="Style1">
    <w:name w:val="Style1"/>
    <w:basedOn w:val="Normal"/>
    <w:link w:val="Style1Car"/>
    <w:qFormat/>
    <w:rsid w:val="00EB3F21"/>
    <w:pPr>
      <w:spacing w:line="360" w:lineRule="auto"/>
      <w:jc w:val="both"/>
    </w:pPr>
    <w:rPr>
      <w:rFonts w:ascii="Times New Roman" w:hAnsi="Times New Roman"/>
      <w:sz w:val="28"/>
    </w:rPr>
  </w:style>
  <w:style w:type="character" w:customStyle="1" w:styleId="Style1Car">
    <w:name w:val="Style1 Car"/>
    <w:basedOn w:val="Fuentedeprrafopredeter"/>
    <w:link w:val="Style1"/>
    <w:rsid w:val="00EB3F21"/>
    <w:rPr>
      <w:rFonts w:ascii="Times New Roman" w:hAnsi="Times New Roman"/>
      <w:sz w:val="28"/>
    </w:rPr>
  </w:style>
  <w:style w:type="paragraph" w:styleId="Bibliografa">
    <w:name w:val="Bibliography"/>
    <w:basedOn w:val="Normal"/>
    <w:next w:val="Normal"/>
    <w:uiPriority w:val="37"/>
    <w:unhideWhenUsed/>
    <w:rsid w:val="00B416CD"/>
    <w:rPr>
      <w:rFonts w:ascii="AbadiMT-CondensedLight" w:eastAsia="Times New Roman" w:hAnsi="AbadiMT-CondensedLight" w:cs="Times New Roman"/>
    </w:rPr>
  </w:style>
  <w:style w:type="paragraph" w:customStyle="1" w:styleId="verse">
    <w:name w:val="verse"/>
    <w:basedOn w:val="Normal"/>
    <w:rsid w:val="00D47980"/>
    <w:pPr>
      <w:spacing w:before="100" w:beforeAutospacing="1" w:after="100" w:afterAutospacing="1" w:line="240" w:lineRule="auto"/>
    </w:pPr>
    <w:rPr>
      <w:rFonts w:ascii="Times New Roman" w:hAnsi="Times New Roman" w:cs="Times New Roman"/>
      <w:sz w:val="24"/>
      <w:szCs w:val="24"/>
      <w:lang w:eastAsia="fr-FR"/>
    </w:rPr>
  </w:style>
  <w:style w:type="character" w:customStyle="1" w:styleId="Mentionnonrsolue1">
    <w:name w:val="Mention non résolue1"/>
    <w:basedOn w:val="Fuentedeprrafopredeter"/>
    <w:uiPriority w:val="99"/>
    <w:rsid w:val="00170637"/>
    <w:rPr>
      <w:color w:val="605E5C"/>
      <w:shd w:val="clear" w:color="auto" w:fill="E1DFDD"/>
    </w:rPr>
  </w:style>
  <w:style w:type="character" w:customStyle="1" w:styleId="Ttulo6Car">
    <w:name w:val="Título 6 Car"/>
    <w:basedOn w:val="Fuentedeprrafopredeter"/>
    <w:link w:val="Ttulo6"/>
    <w:uiPriority w:val="9"/>
    <w:semiHidden/>
    <w:rsid w:val="0078706D"/>
    <w:rPr>
      <w:rFonts w:asciiTheme="majorHAnsi" w:eastAsiaTheme="majorEastAsia" w:hAnsiTheme="majorHAnsi" w:cstheme="majorBidi"/>
      <w:color w:val="243F60" w:themeColor="accent1" w:themeShade="7F"/>
    </w:rPr>
  </w:style>
  <w:style w:type="character" w:customStyle="1" w:styleId="UnresolvedMention">
    <w:name w:val="Unresolved Mention"/>
    <w:basedOn w:val="Fuentedeprrafopredeter"/>
    <w:uiPriority w:val="99"/>
    <w:semiHidden/>
    <w:unhideWhenUsed/>
    <w:rsid w:val="00247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77696">
      <w:bodyDiv w:val="1"/>
      <w:marLeft w:val="0"/>
      <w:marRight w:val="0"/>
      <w:marTop w:val="0"/>
      <w:marBottom w:val="0"/>
      <w:divBdr>
        <w:top w:val="none" w:sz="0" w:space="0" w:color="auto"/>
        <w:left w:val="none" w:sz="0" w:space="0" w:color="auto"/>
        <w:bottom w:val="none" w:sz="0" w:space="0" w:color="auto"/>
        <w:right w:val="none" w:sz="0" w:space="0" w:color="auto"/>
      </w:divBdr>
    </w:div>
    <w:div w:id="299650825">
      <w:bodyDiv w:val="1"/>
      <w:marLeft w:val="0"/>
      <w:marRight w:val="0"/>
      <w:marTop w:val="0"/>
      <w:marBottom w:val="0"/>
      <w:divBdr>
        <w:top w:val="none" w:sz="0" w:space="0" w:color="auto"/>
        <w:left w:val="none" w:sz="0" w:space="0" w:color="auto"/>
        <w:bottom w:val="none" w:sz="0" w:space="0" w:color="auto"/>
        <w:right w:val="none" w:sz="0" w:space="0" w:color="auto"/>
      </w:divBdr>
    </w:div>
    <w:div w:id="391344064">
      <w:bodyDiv w:val="1"/>
      <w:marLeft w:val="0"/>
      <w:marRight w:val="0"/>
      <w:marTop w:val="0"/>
      <w:marBottom w:val="0"/>
      <w:divBdr>
        <w:top w:val="none" w:sz="0" w:space="0" w:color="auto"/>
        <w:left w:val="none" w:sz="0" w:space="0" w:color="auto"/>
        <w:bottom w:val="none" w:sz="0" w:space="0" w:color="auto"/>
        <w:right w:val="none" w:sz="0" w:space="0" w:color="auto"/>
      </w:divBdr>
    </w:div>
    <w:div w:id="423770458">
      <w:bodyDiv w:val="1"/>
      <w:marLeft w:val="0"/>
      <w:marRight w:val="0"/>
      <w:marTop w:val="0"/>
      <w:marBottom w:val="0"/>
      <w:divBdr>
        <w:top w:val="none" w:sz="0" w:space="0" w:color="auto"/>
        <w:left w:val="none" w:sz="0" w:space="0" w:color="auto"/>
        <w:bottom w:val="none" w:sz="0" w:space="0" w:color="auto"/>
        <w:right w:val="none" w:sz="0" w:space="0" w:color="auto"/>
      </w:divBdr>
    </w:div>
    <w:div w:id="467748713">
      <w:bodyDiv w:val="1"/>
      <w:marLeft w:val="0"/>
      <w:marRight w:val="0"/>
      <w:marTop w:val="0"/>
      <w:marBottom w:val="0"/>
      <w:divBdr>
        <w:top w:val="none" w:sz="0" w:space="0" w:color="auto"/>
        <w:left w:val="none" w:sz="0" w:space="0" w:color="auto"/>
        <w:bottom w:val="none" w:sz="0" w:space="0" w:color="auto"/>
        <w:right w:val="none" w:sz="0" w:space="0" w:color="auto"/>
      </w:divBdr>
    </w:div>
    <w:div w:id="472866134">
      <w:bodyDiv w:val="1"/>
      <w:marLeft w:val="0"/>
      <w:marRight w:val="0"/>
      <w:marTop w:val="0"/>
      <w:marBottom w:val="0"/>
      <w:divBdr>
        <w:top w:val="none" w:sz="0" w:space="0" w:color="auto"/>
        <w:left w:val="none" w:sz="0" w:space="0" w:color="auto"/>
        <w:bottom w:val="none" w:sz="0" w:space="0" w:color="auto"/>
        <w:right w:val="none" w:sz="0" w:space="0" w:color="auto"/>
      </w:divBdr>
    </w:div>
    <w:div w:id="570164546">
      <w:bodyDiv w:val="1"/>
      <w:marLeft w:val="0"/>
      <w:marRight w:val="0"/>
      <w:marTop w:val="0"/>
      <w:marBottom w:val="0"/>
      <w:divBdr>
        <w:top w:val="none" w:sz="0" w:space="0" w:color="auto"/>
        <w:left w:val="none" w:sz="0" w:space="0" w:color="auto"/>
        <w:bottom w:val="none" w:sz="0" w:space="0" w:color="auto"/>
        <w:right w:val="none" w:sz="0" w:space="0" w:color="auto"/>
      </w:divBdr>
    </w:div>
    <w:div w:id="634137259">
      <w:bodyDiv w:val="1"/>
      <w:marLeft w:val="0"/>
      <w:marRight w:val="0"/>
      <w:marTop w:val="0"/>
      <w:marBottom w:val="0"/>
      <w:divBdr>
        <w:top w:val="none" w:sz="0" w:space="0" w:color="auto"/>
        <w:left w:val="none" w:sz="0" w:space="0" w:color="auto"/>
        <w:bottom w:val="none" w:sz="0" w:space="0" w:color="auto"/>
        <w:right w:val="none" w:sz="0" w:space="0" w:color="auto"/>
      </w:divBdr>
    </w:div>
    <w:div w:id="706179889">
      <w:bodyDiv w:val="1"/>
      <w:marLeft w:val="0"/>
      <w:marRight w:val="0"/>
      <w:marTop w:val="0"/>
      <w:marBottom w:val="0"/>
      <w:divBdr>
        <w:top w:val="none" w:sz="0" w:space="0" w:color="auto"/>
        <w:left w:val="none" w:sz="0" w:space="0" w:color="auto"/>
        <w:bottom w:val="none" w:sz="0" w:space="0" w:color="auto"/>
        <w:right w:val="none" w:sz="0" w:space="0" w:color="auto"/>
      </w:divBdr>
    </w:div>
    <w:div w:id="898632377">
      <w:bodyDiv w:val="1"/>
      <w:marLeft w:val="0"/>
      <w:marRight w:val="0"/>
      <w:marTop w:val="0"/>
      <w:marBottom w:val="0"/>
      <w:divBdr>
        <w:top w:val="none" w:sz="0" w:space="0" w:color="auto"/>
        <w:left w:val="none" w:sz="0" w:space="0" w:color="auto"/>
        <w:bottom w:val="none" w:sz="0" w:space="0" w:color="auto"/>
        <w:right w:val="none" w:sz="0" w:space="0" w:color="auto"/>
      </w:divBdr>
    </w:div>
    <w:div w:id="1081290343">
      <w:bodyDiv w:val="1"/>
      <w:marLeft w:val="0"/>
      <w:marRight w:val="0"/>
      <w:marTop w:val="0"/>
      <w:marBottom w:val="0"/>
      <w:divBdr>
        <w:top w:val="none" w:sz="0" w:space="0" w:color="auto"/>
        <w:left w:val="none" w:sz="0" w:space="0" w:color="auto"/>
        <w:bottom w:val="none" w:sz="0" w:space="0" w:color="auto"/>
        <w:right w:val="none" w:sz="0" w:space="0" w:color="auto"/>
      </w:divBdr>
    </w:div>
    <w:div w:id="1223641913">
      <w:bodyDiv w:val="1"/>
      <w:marLeft w:val="0"/>
      <w:marRight w:val="0"/>
      <w:marTop w:val="0"/>
      <w:marBottom w:val="0"/>
      <w:divBdr>
        <w:top w:val="none" w:sz="0" w:space="0" w:color="auto"/>
        <w:left w:val="none" w:sz="0" w:space="0" w:color="auto"/>
        <w:bottom w:val="none" w:sz="0" w:space="0" w:color="auto"/>
        <w:right w:val="none" w:sz="0" w:space="0" w:color="auto"/>
      </w:divBdr>
    </w:div>
    <w:div w:id="1356880405">
      <w:bodyDiv w:val="1"/>
      <w:marLeft w:val="0"/>
      <w:marRight w:val="0"/>
      <w:marTop w:val="0"/>
      <w:marBottom w:val="0"/>
      <w:divBdr>
        <w:top w:val="none" w:sz="0" w:space="0" w:color="auto"/>
        <w:left w:val="none" w:sz="0" w:space="0" w:color="auto"/>
        <w:bottom w:val="none" w:sz="0" w:space="0" w:color="auto"/>
        <w:right w:val="none" w:sz="0" w:space="0" w:color="auto"/>
      </w:divBdr>
    </w:div>
    <w:div w:id="1410806694">
      <w:bodyDiv w:val="1"/>
      <w:marLeft w:val="0"/>
      <w:marRight w:val="0"/>
      <w:marTop w:val="0"/>
      <w:marBottom w:val="0"/>
      <w:divBdr>
        <w:top w:val="none" w:sz="0" w:space="0" w:color="auto"/>
        <w:left w:val="none" w:sz="0" w:space="0" w:color="auto"/>
        <w:bottom w:val="none" w:sz="0" w:space="0" w:color="auto"/>
        <w:right w:val="none" w:sz="0" w:space="0" w:color="auto"/>
      </w:divBdr>
    </w:div>
    <w:div w:id="1438014558">
      <w:bodyDiv w:val="1"/>
      <w:marLeft w:val="0"/>
      <w:marRight w:val="0"/>
      <w:marTop w:val="0"/>
      <w:marBottom w:val="0"/>
      <w:divBdr>
        <w:top w:val="none" w:sz="0" w:space="0" w:color="auto"/>
        <w:left w:val="none" w:sz="0" w:space="0" w:color="auto"/>
        <w:bottom w:val="none" w:sz="0" w:space="0" w:color="auto"/>
        <w:right w:val="none" w:sz="0" w:space="0" w:color="auto"/>
      </w:divBdr>
    </w:div>
    <w:div w:id="1729767387">
      <w:bodyDiv w:val="1"/>
      <w:marLeft w:val="0"/>
      <w:marRight w:val="0"/>
      <w:marTop w:val="0"/>
      <w:marBottom w:val="0"/>
      <w:divBdr>
        <w:top w:val="none" w:sz="0" w:space="0" w:color="auto"/>
        <w:left w:val="none" w:sz="0" w:space="0" w:color="auto"/>
        <w:bottom w:val="none" w:sz="0" w:space="0" w:color="auto"/>
        <w:right w:val="none" w:sz="0" w:space="0" w:color="auto"/>
      </w:divBdr>
    </w:div>
    <w:div w:id="1935434497">
      <w:bodyDiv w:val="1"/>
      <w:marLeft w:val="0"/>
      <w:marRight w:val="0"/>
      <w:marTop w:val="0"/>
      <w:marBottom w:val="0"/>
      <w:divBdr>
        <w:top w:val="none" w:sz="0" w:space="0" w:color="auto"/>
        <w:left w:val="none" w:sz="0" w:space="0" w:color="auto"/>
        <w:bottom w:val="none" w:sz="0" w:space="0" w:color="auto"/>
        <w:right w:val="none" w:sz="0" w:space="0" w:color="auto"/>
      </w:divBdr>
    </w:div>
    <w:div w:id="1956985976">
      <w:bodyDiv w:val="1"/>
      <w:marLeft w:val="0"/>
      <w:marRight w:val="0"/>
      <w:marTop w:val="0"/>
      <w:marBottom w:val="0"/>
      <w:divBdr>
        <w:top w:val="none" w:sz="0" w:space="0" w:color="auto"/>
        <w:left w:val="none" w:sz="0" w:space="0" w:color="auto"/>
        <w:bottom w:val="none" w:sz="0" w:space="0" w:color="auto"/>
        <w:right w:val="none" w:sz="0" w:space="0" w:color="auto"/>
      </w:divBdr>
    </w:div>
    <w:div w:id="2030988080">
      <w:bodyDiv w:val="1"/>
      <w:marLeft w:val="0"/>
      <w:marRight w:val="0"/>
      <w:marTop w:val="0"/>
      <w:marBottom w:val="0"/>
      <w:divBdr>
        <w:top w:val="none" w:sz="0" w:space="0" w:color="auto"/>
        <w:left w:val="none" w:sz="0" w:space="0" w:color="auto"/>
        <w:bottom w:val="none" w:sz="0" w:space="0" w:color="auto"/>
        <w:right w:val="none" w:sz="0" w:space="0" w:color="auto"/>
      </w:divBdr>
    </w:div>
    <w:div w:id="20992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dicocitations.lemonde.fr/.../les-bons-professeurs-comme-les-..."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nsukulapie@yahoo.f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g"/><Relationship Id="rId20" Type="http://schemas.microsoft.com/office/2007/relationships/hdphoto" Target="media/hdphoto1.wdp"/><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THE99</b:Tag>
    <b:SourceType>Book</b:SourceType>
    <b:Guid>{81A8A346-2C91-4596-ACC4-5BF35AAA59AE}</b:Guid>
    <b:Author>
      <b:Author>
        <b:NameList>
          <b:Person>
            <b:Last>THERER</b:Last>
            <b:First>R.</b:First>
          </b:Person>
        </b:NameList>
      </b:Author>
    </b:Author>
    <b:Title>Evaluer pour évoluer. Eléments de docimologie</b:Title>
    <b:Year>1999</b:Year>
    <b:City>s.l.</b:City>
    <b:RefOrder>5</b:RefOrder>
  </b:Source>
  <b:Source>
    <b:Tag>HAM00</b:Tag>
    <b:SourceType>Book</b:SourceType>
    <b:Guid>{4D212C53-D762-4BA7-AB67-3A9B448BE27F}</b:Guid>
    <b:Author>
      <b:Author>
        <b:NameList>
          <b:Person>
            <b:Last>HAMELINE</b:Last>
            <b:First>Daniel</b:First>
          </b:Person>
        </b:NameList>
      </b:Author>
    </b:Author>
    <b:Title>Courants et contre-courants dans la pédagogie contemporaine </b:Title>
    <b:Year>2000</b:Year>
    <b:City>Paris</b:City>
    <b:Publisher>ESF</b:Publisher>
    <b:RefOrder>6</b:RefOrder>
  </b:Source>
  <b:Source>
    <b:Tag>GIL76</b:Tag>
    <b:SourceType>Book</b:SourceType>
    <b:Guid>{28A41383-DF73-4399-AC2A-93C9CDDE0E45}</b:Guid>
    <b:Author>
      <b:Author>
        <b:NameList>
          <b:Person>
            <b:Last>GILBERT</b:Last>
          </b:Person>
          <b:Person>
            <b:Last>Landsheere</b:Last>
            <b:First>VIVIANE</b:First>
            <b:Middle>de</b:Middle>
          </b:Person>
        </b:NameList>
      </b:Author>
    </b:Author>
    <b:Title>Définir les objectifs de l'éducation.</b:Title>
    <b:Year>1976</b:Year>
    <b:City>Paris</b:City>
    <b:Publisher>P.U.F</b:Publisher>
    <b:RefOrder>7</b:RefOrder>
  </b:Source>
  <b:Source>
    <b:Tag>HAM79</b:Tag>
    <b:SourceType>Book</b:SourceType>
    <b:Guid>{65CD5217-85FD-424E-8850-6FB4BFE35D19}</b:Guid>
    <b:Author>
      <b:Author>
        <b:NameList>
          <b:Person>
            <b:Last>HAMELINE</b:Last>
            <b:First>Daniel</b:First>
          </b:Person>
        </b:NameList>
      </b:Author>
    </b:Author>
    <b:Title>Les objectifs pédagogiques en formation initiale et continue</b:Title>
    <b:Year>1979</b:Year>
    <b:City>Paris</b:City>
    <b:Publisher>ESF, 1ère édition</b:Publisher>
    <b:RefOrder>8</b:RefOrder>
  </b:Source>
  <b:Source>
    <b:Tag>BOU01</b:Tag>
    <b:SourceType>Book</b:SourceType>
    <b:Guid>{606DE084-CAB0-479C-B4E7-FF58EBBDCFB0}</b:Guid>
    <b:Author>
      <b:Author>
        <b:NameList>
          <b:Person>
            <b:Last>BOUGNOUX</b:Last>
            <b:First>Daniel</b:First>
          </b:Person>
        </b:NameList>
      </b:Author>
    </b:Author>
    <b:Title>Introduction aux sciences de la communication. </b:Title>
    <b:Year>2001</b:Year>
    <b:City>Paris</b:City>
    <b:Publisher>Coll. REPERES, La découverte.</b:Publisher>
    <b:RefOrder>9</b:RefOrder>
  </b:Source>
  <b:Source>
    <b:Tag>BRA06</b:Tag>
    <b:SourceType>Book</b:SourceType>
    <b:Guid>{CAB07B10-A728-4C8A-AE62-890E410C0095}</b:Guid>
    <b:Author>
      <b:Author>
        <b:NameList>
          <b:Person>
            <b:Last>BRACOPS</b:Last>
            <b:First>Martine</b:First>
          </b:Person>
        </b:NameList>
      </b:Author>
    </b:Author>
    <b:Title>Introduction à la pragmatique. Théories fondatrices des actes de langage, pragmatique cognitive, pragmatique integré.</b:Title>
    <b:Year>2006</b:Year>
    <b:City>Paris</b:City>
    <b:Publisher>De Boeck, Coll.Champ linguistique.</b:Publisher>
    <b:RefOrder>10</b:RefOrder>
  </b:Source>
  <b:Source>
    <b:Tag>BAR14</b:Tag>
    <b:SourceType>Book</b:SourceType>
    <b:Guid>{13F33A1C-023B-4193-BD50-3FBE785BD5C9}</b:Guid>
    <b:Author>
      <b:Author>
        <b:NameList>
          <b:Person>
            <b:Last>BARAQUIN</b:Last>
            <b:First>Noella</b:First>
            <b:Middle>et alii</b:Middle>
          </b:Person>
        </b:NameList>
      </b:Author>
    </b:Author>
    <b:Title>Dictionnaire de philosophie.</b:Title>
    <b:Year>2014</b:Year>
    <b:City>Paris</b:City>
    <b:Publisher>Armand Colin.</b:Publisher>
    <b:RefOrder>11</b:RefOrder>
  </b:Source>
  <b:Source>
    <b:Tag>AKI18</b:Tag>
    <b:SourceType>Book</b:SourceType>
    <b:Guid>{98995D63-77DC-47DF-8590-D0D9C919C967}</b:Guid>
    <b:Author>
      <b:Author>
        <b:NameList>
          <b:Person>
            <b:Last>AKILIMALI</b:Last>
            <b:First>Robert</b:First>
          </b:Person>
        </b:NameList>
      </b:Author>
    </b:Author>
    <b:Title>De la pragmatique à la grammaire sémantique par l'approche communicative: vers une transposition didactique de la notion de modalité pour l'étayage de l'expression orale chez les élèves de 5è et 6è années secondaires.</b:Title>
    <b:Year>2018</b:Year>
    <b:City>Bukavu</b:City>
    <b:Publisher>Mémoire de DEA</b:Publisher>
    <b:RefOrder>1</b:RefOrder>
  </b:Source>
  <b:Source>
    <b:Tag>TAR93</b:Tag>
    <b:SourceType>JournalArticle</b:SourceType>
    <b:Guid>{620BD674-2E07-45B7-B311-4995BBB4B921}</b:Guid>
    <b:Author>
      <b:Author>
        <b:NameList>
          <b:Person>
            <b:Last>TARDY</b:Last>
            <b:First>MICHEL</b:First>
          </b:Person>
        </b:NameList>
      </b:Author>
    </b:Author>
    <b:Title>La transposition didactique.</b:Title>
    <b:Year>1993</b:Year>
    <b:JournalName>La pédagogie aujourd'hui.</b:JournalName>
    <b:Pages>53</b:Pages>
    <b:RefOrder>2</b:RefOrder>
  </b:Source>
  <b:Source>
    <b:Tag>PAU03</b:Tag>
    <b:SourceType>JournalArticle</b:SourceType>
    <b:Guid>{6B2BCFB6-9616-49CA-A4CE-7D67013B8890}</b:Guid>
    <b:Author>
      <b:Author>
        <b:NameList>
          <b:Person>
            <b:Last>PAUN</b:Last>
            <b:First>Emil</b:First>
          </b:Person>
        </b:NameList>
      </b:Author>
    </b:Author>
    <b:Title>Transposition didactique: un processus de construction du savoir scolaire.</b:Title>
    <b:JournalName>Carrefour de l'éducation</b:JournalName>
    <b:Year>2006/2 (n°22). DOI 10.3917/cdle.022.0003</b:Year>
    <b:Pages>3-13.</b:Pages>
    <b:RefOrder>3</b:RefOrder>
  </b:Source>
  <b:Source>
    <b:Tag>CHE85</b:Tag>
    <b:SourceType>Book</b:SourceType>
    <b:Guid>{8CFCB78B-7131-44D5-B322-98B1DEE650A7}</b:Guid>
    <b:Author>
      <b:Author>
        <b:NameList>
          <b:Person>
            <b:Last>CHEVALLARD</b:Last>
            <b:First>Yves</b:First>
          </b:Person>
        </b:NameList>
      </b:Author>
    </b:Author>
    <b:Title>Du savoir savant au savoir enseigné.</b:Title>
    <b:Year>1985</b:Year>
    <b:City>Paris</b:City>
    <b:Publisher>Grenoble: La pensée sauvage.</b:Publisher>
    <b:RefOrder>4</b:RefOrder>
  </b:Source>
  <b:Source>
    <b:Tag>Lor17</b:Tag>
    <b:SourceType>InternetSite</b:SourceType>
    <b:Guid>{1280A3DF-9F27-4808-BF0B-96AA610C0900}</b:Guid>
    <b:Title>http://ncre.educ.ushebrooke.ca</b:Title>
    <b:InternetSiteTitle>Google</b:InternetSiteTitle>
    <b:YearAccessed>2017</b:YearAccessed>
    <b:MonthAccessed>mai</b:MonthAccessed>
    <b:DayAccessed>jeudi</b:DayAccessed>
    <b:URL>http://ncre.educ.ushebrooke.ca</b:URL>
    <b:RefOrder>12</b:RefOrder>
  </b:Source>
</b:Sources>
</file>

<file path=customXml/itemProps1.xml><?xml version="1.0" encoding="utf-8"?>
<ds:datastoreItem xmlns:ds="http://schemas.openxmlformats.org/officeDocument/2006/customXml" ds:itemID="{BB185098-B893-440B-B8DC-807F315F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4898</Words>
  <Characters>26945</Characters>
  <Application>Microsoft Office Word</Application>
  <DocSecurity>0</DocSecurity>
  <Lines>224</Lines>
  <Paragraphs>63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Paco Chiva</cp:lastModifiedBy>
  <cp:revision>3</cp:revision>
  <cp:lastPrinted>2020-05-03T15:33:00Z</cp:lastPrinted>
  <dcterms:created xsi:type="dcterms:W3CDTF">2020-05-25T21:03:00Z</dcterms:created>
  <dcterms:modified xsi:type="dcterms:W3CDTF">2020-05-25T21:04:00Z</dcterms:modified>
</cp:coreProperties>
</file>